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211" w:rsidRDefault="00B93211" w:rsidP="00B93211">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b/>
          <w:sz w:val="28"/>
          <w:szCs w:val="28"/>
          <w:lang w:eastAsia="ru-RU"/>
        </w:rPr>
        <w:tab/>
      </w:r>
      <w:r w:rsidRPr="00EA09AD">
        <w:rPr>
          <w:rFonts w:ascii="Times New Roman" w:eastAsia="Times New Roman" w:hAnsi="Times New Roman" w:cs="Times New Roman"/>
          <w:sz w:val="24"/>
          <w:szCs w:val="28"/>
          <w:lang w:eastAsia="ru-RU"/>
        </w:rPr>
        <w:t>МБОУ «Яркополенская ОШ» в 2022-2023</w:t>
      </w:r>
      <w:r w:rsidR="00EA09AD" w:rsidRPr="00EA09AD">
        <w:rPr>
          <w:rFonts w:ascii="Times New Roman" w:eastAsia="Times New Roman" w:hAnsi="Times New Roman" w:cs="Times New Roman"/>
          <w:sz w:val="24"/>
          <w:szCs w:val="28"/>
          <w:lang w:eastAsia="ru-RU"/>
        </w:rPr>
        <w:t xml:space="preserve"> работала над реализацией задач, определенных образовательной программой школы, анализом работы 2021-2022 учебного года.</w:t>
      </w:r>
    </w:p>
    <w:p w:rsidR="00EA09AD" w:rsidRPr="00EA09AD" w:rsidRDefault="00EA09AD" w:rsidP="00EA09AD">
      <w:pPr>
        <w:spacing w:after="0" w:line="240" w:lineRule="auto"/>
        <w:ind w:firstLine="708"/>
        <w:rPr>
          <w:rFonts w:ascii="Times New Roman" w:eastAsia="Times New Roman" w:hAnsi="Times New Roman" w:cs="Times New Roman"/>
          <w:sz w:val="24"/>
          <w:szCs w:val="28"/>
          <w:lang w:eastAsia="ru-RU"/>
        </w:rPr>
      </w:pPr>
      <w:r w:rsidRPr="00EA09AD">
        <w:rPr>
          <w:rFonts w:ascii="Times New Roman" w:eastAsia="Times New Roman" w:hAnsi="Times New Roman" w:cs="Times New Roman"/>
          <w:b/>
          <w:sz w:val="24"/>
          <w:szCs w:val="28"/>
          <w:lang w:eastAsia="ru-RU"/>
        </w:rPr>
        <w:t xml:space="preserve">Цель анализа </w:t>
      </w:r>
      <w:r>
        <w:rPr>
          <w:rFonts w:ascii="Times New Roman" w:eastAsia="Times New Roman" w:hAnsi="Times New Roman" w:cs="Times New Roman"/>
          <w:sz w:val="24"/>
          <w:szCs w:val="28"/>
          <w:lang w:eastAsia="ru-RU"/>
        </w:rPr>
        <w:t>– аналитическое обоснование планирования работы в новом учебном году на основе определения факторов и условий, повлиявших (отрицательно или положительно) на деятельность школы в 2022-2023 учебном году.</w:t>
      </w:r>
    </w:p>
    <w:p w:rsidR="00362917" w:rsidRPr="005F2760" w:rsidRDefault="00EA09AD" w:rsidP="00070333">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Цели работы школы </w:t>
      </w:r>
      <w:r w:rsidR="005F2760">
        <w:rPr>
          <w:rFonts w:ascii="Times New Roman" w:eastAsia="Times New Roman" w:hAnsi="Times New Roman" w:cs="Times New Roman"/>
          <w:b/>
          <w:bCs/>
          <w:sz w:val="24"/>
          <w:szCs w:val="24"/>
          <w:lang w:eastAsia="ru-RU"/>
        </w:rPr>
        <w:t>–</w:t>
      </w:r>
      <w:r w:rsidR="005F2760" w:rsidRPr="005F2760">
        <w:rPr>
          <w:rFonts w:ascii="Times New Roman" w:eastAsia="Times New Roman" w:hAnsi="Times New Roman" w:cs="Times New Roman"/>
          <w:bCs/>
          <w:sz w:val="24"/>
          <w:szCs w:val="24"/>
          <w:lang w:eastAsia="ru-RU"/>
        </w:rPr>
        <w:t xml:space="preserve">создание </w:t>
      </w:r>
      <w:r w:rsidR="005F2760">
        <w:rPr>
          <w:rFonts w:ascii="Times New Roman" w:eastAsia="Times New Roman" w:hAnsi="Times New Roman" w:cs="Times New Roman"/>
          <w:bCs/>
          <w:sz w:val="24"/>
          <w:szCs w:val="24"/>
          <w:lang w:eastAsia="ru-RU"/>
        </w:rPr>
        <w:t xml:space="preserve">благоприятной образовательной среды, способствующей раскрытию индивидуальных особенностей обучающихся, обеспечивающей возможности их самоопределения и самореализации. </w:t>
      </w:r>
    </w:p>
    <w:p w:rsidR="00362917" w:rsidRPr="00362917" w:rsidRDefault="00362917" w:rsidP="00362917">
      <w:pPr>
        <w:spacing w:after="0" w:line="240" w:lineRule="auto"/>
        <w:jc w:val="both"/>
        <w:rPr>
          <w:rFonts w:ascii="Times New Roman" w:eastAsia="Times New Roman" w:hAnsi="Times New Roman" w:cs="Times New Roman"/>
          <w:b/>
          <w:bCs/>
          <w:sz w:val="24"/>
          <w:szCs w:val="24"/>
          <w:lang w:eastAsia="ru-RU"/>
        </w:rPr>
      </w:pPr>
      <w:r w:rsidRPr="00362917">
        <w:rPr>
          <w:rFonts w:ascii="Times New Roman" w:eastAsia="Times New Roman" w:hAnsi="Times New Roman" w:cs="Times New Roman"/>
          <w:b/>
          <w:bCs/>
          <w:sz w:val="24"/>
          <w:szCs w:val="24"/>
          <w:lang w:eastAsia="ru-RU"/>
        </w:rPr>
        <w:t>Задачи:</w:t>
      </w:r>
    </w:p>
    <w:p w:rsidR="00362917" w:rsidRDefault="00070333" w:rsidP="00070333">
      <w:pPr>
        <w:pStyle w:val="a3"/>
        <w:numPr>
          <w:ilvl w:val="0"/>
          <w:numId w:val="4"/>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обеспечить реализацию прав каждого обучающегося на получение образования в соответствии с его потребностями и возможностями;</w:t>
      </w:r>
    </w:p>
    <w:p w:rsidR="00070333" w:rsidRDefault="00070333" w:rsidP="00070333">
      <w:pPr>
        <w:pStyle w:val="a3"/>
        <w:numPr>
          <w:ilvl w:val="0"/>
          <w:numId w:val="4"/>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создать условия для самореализации, оздоровления и профессионального самоопределения, помочь ребёнку адаптироваться в обществе, сделать осознанный выбор;</w:t>
      </w:r>
    </w:p>
    <w:p w:rsidR="00070333" w:rsidRDefault="00070333" w:rsidP="00070333">
      <w:pPr>
        <w:pStyle w:val="a3"/>
        <w:numPr>
          <w:ilvl w:val="0"/>
          <w:numId w:val="4"/>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содействовать формированию у обучающихся ключевых компетенций;</w:t>
      </w:r>
    </w:p>
    <w:p w:rsidR="00070333" w:rsidRDefault="00070333" w:rsidP="00070333">
      <w:pPr>
        <w:pStyle w:val="a3"/>
        <w:numPr>
          <w:ilvl w:val="0"/>
          <w:numId w:val="4"/>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повысить качество образования за счёт применения новых образовательных технологий, способствующих развитию обучающихся и педагогов в творческом взаимодействии и сотрудничестве.</w:t>
      </w:r>
    </w:p>
    <w:p w:rsidR="00070333" w:rsidRDefault="00070333" w:rsidP="00946E06">
      <w:pPr>
        <w:pStyle w:val="a3"/>
        <w:spacing w:after="0" w:line="240" w:lineRule="auto"/>
        <w:ind w:left="142" w:firstLine="57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w:t>
      </w:r>
      <w:r w:rsidR="00946E06">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оей работе МБОУ «Яркополенская ОШ» </w:t>
      </w:r>
      <w:r w:rsidR="00946E06">
        <w:rPr>
          <w:rFonts w:ascii="Times New Roman" w:eastAsia="Times New Roman" w:hAnsi="Times New Roman" w:cs="Times New Roman"/>
          <w:sz w:val="24"/>
          <w:szCs w:val="24"/>
          <w:lang w:eastAsia="ru-RU"/>
        </w:rPr>
        <w:t xml:space="preserve">руководствуется «Законом об образовании РФ» от 29.12.2012г № 273-ФЗ, приказом Министерства образования Российской Федерации от 28.08.2020г № 442 «Об утверждении порядка организации и осуществления образовательной деятельности по основным общеобразовательным программам – начального, основного общего и среднего общего образования, Уставом школы, методическими письмами и рекомендациями, внутренними приказами и локальными актами, в которых определен круг регулируемых вопросов о правах и обязанностях учебного процесса.  </w:t>
      </w:r>
    </w:p>
    <w:p w:rsidR="00946E06" w:rsidRDefault="00946E06" w:rsidP="00946E06">
      <w:pPr>
        <w:pStyle w:val="a3"/>
        <w:spacing w:after="0" w:line="240" w:lineRule="auto"/>
        <w:ind w:left="142" w:firstLine="57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Анализ работы проводится по направлениям:</w:t>
      </w:r>
    </w:p>
    <w:p w:rsidR="00946E06" w:rsidRDefault="00B0029D" w:rsidP="00B0029D">
      <w:pPr>
        <w:pStyle w:val="a3"/>
        <w:numPr>
          <w:ilvl w:val="0"/>
          <w:numId w:val="5"/>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Планирование и организация образовательной среды</w:t>
      </w:r>
      <w:r w:rsidR="00D17499">
        <w:rPr>
          <w:rFonts w:ascii="Times New Roman" w:eastAsia="Times New Roman" w:hAnsi="Times New Roman" w:cs="Times New Roman"/>
          <w:sz w:val="24"/>
          <w:szCs w:val="24"/>
          <w:lang w:eastAsia="ru-RU"/>
        </w:rPr>
        <w:t>.</w:t>
      </w:r>
    </w:p>
    <w:p w:rsidR="00B0029D" w:rsidRDefault="00D74B27" w:rsidP="00B0029D">
      <w:pPr>
        <w:pStyle w:val="a3"/>
        <w:numPr>
          <w:ilvl w:val="0"/>
          <w:numId w:val="5"/>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по обе</w:t>
      </w:r>
      <w:r w:rsidR="00B0029D">
        <w:rPr>
          <w:rFonts w:ascii="Times New Roman" w:eastAsia="Times New Roman" w:hAnsi="Times New Roman" w:cs="Times New Roman"/>
          <w:sz w:val="24"/>
          <w:szCs w:val="24"/>
          <w:lang w:eastAsia="ru-RU"/>
        </w:rPr>
        <w:t xml:space="preserve">спечению </w:t>
      </w:r>
      <w:r w:rsidR="00D17499">
        <w:rPr>
          <w:rFonts w:ascii="Times New Roman" w:eastAsia="Times New Roman" w:hAnsi="Times New Roman" w:cs="Times New Roman"/>
          <w:sz w:val="24"/>
          <w:szCs w:val="24"/>
          <w:lang w:eastAsia="ru-RU"/>
        </w:rPr>
        <w:t>качества образовательной подготовки учащихся в соответствии со стандартами, в том числе ФГОС.</w:t>
      </w:r>
    </w:p>
    <w:p w:rsidR="00D17499" w:rsidRPr="001E6AAF" w:rsidRDefault="00D17499" w:rsidP="00B0029D">
      <w:pPr>
        <w:pStyle w:val="a3"/>
        <w:numPr>
          <w:ilvl w:val="0"/>
          <w:numId w:val="5"/>
        </w:numPr>
        <w:spacing w:after="0" w:line="240" w:lineRule="auto"/>
        <w:jc w:val="both"/>
        <w:rPr>
          <w:rFonts w:ascii="Times New Roman" w:eastAsia="Times New Roman" w:hAnsi="Times New Roman" w:cs="Times New Roman"/>
          <w:sz w:val="24"/>
          <w:szCs w:val="24"/>
          <w:lang w:eastAsia="ru-RU"/>
        </w:rPr>
      </w:pPr>
      <w:r w:rsidRPr="001E6AAF">
        <w:rPr>
          <w:rFonts w:ascii="Times New Roman" w:eastAsia="Times New Roman" w:hAnsi="Times New Roman" w:cs="Times New Roman"/>
          <w:sz w:val="24"/>
          <w:szCs w:val="24"/>
          <w:lang w:eastAsia="ru-RU"/>
        </w:rPr>
        <w:t>Учебная деятельность</w:t>
      </w:r>
    </w:p>
    <w:p w:rsidR="00D17499" w:rsidRPr="00D17499" w:rsidRDefault="00D17499" w:rsidP="00D17499">
      <w:pPr>
        <w:pStyle w:val="a3"/>
        <w:spacing w:after="0" w:line="240" w:lineRule="auto"/>
        <w:jc w:val="both"/>
        <w:rPr>
          <w:rFonts w:ascii="Times New Roman" w:eastAsia="Times New Roman" w:hAnsi="Times New Roman" w:cs="Times New Roman"/>
          <w:b/>
          <w:sz w:val="24"/>
          <w:szCs w:val="24"/>
          <w:lang w:eastAsia="ru-RU"/>
        </w:rPr>
      </w:pPr>
      <w:r w:rsidRPr="00D17499">
        <w:rPr>
          <w:rFonts w:ascii="Times New Roman" w:eastAsia="Times New Roman" w:hAnsi="Times New Roman" w:cs="Times New Roman"/>
          <w:b/>
          <w:sz w:val="24"/>
          <w:szCs w:val="24"/>
          <w:lang w:eastAsia="ru-RU"/>
        </w:rPr>
        <w:t>Приоритетными направлениями образовательной деятельности работы школы являются:</w:t>
      </w:r>
    </w:p>
    <w:p w:rsidR="00D17499" w:rsidRDefault="00D17499" w:rsidP="00D17499">
      <w:pPr>
        <w:pStyle w:val="a3"/>
        <w:numPr>
          <w:ilvl w:val="0"/>
          <w:numId w:val="6"/>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 деятельности ОУ по реализации прав граждан на получение бесплатного образования;</w:t>
      </w:r>
    </w:p>
    <w:p w:rsidR="00D17499" w:rsidRDefault="00D17499" w:rsidP="00D17499">
      <w:pPr>
        <w:pStyle w:val="a3"/>
        <w:numPr>
          <w:ilvl w:val="0"/>
          <w:numId w:val="6"/>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условий для получения качественного образования;</w:t>
      </w:r>
    </w:p>
    <w:p w:rsidR="00D17499" w:rsidRDefault="00D17499" w:rsidP="00D17499">
      <w:pPr>
        <w:pStyle w:val="a3"/>
        <w:numPr>
          <w:ilvl w:val="0"/>
          <w:numId w:val="6"/>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предупреждение второгодничества и отсева обучающихся;</w:t>
      </w:r>
    </w:p>
    <w:p w:rsidR="00D17499" w:rsidRDefault="00D17499" w:rsidP="00D17499">
      <w:pPr>
        <w:pStyle w:val="a3"/>
        <w:numPr>
          <w:ilvl w:val="0"/>
          <w:numId w:val="6"/>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здоровьесберегающего пространства школы;</w:t>
      </w:r>
    </w:p>
    <w:p w:rsidR="00D17499" w:rsidRDefault="00D17499" w:rsidP="00D17499">
      <w:pPr>
        <w:pStyle w:val="a3"/>
        <w:numPr>
          <w:ilvl w:val="0"/>
          <w:numId w:val="6"/>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культуры здорового образа жизни, выполнение норм СанПин;</w:t>
      </w:r>
    </w:p>
    <w:p w:rsidR="00D17499" w:rsidRDefault="00D17499" w:rsidP="00D17499">
      <w:pPr>
        <w:pStyle w:val="a3"/>
        <w:numPr>
          <w:ilvl w:val="0"/>
          <w:numId w:val="6"/>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совершенствование системы </w:t>
      </w:r>
      <w:r w:rsidR="00272B06">
        <w:rPr>
          <w:rFonts w:ascii="Times New Roman" w:eastAsia="Times New Roman" w:hAnsi="Times New Roman" w:cs="Times New Roman"/>
          <w:sz w:val="24"/>
          <w:szCs w:val="24"/>
          <w:lang w:eastAsia="ru-RU"/>
        </w:rPr>
        <w:t>мониторинга формирования и развития общеучебных умений и навыков на всех уровнях обучения;</w:t>
      </w:r>
    </w:p>
    <w:p w:rsidR="00272B06" w:rsidRDefault="00272B06" w:rsidP="00D17499">
      <w:pPr>
        <w:pStyle w:val="a3"/>
        <w:numPr>
          <w:ilvl w:val="0"/>
          <w:numId w:val="6"/>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совершенствование системы воспитательной работы с целью формирования сплочённого детского коллектива;</w:t>
      </w:r>
    </w:p>
    <w:p w:rsidR="00272B06" w:rsidRDefault="00272B06" w:rsidP="00D17499">
      <w:pPr>
        <w:pStyle w:val="a3"/>
        <w:numPr>
          <w:ilvl w:val="0"/>
          <w:numId w:val="6"/>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совершенствование системы образования.</w:t>
      </w:r>
    </w:p>
    <w:p w:rsidR="00684161" w:rsidRDefault="00684161" w:rsidP="00684161">
      <w:pPr>
        <w:pStyle w:val="a3"/>
        <w:spacing w:after="0" w:line="240" w:lineRule="auto"/>
        <w:ind w:left="1440"/>
        <w:jc w:val="both"/>
        <w:rPr>
          <w:rFonts w:ascii="Times New Roman" w:eastAsia="Times New Roman" w:hAnsi="Times New Roman" w:cs="Times New Roman"/>
          <w:sz w:val="24"/>
          <w:szCs w:val="24"/>
          <w:lang w:eastAsia="ru-RU"/>
        </w:rPr>
      </w:pPr>
    </w:p>
    <w:p w:rsidR="00272B06" w:rsidRPr="00272B06" w:rsidRDefault="00272B06" w:rsidP="00272B06">
      <w:pPr>
        <w:pStyle w:val="a3"/>
        <w:numPr>
          <w:ilvl w:val="0"/>
          <w:numId w:val="7"/>
        </w:numPr>
        <w:spacing w:after="0" w:line="240" w:lineRule="auto"/>
        <w:jc w:val="both"/>
        <w:rPr>
          <w:rFonts w:ascii="Times New Roman" w:eastAsia="Times New Roman" w:hAnsi="Times New Roman" w:cs="Times New Roman"/>
          <w:b/>
          <w:sz w:val="28"/>
          <w:szCs w:val="24"/>
          <w:lang w:eastAsia="ru-RU"/>
        </w:rPr>
      </w:pPr>
      <w:r w:rsidRPr="00272B06">
        <w:rPr>
          <w:rFonts w:ascii="Times New Roman" w:eastAsia="Times New Roman" w:hAnsi="Times New Roman" w:cs="Times New Roman"/>
          <w:b/>
          <w:sz w:val="28"/>
          <w:szCs w:val="24"/>
          <w:lang w:eastAsia="ru-RU"/>
        </w:rPr>
        <w:t>Планирование и организация образовательной работы</w:t>
      </w:r>
    </w:p>
    <w:p w:rsidR="00272B06" w:rsidRDefault="00272B06" w:rsidP="00272B06">
      <w:pPr>
        <w:pStyle w:val="a3"/>
        <w:spacing w:after="0" w:line="240" w:lineRule="auto"/>
        <w:ind w:left="0"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01.09.2022 года школа реализует обучение 1-го, 5-го классов в соответствии с обновленными Федеральными государственными образовательными стандартами от 2021г. </w:t>
      </w:r>
    </w:p>
    <w:p w:rsidR="00272B06" w:rsidRDefault="00272B06" w:rsidP="00272B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272B06">
        <w:rPr>
          <w:rFonts w:ascii="Times New Roman" w:eastAsia="Times New Roman" w:hAnsi="Times New Roman" w:cs="Times New Roman"/>
          <w:sz w:val="24"/>
          <w:szCs w:val="24"/>
          <w:lang w:eastAsia="ru-RU"/>
        </w:rPr>
        <w:t>приказ № 286, № 287 от 31.05.2021г Министерства просвещения Российской Федерации)</w:t>
      </w:r>
      <w:r>
        <w:rPr>
          <w:rFonts w:ascii="Times New Roman" w:eastAsia="Times New Roman" w:hAnsi="Times New Roman" w:cs="Times New Roman"/>
          <w:sz w:val="24"/>
          <w:szCs w:val="24"/>
          <w:lang w:eastAsia="ru-RU"/>
        </w:rPr>
        <w:t>.</w:t>
      </w:r>
    </w:p>
    <w:p w:rsidR="00272B06" w:rsidRDefault="00272B06" w:rsidP="00272B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Планирование и организация учебного процесса </w:t>
      </w:r>
      <w:r w:rsidR="00684161">
        <w:rPr>
          <w:rFonts w:ascii="Times New Roman" w:eastAsia="Times New Roman" w:hAnsi="Times New Roman" w:cs="Times New Roman"/>
          <w:sz w:val="24"/>
          <w:szCs w:val="24"/>
          <w:lang w:eastAsia="ru-RU"/>
        </w:rPr>
        <w:t xml:space="preserve">происходило при участии методического совета школы, в состав которого включены: заместитель директора по УВР, руководители школьных методических объединений. На них рассматривались вопросы: обсуждения и утверждение плана методической работы школы, планов работы методических объединений, работа с одаренными детьми на 2022-2023 учебный год, </w:t>
      </w:r>
      <w:r w:rsidR="00581B39">
        <w:rPr>
          <w:rFonts w:ascii="Times New Roman" w:eastAsia="Times New Roman" w:hAnsi="Times New Roman" w:cs="Times New Roman"/>
          <w:sz w:val="24"/>
          <w:szCs w:val="24"/>
          <w:lang w:eastAsia="ru-RU"/>
        </w:rPr>
        <w:t>подготовка в ВОШ, составление план-</w:t>
      </w:r>
      <w:r w:rsidR="00581B39">
        <w:rPr>
          <w:rFonts w:ascii="Times New Roman" w:eastAsia="Times New Roman" w:hAnsi="Times New Roman" w:cs="Times New Roman"/>
          <w:sz w:val="24"/>
          <w:szCs w:val="24"/>
          <w:lang w:eastAsia="ru-RU"/>
        </w:rPr>
        <w:lastRenderedPageBreak/>
        <w:t>графика и формы выступления по темам самообразования учителей в 2023 году, составление графика посещения уроков в 1-м, 5-м классах, о ходе формирования функциональной грамотности, психолого-педагогическое сопровождение низкомотивированных и неуспевающих обучающихся, подготовка к государственной итоговой аттестации 9 и 11 классов,</w:t>
      </w:r>
      <w:r w:rsidR="008F0CB9">
        <w:rPr>
          <w:rFonts w:ascii="Times New Roman" w:eastAsia="Times New Roman" w:hAnsi="Times New Roman" w:cs="Times New Roman"/>
          <w:sz w:val="24"/>
          <w:szCs w:val="24"/>
          <w:lang w:eastAsia="ru-RU"/>
        </w:rPr>
        <w:t>анализ повышения профессиональной компетентности педагогов: участие в конкурсах, семинарах, анализ учителей-предметников своей деятельности по подготовке к ГИА.</w:t>
      </w:r>
    </w:p>
    <w:p w:rsidR="00431FDC" w:rsidRDefault="00431FDC" w:rsidP="00431FDC">
      <w:pPr>
        <w:pStyle w:val="a3"/>
        <w:numPr>
          <w:ilvl w:val="0"/>
          <w:numId w:val="7"/>
        </w:numPr>
        <w:spacing w:after="0" w:line="240" w:lineRule="auto"/>
        <w:jc w:val="both"/>
        <w:rPr>
          <w:rFonts w:ascii="Times New Roman" w:eastAsia="Times New Roman" w:hAnsi="Times New Roman" w:cs="Times New Roman"/>
          <w:b/>
          <w:sz w:val="28"/>
          <w:szCs w:val="24"/>
          <w:lang w:eastAsia="ru-RU"/>
        </w:rPr>
      </w:pPr>
      <w:r w:rsidRPr="00431FDC">
        <w:rPr>
          <w:rFonts w:ascii="Times New Roman" w:eastAsia="Times New Roman" w:hAnsi="Times New Roman" w:cs="Times New Roman"/>
          <w:b/>
          <w:sz w:val="28"/>
          <w:szCs w:val="24"/>
          <w:lang w:eastAsia="ru-RU"/>
        </w:rPr>
        <w:t>Общий контингент обучающихся</w:t>
      </w:r>
    </w:p>
    <w:p w:rsidR="00527197" w:rsidRDefault="00527197" w:rsidP="00527197">
      <w:pPr>
        <w:spacing w:after="0" w:line="240"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начало учебного года в МБОУ «Яркополенская ОШ» обучалось 523 обучающихся, на конец учебного года – 522.</w:t>
      </w:r>
    </w:p>
    <w:p w:rsidR="00527197" w:rsidRPr="00431FDC" w:rsidRDefault="00527197" w:rsidP="00527197">
      <w:pPr>
        <w:spacing w:after="0" w:line="240" w:lineRule="auto"/>
        <w:ind w:left="360"/>
        <w:jc w:val="both"/>
        <w:rPr>
          <w:rFonts w:ascii="Times New Roman" w:eastAsia="Times New Roman" w:hAnsi="Times New Roman" w:cs="Times New Roman"/>
          <w:sz w:val="24"/>
          <w:szCs w:val="28"/>
          <w:lang w:eastAsia="ru-RU"/>
        </w:rPr>
      </w:pPr>
      <w:r w:rsidRPr="00431FDC">
        <w:rPr>
          <w:rFonts w:ascii="Times New Roman" w:eastAsia="Times New Roman" w:hAnsi="Times New Roman" w:cs="Times New Roman"/>
          <w:sz w:val="24"/>
          <w:szCs w:val="28"/>
          <w:lang w:eastAsia="ru-RU"/>
        </w:rPr>
        <w:t>В 20</w:t>
      </w:r>
      <w:r>
        <w:rPr>
          <w:rFonts w:ascii="Times New Roman" w:eastAsia="Times New Roman" w:hAnsi="Times New Roman" w:cs="Times New Roman"/>
          <w:sz w:val="24"/>
          <w:szCs w:val="28"/>
          <w:lang w:eastAsia="ru-RU"/>
        </w:rPr>
        <w:t>22</w:t>
      </w:r>
      <w:r w:rsidRPr="00431FDC">
        <w:rPr>
          <w:rFonts w:ascii="Times New Roman" w:eastAsia="Times New Roman" w:hAnsi="Times New Roman" w:cs="Times New Roman"/>
          <w:sz w:val="24"/>
          <w:szCs w:val="28"/>
          <w:lang w:eastAsia="ru-RU"/>
        </w:rPr>
        <w:t>– 20</w:t>
      </w:r>
      <w:r>
        <w:rPr>
          <w:rFonts w:ascii="Times New Roman" w:eastAsia="Times New Roman" w:hAnsi="Times New Roman" w:cs="Times New Roman"/>
          <w:sz w:val="24"/>
          <w:szCs w:val="28"/>
          <w:lang w:eastAsia="ru-RU"/>
        </w:rPr>
        <w:t>23</w:t>
      </w:r>
      <w:r w:rsidRPr="00431FDC">
        <w:rPr>
          <w:rFonts w:ascii="Times New Roman" w:eastAsia="Times New Roman" w:hAnsi="Times New Roman" w:cs="Times New Roman"/>
          <w:sz w:val="24"/>
          <w:szCs w:val="28"/>
          <w:lang w:eastAsia="ru-RU"/>
        </w:rPr>
        <w:t xml:space="preserve"> учебном году школа работала в режиме 5-днев</w:t>
      </w:r>
      <w:r>
        <w:rPr>
          <w:rFonts w:ascii="Times New Roman" w:eastAsia="Times New Roman" w:hAnsi="Times New Roman" w:cs="Times New Roman"/>
          <w:sz w:val="24"/>
          <w:szCs w:val="28"/>
          <w:lang w:eastAsia="ru-RU"/>
        </w:rPr>
        <w:t>ной недели, имела 22 класса.</w:t>
      </w:r>
      <w:r w:rsidRPr="00431FDC">
        <w:rPr>
          <w:rFonts w:ascii="Times New Roman" w:eastAsia="Times New Roman" w:hAnsi="Times New Roman" w:cs="Times New Roman"/>
          <w:sz w:val="24"/>
          <w:szCs w:val="28"/>
          <w:lang w:eastAsia="ru-RU"/>
        </w:rPr>
        <w:t xml:space="preserve"> Основная масса учащихся проживает в домах, расположенных в </w:t>
      </w:r>
      <w:r>
        <w:rPr>
          <w:rFonts w:ascii="Times New Roman" w:eastAsia="Times New Roman" w:hAnsi="Times New Roman" w:cs="Times New Roman"/>
          <w:sz w:val="24"/>
          <w:szCs w:val="28"/>
          <w:lang w:eastAsia="ru-RU"/>
        </w:rPr>
        <w:t>с.Яркое Поле, 61учащихся – из с.Трудолюбовка, 31</w:t>
      </w:r>
      <w:r w:rsidRPr="00431FDC">
        <w:rPr>
          <w:rFonts w:ascii="Times New Roman" w:eastAsia="Times New Roman" w:hAnsi="Times New Roman" w:cs="Times New Roman"/>
          <w:sz w:val="24"/>
          <w:szCs w:val="28"/>
          <w:lang w:eastAsia="ru-RU"/>
        </w:rPr>
        <w:t xml:space="preserve"> учащихся – из с.Красносельское.</w:t>
      </w:r>
    </w:p>
    <w:p w:rsidR="00527197" w:rsidRPr="00431FDC" w:rsidRDefault="00527197" w:rsidP="00527197">
      <w:pPr>
        <w:spacing w:after="0" w:line="240" w:lineRule="auto"/>
        <w:ind w:left="360"/>
        <w:jc w:val="both"/>
        <w:rPr>
          <w:rFonts w:ascii="Times New Roman" w:eastAsia="Times New Roman" w:hAnsi="Times New Roman" w:cs="Times New Roman"/>
          <w:sz w:val="24"/>
          <w:szCs w:val="28"/>
          <w:lang w:eastAsia="ru-RU"/>
        </w:rPr>
      </w:pPr>
      <w:r w:rsidRPr="00431FDC">
        <w:rPr>
          <w:rFonts w:ascii="Times New Roman" w:eastAsia="Times New Roman" w:hAnsi="Times New Roman" w:cs="Times New Roman"/>
          <w:sz w:val="24"/>
          <w:szCs w:val="28"/>
          <w:lang w:eastAsia="ru-RU"/>
        </w:rPr>
        <w:t>По ступеням образования распределение количества учащихся таково:</w:t>
      </w:r>
    </w:p>
    <w:p w:rsidR="00527197" w:rsidRPr="00431FDC" w:rsidRDefault="00527197" w:rsidP="00527197">
      <w:pPr>
        <w:numPr>
          <w:ilvl w:val="0"/>
          <w:numId w:val="8"/>
        </w:numPr>
        <w:spacing w:after="0" w:line="240" w:lineRule="auto"/>
        <w:jc w:val="both"/>
        <w:rPr>
          <w:rFonts w:ascii="Times New Roman" w:eastAsia="Times New Roman" w:hAnsi="Times New Roman" w:cs="Times New Roman"/>
          <w:sz w:val="24"/>
          <w:szCs w:val="28"/>
          <w:lang w:eastAsia="ru-RU"/>
        </w:rPr>
      </w:pPr>
      <w:r w:rsidRPr="00431FDC">
        <w:rPr>
          <w:rFonts w:ascii="Times New Roman" w:eastAsia="Times New Roman" w:hAnsi="Times New Roman" w:cs="Times New Roman"/>
          <w:sz w:val="24"/>
          <w:szCs w:val="28"/>
          <w:lang w:eastAsia="ru-RU"/>
        </w:rPr>
        <w:t>Начальное общее образование – 9 классов – 2</w:t>
      </w:r>
      <w:r>
        <w:rPr>
          <w:rFonts w:ascii="Times New Roman" w:eastAsia="Times New Roman" w:hAnsi="Times New Roman" w:cs="Times New Roman"/>
          <w:sz w:val="24"/>
          <w:szCs w:val="28"/>
          <w:lang w:eastAsia="ru-RU"/>
        </w:rPr>
        <w:t xml:space="preserve">30 </w:t>
      </w:r>
      <w:r w:rsidRPr="00431FDC">
        <w:rPr>
          <w:rFonts w:ascii="Times New Roman" w:eastAsia="Times New Roman" w:hAnsi="Times New Roman" w:cs="Times New Roman"/>
          <w:sz w:val="24"/>
          <w:szCs w:val="28"/>
          <w:lang w:eastAsia="ru-RU"/>
        </w:rPr>
        <w:t>учащихся;</w:t>
      </w:r>
    </w:p>
    <w:p w:rsidR="00527197" w:rsidRPr="00431FDC" w:rsidRDefault="00527197" w:rsidP="00527197">
      <w:pPr>
        <w:numPr>
          <w:ilvl w:val="0"/>
          <w:numId w:val="8"/>
        </w:numPr>
        <w:spacing w:after="0" w:line="240" w:lineRule="auto"/>
        <w:jc w:val="both"/>
        <w:rPr>
          <w:rFonts w:ascii="Times New Roman" w:eastAsia="Times New Roman" w:hAnsi="Times New Roman" w:cs="Times New Roman"/>
          <w:sz w:val="24"/>
          <w:szCs w:val="28"/>
          <w:lang w:eastAsia="ru-RU"/>
        </w:rPr>
      </w:pPr>
      <w:r w:rsidRPr="00431FDC">
        <w:rPr>
          <w:rFonts w:ascii="Times New Roman" w:eastAsia="Times New Roman" w:hAnsi="Times New Roman" w:cs="Times New Roman"/>
          <w:sz w:val="24"/>
          <w:szCs w:val="28"/>
          <w:lang w:eastAsia="ru-RU"/>
        </w:rPr>
        <w:t>Основное общее образование –1</w:t>
      </w:r>
      <w:r>
        <w:rPr>
          <w:rFonts w:ascii="Times New Roman" w:eastAsia="Times New Roman" w:hAnsi="Times New Roman" w:cs="Times New Roman"/>
          <w:sz w:val="24"/>
          <w:szCs w:val="28"/>
          <w:lang w:eastAsia="ru-RU"/>
        </w:rPr>
        <w:t>1</w:t>
      </w:r>
      <w:r w:rsidRPr="00431FDC">
        <w:rPr>
          <w:rFonts w:ascii="Times New Roman" w:eastAsia="Times New Roman" w:hAnsi="Times New Roman" w:cs="Times New Roman"/>
          <w:sz w:val="24"/>
          <w:szCs w:val="28"/>
          <w:lang w:eastAsia="ru-RU"/>
        </w:rPr>
        <w:t xml:space="preserve"> классов – </w:t>
      </w:r>
      <w:r>
        <w:rPr>
          <w:rFonts w:ascii="Times New Roman" w:eastAsia="Times New Roman" w:hAnsi="Times New Roman" w:cs="Times New Roman"/>
          <w:sz w:val="24"/>
          <w:szCs w:val="28"/>
          <w:lang w:eastAsia="ru-RU"/>
        </w:rPr>
        <w:t>256</w:t>
      </w:r>
      <w:r w:rsidRPr="00431FDC">
        <w:rPr>
          <w:rFonts w:ascii="Times New Roman" w:eastAsia="Times New Roman" w:hAnsi="Times New Roman" w:cs="Times New Roman"/>
          <w:sz w:val="24"/>
          <w:szCs w:val="28"/>
          <w:lang w:eastAsia="ru-RU"/>
        </w:rPr>
        <w:t xml:space="preserve"> учащихся;</w:t>
      </w:r>
    </w:p>
    <w:p w:rsidR="00527197" w:rsidRPr="00431FDC" w:rsidRDefault="00527197" w:rsidP="00527197">
      <w:pPr>
        <w:numPr>
          <w:ilvl w:val="0"/>
          <w:numId w:val="8"/>
        </w:numPr>
        <w:spacing w:after="0" w:line="240" w:lineRule="auto"/>
        <w:jc w:val="both"/>
        <w:rPr>
          <w:rFonts w:ascii="Times New Roman" w:eastAsia="Times New Roman" w:hAnsi="Times New Roman" w:cs="Times New Roman"/>
          <w:sz w:val="24"/>
          <w:szCs w:val="28"/>
          <w:lang w:eastAsia="ru-RU"/>
        </w:rPr>
      </w:pPr>
      <w:r w:rsidRPr="00431FDC">
        <w:rPr>
          <w:rFonts w:ascii="Times New Roman" w:eastAsia="Times New Roman" w:hAnsi="Times New Roman" w:cs="Times New Roman"/>
          <w:sz w:val="24"/>
          <w:szCs w:val="28"/>
          <w:lang w:eastAsia="ru-RU"/>
        </w:rPr>
        <w:t>Среднее общее образование  –</w:t>
      </w:r>
      <w:r>
        <w:rPr>
          <w:rFonts w:ascii="Times New Roman" w:eastAsia="Times New Roman" w:hAnsi="Times New Roman" w:cs="Times New Roman"/>
          <w:sz w:val="24"/>
          <w:szCs w:val="28"/>
          <w:lang w:eastAsia="ru-RU"/>
        </w:rPr>
        <w:t>2</w:t>
      </w:r>
      <w:r w:rsidRPr="00431FDC">
        <w:rPr>
          <w:rFonts w:ascii="Times New Roman" w:eastAsia="Times New Roman" w:hAnsi="Times New Roman" w:cs="Times New Roman"/>
          <w:sz w:val="24"/>
          <w:szCs w:val="28"/>
          <w:lang w:eastAsia="ru-RU"/>
        </w:rPr>
        <w:t xml:space="preserve"> класса – </w:t>
      </w:r>
      <w:r>
        <w:rPr>
          <w:rFonts w:ascii="Times New Roman" w:eastAsia="Times New Roman" w:hAnsi="Times New Roman" w:cs="Times New Roman"/>
          <w:sz w:val="24"/>
          <w:szCs w:val="28"/>
          <w:lang w:eastAsia="ru-RU"/>
        </w:rPr>
        <w:t>36</w:t>
      </w:r>
      <w:r w:rsidRPr="00431FDC">
        <w:rPr>
          <w:rFonts w:ascii="Times New Roman" w:eastAsia="Times New Roman" w:hAnsi="Times New Roman" w:cs="Times New Roman"/>
          <w:sz w:val="24"/>
          <w:szCs w:val="28"/>
          <w:lang w:eastAsia="ru-RU"/>
        </w:rPr>
        <w:t xml:space="preserve"> учащийся.</w:t>
      </w:r>
    </w:p>
    <w:p w:rsidR="00527197" w:rsidRPr="00431FDC" w:rsidRDefault="00527197" w:rsidP="00527197">
      <w:pPr>
        <w:spacing w:after="0" w:line="240" w:lineRule="auto"/>
        <w:ind w:left="360"/>
        <w:jc w:val="both"/>
        <w:rPr>
          <w:rFonts w:ascii="Times New Roman" w:eastAsia="Times New Roman" w:hAnsi="Times New Roman" w:cs="Times New Roman"/>
          <w:sz w:val="24"/>
          <w:szCs w:val="28"/>
          <w:lang w:eastAsia="ru-RU"/>
        </w:rPr>
      </w:pPr>
      <w:r w:rsidRPr="00431FDC">
        <w:rPr>
          <w:rFonts w:ascii="Times New Roman" w:eastAsia="Times New Roman" w:hAnsi="Times New Roman" w:cs="Times New Roman"/>
          <w:sz w:val="24"/>
          <w:szCs w:val="28"/>
          <w:lang w:eastAsia="ru-RU"/>
        </w:rPr>
        <w:t>Средняя наполняемость классов –2</w:t>
      </w:r>
      <w:r>
        <w:rPr>
          <w:rFonts w:ascii="Times New Roman" w:eastAsia="Times New Roman" w:hAnsi="Times New Roman" w:cs="Times New Roman"/>
          <w:sz w:val="24"/>
          <w:szCs w:val="28"/>
          <w:lang w:eastAsia="ru-RU"/>
        </w:rPr>
        <w:t>3,7</w:t>
      </w:r>
      <w:r w:rsidRPr="00431FDC">
        <w:rPr>
          <w:rFonts w:ascii="Times New Roman" w:eastAsia="Times New Roman" w:hAnsi="Times New Roman" w:cs="Times New Roman"/>
          <w:sz w:val="24"/>
          <w:szCs w:val="28"/>
          <w:lang w:eastAsia="ru-RU"/>
        </w:rPr>
        <w:t xml:space="preserve"> человек.</w:t>
      </w:r>
    </w:p>
    <w:p w:rsidR="00527197" w:rsidRDefault="00527197" w:rsidP="00527197">
      <w:pPr>
        <w:pStyle w:val="a3"/>
        <w:spacing w:after="0" w:line="240" w:lineRule="auto"/>
        <w:ind w:left="1800"/>
        <w:rPr>
          <w:rFonts w:ascii="Times New Roman" w:eastAsia="Times New Roman" w:hAnsi="Times New Roman" w:cs="Times New Roman"/>
          <w:b/>
          <w:sz w:val="28"/>
          <w:szCs w:val="24"/>
          <w:lang w:eastAsia="ru-RU"/>
        </w:rPr>
      </w:pPr>
    </w:p>
    <w:p w:rsidR="00527197" w:rsidRPr="00527197" w:rsidRDefault="00527197" w:rsidP="00527197">
      <w:pPr>
        <w:spacing w:after="0" w:line="240" w:lineRule="auto"/>
        <w:jc w:val="both"/>
        <w:rPr>
          <w:rFonts w:ascii="Times New Roman" w:eastAsia="Calibri" w:hAnsi="Times New Roman" w:cs="Times New Roman"/>
          <w:b/>
          <w:sz w:val="24"/>
          <w:szCs w:val="24"/>
          <w:shd w:val="clear" w:color="auto" w:fill="FFFFFF"/>
        </w:rPr>
      </w:pPr>
      <w:r w:rsidRPr="00527197">
        <w:rPr>
          <w:rFonts w:ascii="Times New Roman" w:eastAsia="Calibri" w:hAnsi="Times New Roman" w:cs="Times New Roman"/>
          <w:b/>
          <w:sz w:val="24"/>
          <w:szCs w:val="24"/>
          <w:shd w:val="clear" w:color="auto" w:fill="FFFFFF"/>
        </w:rPr>
        <w:t xml:space="preserve">                                   Контингент образовательного учреждения.</w:t>
      </w:r>
    </w:p>
    <w:p w:rsidR="00527197" w:rsidRPr="00527197" w:rsidRDefault="00527197" w:rsidP="00527197">
      <w:pPr>
        <w:spacing w:after="0" w:line="240" w:lineRule="auto"/>
        <w:jc w:val="both"/>
        <w:rPr>
          <w:rFonts w:ascii="Times New Roman" w:eastAsia="Calibri" w:hAnsi="Times New Roman" w:cs="Times New Roman"/>
          <w:b/>
          <w:sz w:val="24"/>
          <w:szCs w:val="24"/>
          <w:shd w:val="clear" w:color="auto" w:fill="FFFFFF"/>
        </w:rPr>
      </w:pPr>
    </w:p>
    <w:tbl>
      <w:tblPr>
        <w:tblW w:w="9919" w:type="dxa"/>
        <w:tblInd w:w="-30" w:type="dxa"/>
        <w:tblLayout w:type="fixed"/>
        <w:tblLook w:val="0000"/>
      </w:tblPr>
      <w:tblGrid>
        <w:gridCol w:w="2123"/>
        <w:gridCol w:w="1134"/>
        <w:gridCol w:w="1699"/>
        <w:gridCol w:w="1419"/>
        <w:gridCol w:w="1274"/>
        <w:gridCol w:w="1278"/>
        <w:gridCol w:w="992"/>
      </w:tblGrid>
      <w:tr w:rsidR="00527197" w:rsidRPr="00527197" w:rsidTr="00843917">
        <w:tc>
          <w:tcPr>
            <w:tcW w:w="2123" w:type="dxa"/>
            <w:vMerge w:val="restart"/>
            <w:tcBorders>
              <w:top w:val="single" w:sz="4" w:space="0" w:color="000000"/>
              <w:left w:val="single" w:sz="4" w:space="0" w:color="000000"/>
              <w:bottom w:val="single" w:sz="4" w:space="0" w:color="000000"/>
            </w:tcBorders>
            <w:shd w:val="clear" w:color="auto" w:fill="auto"/>
          </w:tcPr>
          <w:p w:rsidR="00527197" w:rsidRPr="00527197" w:rsidRDefault="00527197" w:rsidP="00527197">
            <w:pPr>
              <w:spacing w:after="0" w:line="240" w:lineRule="auto"/>
              <w:jc w:val="both"/>
              <w:rPr>
                <w:rFonts w:ascii="Times New Roman" w:eastAsia="Calibri" w:hAnsi="Times New Roman" w:cs="Times New Roman"/>
                <w:sz w:val="24"/>
                <w:szCs w:val="24"/>
              </w:rPr>
            </w:pPr>
          </w:p>
        </w:tc>
        <w:tc>
          <w:tcPr>
            <w:tcW w:w="2833" w:type="dxa"/>
            <w:gridSpan w:val="2"/>
            <w:tcBorders>
              <w:top w:val="single" w:sz="4" w:space="0" w:color="000000"/>
              <w:left w:val="single" w:sz="4" w:space="0" w:color="000000"/>
              <w:bottom w:val="single" w:sz="4" w:space="0" w:color="000000"/>
            </w:tcBorders>
            <w:shd w:val="clear" w:color="auto" w:fill="auto"/>
          </w:tcPr>
          <w:p w:rsidR="00527197" w:rsidRPr="00527197" w:rsidRDefault="00527197" w:rsidP="00527197">
            <w:pPr>
              <w:spacing w:after="0" w:line="240" w:lineRule="auto"/>
              <w:jc w:val="both"/>
              <w:rPr>
                <w:rFonts w:ascii="Times New Roman" w:eastAsia="Calibri" w:hAnsi="Times New Roman" w:cs="Times New Roman"/>
                <w:b/>
                <w:sz w:val="24"/>
                <w:szCs w:val="24"/>
              </w:rPr>
            </w:pPr>
            <w:r w:rsidRPr="00527197">
              <w:rPr>
                <w:rFonts w:ascii="Times New Roman" w:eastAsia="Calibri" w:hAnsi="Times New Roman" w:cs="Times New Roman"/>
                <w:b/>
                <w:sz w:val="24"/>
                <w:szCs w:val="24"/>
              </w:rPr>
              <w:t>2020-2021 уч.год</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rsidR="00527197" w:rsidRPr="00527197" w:rsidRDefault="00527197" w:rsidP="00527197">
            <w:pPr>
              <w:spacing w:after="0" w:line="240" w:lineRule="auto"/>
              <w:jc w:val="both"/>
              <w:rPr>
                <w:rFonts w:ascii="Times New Roman" w:eastAsia="Calibri" w:hAnsi="Times New Roman" w:cs="Times New Roman"/>
                <w:b/>
                <w:sz w:val="24"/>
                <w:szCs w:val="24"/>
              </w:rPr>
            </w:pPr>
            <w:r w:rsidRPr="00527197">
              <w:rPr>
                <w:rFonts w:ascii="Times New Roman" w:eastAsia="Calibri" w:hAnsi="Times New Roman" w:cs="Times New Roman"/>
                <w:b/>
                <w:sz w:val="24"/>
                <w:szCs w:val="24"/>
              </w:rPr>
              <w:t>2021-2022 уч.год</w:t>
            </w:r>
          </w:p>
        </w:tc>
        <w:tc>
          <w:tcPr>
            <w:tcW w:w="2270" w:type="dxa"/>
            <w:gridSpan w:val="2"/>
            <w:tcBorders>
              <w:top w:val="single" w:sz="4" w:space="0" w:color="000000"/>
              <w:left w:val="single" w:sz="4" w:space="0" w:color="000000"/>
              <w:bottom w:val="single" w:sz="4" w:space="0" w:color="000000"/>
              <w:right w:val="single" w:sz="4" w:space="0" w:color="000000"/>
            </w:tcBorders>
            <w:shd w:val="clear" w:color="auto" w:fill="auto"/>
          </w:tcPr>
          <w:p w:rsidR="00527197" w:rsidRPr="00527197" w:rsidRDefault="00527197" w:rsidP="00527197">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2022-2023 уч.год</w:t>
            </w:r>
          </w:p>
        </w:tc>
      </w:tr>
      <w:tr w:rsidR="00527197" w:rsidRPr="00527197" w:rsidTr="00843917">
        <w:tc>
          <w:tcPr>
            <w:tcW w:w="2123" w:type="dxa"/>
            <w:vMerge/>
            <w:tcBorders>
              <w:top w:val="single" w:sz="4" w:space="0" w:color="000000"/>
              <w:left w:val="single" w:sz="4" w:space="0" w:color="000000"/>
              <w:bottom w:val="single" w:sz="4" w:space="0" w:color="000000"/>
            </w:tcBorders>
            <w:shd w:val="clear" w:color="auto" w:fill="auto"/>
          </w:tcPr>
          <w:p w:rsidR="00527197" w:rsidRPr="00527197" w:rsidRDefault="00527197" w:rsidP="00527197">
            <w:pPr>
              <w:spacing w:after="0" w:line="240" w:lineRule="auto"/>
              <w:jc w:val="both"/>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rsidR="00527197" w:rsidRPr="00527197" w:rsidRDefault="00527197"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Кол-во классов</w:t>
            </w:r>
          </w:p>
        </w:tc>
        <w:tc>
          <w:tcPr>
            <w:tcW w:w="1699" w:type="dxa"/>
            <w:tcBorders>
              <w:top w:val="single" w:sz="4" w:space="0" w:color="000000"/>
              <w:left w:val="single" w:sz="4" w:space="0" w:color="000000"/>
              <w:bottom w:val="single" w:sz="4" w:space="0" w:color="000000"/>
            </w:tcBorders>
            <w:shd w:val="clear" w:color="auto" w:fill="auto"/>
          </w:tcPr>
          <w:p w:rsidR="00527197" w:rsidRPr="00527197" w:rsidRDefault="00527197"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Кол-во обучающихся</w:t>
            </w:r>
          </w:p>
        </w:tc>
        <w:tc>
          <w:tcPr>
            <w:tcW w:w="1419" w:type="dxa"/>
            <w:tcBorders>
              <w:top w:val="single" w:sz="4" w:space="0" w:color="000000"/>
              <w:left w:val="single" w:sz="4" w:space="0" w:color="000000"/>
              <w:bottom w:val="single" w:sz="4" w:space="0" w:color="000000"/>
            </w:tcBorders>
            <w:shd w:val="clear" w:color="auto" w:fill="auto"/>
          </w:tcPr>
          <w:p w:rsidR="00527197" w:rsidRPr="00527197" w:rsidRDefault="00527197"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Кол-во классов</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527197" w:rsidRPr="00527197" w:rsidRDefault="00527197"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Кол-во обучающихся</w:t>
            </w:r>
          </w:p>
        </w:tc>
        <w:tc>
          <w:tcPr>
            <w:tcW w:w="1278" w:type="dxa"/>
            <w:tcBorders>
              <w:top w:val="single" w:sz="4" w:space="0" w:color="000000"/>
              <w:left w:val="single" w:sz="4" w:space="0" w:color="000000"/>
              <w:bottom w:val="single" w:sz="4" w:space="0" w:color="000000"/>
            </w:tcBorders>
            <w:shd w:val="clear" w:color="auto" w:fill="auto"/>
          </w:tcPr>
          <w:p w:rsidR="00527197" w:rsidRPr="00527197" w:rsidRDefault="00527197"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Кол-во классов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27197" w:rsidRPr="00527197" w:rsidRDefault="00527197"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Кол-во обучающихся</w:t>
            </w:r>
          </w:p>
        </w:tc>
      </w:tr>
      <w:tr w:rsidR="00527197" w:rsidRPr="00527197" w:rsidTr="00843917">
        <w:tc>
          <w:tcPr>
            <w:tcW w:w="2123" w:type="dxa"/>
            <w:tcBorders>
              <w:top w:val="single" w:sz="4" w:space="0" w:color="000000"/>
              <w:left w:val="single" w:sz="4" w:space="0" w:color="000000"/>
              <w:bottom w:val="single" w:sz="4" w:space="0" w:color="000000"/>
            </w:tcBorders>
            <w:shd w:val="clear" w:color="auto" w:fill="auto"/>
          </w:tcPr>
          <w:p w:rsidR="00527197" w:rsidRPr="00527197" w:rsidRDefault="00527197"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Начальная школа</w:t>
            </w:r>
          </w:p>
        </w:tc>
        <w:tc>
          <w:tcPr>
            <w:tcW w:w="1134" w:type="dxa"/>
            <w:tcBorders>
              <w:top w:val="single" w:sz="4" w:space="0" w:color="000000"/>
              <w:left w:val="single" w:sz="4" w:space="0" w:color="000000"/>
              <w:bottom w:val="single" w:sz="4" w:space="0" w:color="000000"/>
            </w:tcBorders>
            <w:shd w:val="clear" w:color="auto" w:fill="auto"/>
          </w:tcPr>
          <w:p w:rsidR="00527197" w:rsidRPr="00527197" w:rsidRDefault="00527197"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11</w:t>
            </w:r>
          </w:p>
        </w:tc>
        <w:tc>
          <w:tcPr>
            <w:tcW w:w="1699" w:type="dxa"/>
            <w:tcBorders>
              <w:top w:val="single" w:sz="4" w:space="0" w:color="000000"/>
              <w:left w:val="single" w:sz="4" w:space="0" w:color="000000"/>
              <w:bottom w:val="single" w:sz="4" w:space="0" w:color="000000"/>
            </w:tcBorders>
            <w:shd w:val="clear" w:color="auto" w:fill="auto"/>
          </w:tcPr>
          <w:p w:rsidR="00527197" w:rsidRPr="00527197" w:rsidRDefault="00527197" w:rsidP="00527197">
            <w:pPr>
              <w:spacing w:after="0" w:line="240" w:lineRule="auto"/>
              <w:jc w:val="both"/>
              <w:rPr>
                <w:rFonts w:ascii="Times New Roman" w:eastAsia="Calibri" w:hAnsi="Times New Roman" w:cs="Times New Roman"/>
                <w:sz w:val="24"/>
                <w:szCs w:val="24"/>
                <w:shd w:val="clear" w:color="auto" w:fill="FFFFFF"/>
              </w:rPr>
            </w:pPr>
            <w:r w:rsidRPr="00527197">
              <w:rPr>
                <w:rFonts w:ascii="Times New Roman" w:eastAsia="Calibri" w:hAnsi="Times New Roman" w:cs="Times New Roman"/>
                <w:sz w:val="24"/>
                <w:szCs w:val="24"/>
                <w:shd w:val="clear" w:color="auto" w:fill="FFFFFF"/>
              </w:rPr>
              <w:t>253</w:t>
            </w:r>
          </w:p>
        </w:tc>
        <w:tc>
          <w:tcPr>
            <w:tcW w:w="1419" w:type="dxa"/>
            <w:tcBorders>
              <w:top w:val="single" w:sz="4" w:space="0" w:color="000000"/>
              <w:left w:val="single" w:sz="4" w:space="0" w:color="000000"/>
              <w:bottom w:val="single" w:sz="4" w:space="0" w:color="000000"/>
            </w:tcBorders>
            <w:shd w:val="clear" w:color="auto" w:fill="auto"/>
          </w:tcPr>
          <w:p w:rsidR="00527197" w:rsidRPr="00527197" w:rsidRDefault="00527197"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10</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527197" w:rsidRPr="00527197" w:rsidRDefault="00527197" w:rsidP="00527197">
            <w:pPr>
              <w:spacing w:after="0" w:line="240" w:lineRule="auto"/>
              <w:jc w:val="both"/>
              <w:rPr>
                <w:rFonts w:ascii="Times New Roman" w:eastAsia="Calibri" w:hAnsi="Times New Roman" w:cs="Times New Roman"/>
                <w:sz w:val="24"/>
                <w:szCs w:val="24"/>
                <w:shd w:val="clear" w:color="auto" w:fill="FFFFFF"/>
              </w:rPr>
            </w:pPr>
            <w:r w:rsidRPr="00527197">
              <w:rPr>
                <w:rFonts w:ascii="Times New Roman" w:eastAsia="Calibri" w:hAnsi="Times New Roman" w:cs="Times New Roman"/>
                <w:sz w:val="24"/>
                <w:szCs w:val="24"/>
                <w:shd w:val="clear" w:color="auto" w:fill="FFFFFF"/>
              </w:rPr>
              <w:t>234</w:t>
            </w:r>
          </w:p>
        </w:tc>
        <w:tc>
          <w:tcPr>
            <w:tcW w:w="1278" w:type="dxa"/>
            <w:tcBorders>
              <w:top w:val="single" w:sz="4" w:space="0" w:color="000000"/>
              <w:left w:val="single" w:sz="4" w:space="0" w:color="000000"/>
              <w:bottom w:val="single" w:sz="4" w:space="0" w:color="000000"/>
            </w:tcBorders>
            <w:shd w:val="clear" w:color="auto" w:fill="auto"/>
          </w:tcPr>
          <w:p w:rsidR="00527197" w:rsidRPr="00527197" w:rsidRDefault="00527197" w:rsidP="0052719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27197" w:rsidRPr="00527197" w:rsidRDefault="00527197" w:rsidP="00527197">
            <w:pPr>
              <w:spacing w:after="0" w:line="24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230</w:t>
            </w:r>
          </w:p>
        </w:tc>
      </w:tr>
      <w:tr w:rsidR="00527197" w:rsidRPr="00527197" w:rsidTr="00843917">
        <w:tc>
          <w:tcPr>
            <w:tcW w:w="2123" w:type="dxa"/>
            <w:tcBorders>
              <w:top w:val="single" w:sz="4" w:space="0" w:color="000000"/>
              <w:left w:val="single" w:sz="4" w:space="0" w:color="000000"/>
              <w:bottom w:val="single" w:sz="4" w:space="0" w:color="000000"/>
            </w:tcBorders>
            <w:shd w:val="clear" w:color="auto" w:fill="auto"/>
          </w:tcPr>
          <w:p w:rsidR="00527197" w:rsidRPr="00527197" w:rsidRDefault="00527197"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Основная школа</w:t>
            </w:r>
          </w:p>
        </w:tc>
        <w:tc>
          <w:tcPr>
            <w:tcW w:w="1134" w:type="dxa"/>
            <w:tcBorders>
              <w:top w:val="single" w:sz="4" w:space="0" w:color="000000"/>
              <w:left w:val="single" w:sz="4" w:space="0" w:color="000000"/>
              <w:bottom w:val="single" w:sz="4" w:space="0" w:color="000000"/>
            </w:tcBorders>
            <w:shd w:val="clear" w:color="auto" w:fill="auto"/>
          </w:tcPr>
          <w:p w:rsidR="00527197" w:rsidRPr="00527197" w:rsidRDefault="00527197"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10</w:t>
            </w:r>
          </w:p>
        </w:tc>
        <w:tc>
          <w:tcPr>
            <w:tcW w:w="1699" w:type="dxa"/>
            <w:tcBorders>
              <w:top w:val="single" w:sz="4" w:space="0" w:color="000000"/>
              <w:left w:val="single" w:sz="4" w:space="0" w:color="000000"/>
              <w:bottom w:val="single" w:sz="4" w:space="0" w:color="000000"/>
            </w:tcBorders>
            <w:shd w:val="clear" w:color="auto" w:fill="auto"/>
          </w:tcPr>
          <w:p w:rsidR="00527197" w:rsidRPr="00527197" w:rsidRDefault="00527197" w:rsidP="00527197">
            <w:pPr>
              <w:spacing w:after="0" w:line="240" w:lineRule="auto"/>
              <w:jc w:val="both"/>
              <w:rPr>
                <w:rFonts w:ascii="Times New Roman" w:eastAsia="Calibri" w:hAnsi="Times New Roman" w:cs="Times New Roman"/>
                <w:sz w:val="24"/>
                <w:szCs w:val="24"/>
                <w:shd w:val="clear" w:color="auto" w:fill="FFFFFF"/>
              </w:rPr>
            </w:pPr>
            <w:r w:rsidRPr="00527197">
              <w:rPr>
                <w:rFonts w:ascii="Times New Roman" w:eastAsia="Calibri" w:hAnsi="Times New Roman" w:cs="Times New Roman"/>
                <w:sz w:val="24"/>
                <w:szCs w:val="24"/>
                <w:shd w:val="clear" w:color="auto" w:fill="FFFFFF"/>
              </w:rPr>
              <w:t>227</w:t>
            </w:r>
          </w:p>
        </w:tc>
        <w:tc>
          <w:tcPr>
            <w:tcW w:w="1419" w:type="dxa"/>
            <w:tcBorders>
              <w:top w:val="single" w:sz="4" w:space="0" w:color="000000"/>
              <w:left w:val="single" w:sz="4" w:space="0" w:color="000000"/>
              <w:bottom w:val="single" w:sz="4" w:space="0" w:color="000000"/>
            </w:tcBorders>
            <w:shd w:val="clear" w:color="auto" w:fill="auto"/>
          </w:tcPr>
          <w:p w:rsidR="00527197" w:rsidRPr="00527197" w:rsidRDefault="00527197"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11</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527197" w:rsidRPr="00527197" w:rsidRDefault="00527197" w:rsidP="00527197">
            <w:pPr>
              <w:spacing w:after="0" w:line="240" w:lineRule="auto"/>
              <w:jc w:val="both"/>
              <w:rPr>
                <w:rFonts w:ascii="Times New Roman" w:eastAsia="Calibri" w:hAnsi="Times New Roman" w:cs="Times New Roman"/>
                <w:sz w:val="24"/>
                <w:szCs w:val="24"/>
                <w:shd w:val="clear" w:color="auto" w:fill="FFFFFF"/>
              </w:rPr>
            </w:pPr>
            <w:r w:rsidRPr="00527197">
              <w:rPr>
                <w:rFonts w:ascii="Times New Roman" w:eastAsia="Calibri" w:hAnsi="Times New Roman" w:cs="Times New Roman"/>
                <w:sz w:val="24"/>
                <w:szCs w:val="24"/>
                <w:shd w:val="clear" w:color="auto" w:fill="FFFFFF"/>
              </w:rPr>
              <w:t>251</w:t>
            </w:r>
          </w:p>
        </w:tc>
        <w:tc>
          <w:tcPr>
            <w:tcW w:w="1278" w:type="dxa"/>
            <w:tcBorders>
              <w:top w:val="single" w:sz="4" w:space="0" w:color="000000"/>
              <w:left w:val="single" w:sz="4" w:space="0" w:color="000000"/>
              <w:bottom w:val="single" w:sz="4" w:space="0" w:color="000000"/>
            </w:tcBorders>
            <w:shd w:val="clear" w:color="auto" w:fill="auto"/>
          </w:tcPr>
          <w:p w:rsidR="00527197" w:rsidRPr="00527197" w:rsidRDefault="00527197" w:rsidP="0052719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27197" w:rsidRPr="00527197" w:rsidRDefault="00843917" w:rsidP="00527197">
            <w:pPr>
              <w:spacing w:after="0" w:line="24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256</w:t>
            </w:r>
          </w:p>
        </w:tc>
      </w:tr>
      <w:tr w:rsidR="00527197" w:rsidRPr="00527197" w:rsidTr="00843917">
        <w:tc>
          <w:tcPr>
            <w:tcW w:w="2123" w:type="dxa"/>
            <w:tcBorders>
              <w:top w:val="single" w:sz="4" w:space="0" w:color="000000"/>
              <w:left w:val="single" w:sz="4" w:space="0" w:color="000000"/>
              <w:bottom w:val="single" w:sz="4" w:space="0" w:color="000000"/>
            </w:tcBorders>
            <w:shd w:val="clear" w:color="auto" w:fill="auto"/>
          </w:tcPr>
          <w:p w:rsidR="00527197" w:rsidRPr="00527197" w:rsidRDefault="00527197"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Средняя школа</w:t>
            </w:r>
          </w:p>
        </w:tc>
        <w:tc>
          <w:tcPr>
            <w:tcW w:w="1134" w:type="dxa"/>
            <w:tcBorders>
              <w:top w:val="single" w:sz="4" w:space="0" w:color="000000"/>
              <w:left w:val="single" w:sz="4" w:space="0" w:color="000000"/>
              <w:bottom w:val="single" w:sz="4" w:space="0" w:color="000000"/>
            </w:tcBorders>
            <w:shd w:val="clear" w:color="auto" w:fill="auto"/>
          </w:tcPr>
          <w:p w:rsidR="00527197" w:rsidRPr="00527197" w:rsidRDefault="00527197"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3</w:t>
            </w:r>
          </w:p>
        </w:tc>
        <w:tc>
          <w:tcPr>
            <w:tcW w:w="1699" w:type="dxa"/>
            <w:tcBorders>
              <w:top w:val="single" w:sz="4" w:space="0" w:color="000000"/>
              <w:left w:val="single" w:sz="4" w:space="0" w:color="000000"/>
              <w:bottom w:val="single" w:sz="4" w:space="0" w:color="000000"/>
            </w:tcBorders>
            <w:shd w:val="clear" w:color="auto" w:fill="auto"/>
          </w:tcPr>
          <w:p w:rsidR="00527197" w:rsidRPr="00527197" w:rsidRDefault="00527197" w:rsidP="00527197">
            <w:pPr>
              <w:spacing w:after="0" w:line="240" w:lineRule="auto"/>
              <w:jc w:val="both"/>
              <w:rPr>
                <w:rFonts w:ascii="Times New Roman" w:eastAsia="Calibri" w:hAnsi="Times New Roman" w:cs="Times New Roman"/>
                <w:sz w:val="24"/>
                <w:szCs w:val="24"/>
                <w:shd w:val="clear" w:color="auto" w:fill="FFFFFF"/>
              </w:rPr>
            </w:pPr>
            <w:r w:rsidRPr="00527197">
              <w:rPr>
                <w:rFonts w:ascii="Times New Roman" w:eastAsia="Calibri" w:hAnsi="Times New Roman" w:cs="Times New Roman"/>
                <w:sz w:val="24"/>
                <w:szCs w:val="24"/>
                <w:shd w:val="clear" w:color="auto" w:fill="FFFFFF"/>
              </w:rPr>
              <w:t>62</w:t>
            </w:r>
          </w:p>
        </w:tc>
        <w:tc>
          <w:tcPr>
            <w:tcW w:w="1419" w:type="dxa"/>
            <w:tcBorders>
              <w:top w:val="single" w:sz="4" w:space="0" w:color="000000"/>
              <w:left w:val="single" w:sz="4" w:space="0" w:color="000000"/>
              <w:bottom w:val="single" w:sz="4" w:space="0" w:color="000000"/>
            </w:tcBorders>
            <w:shd w:val="clear" w:color="auto" w:fill="auto"/>
          </w:tcPr>
          <w:p w:rsidR="00527197" w:rsidRPr="00527197" w:rsidRDefault="00527197"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2</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527197" w:rsidRPr="00527197" w:rsidRDefault="00527197" w:rsidP="00527197">
            <w:pPr>
              <w:spacing w:after="0" w:line="240" w:lineRule="auto"/>
              <w:jc w:val="both"/>
              <w:rPr>
                <w:rFonts w:ascii="Times New Roman" w:eastAsia="Calibri" w:hAnsi="Times New Roman" w:cs="Times New Roman"/>
                <w:sz w:val="24"/>
                <w:szCs w:val="24"/>
                <w:shd w:val="clear" w:color="auto" w:fill="FFFFFF"/>
              </w:rPr>
            </w:pPr>
            <w:r w:rsidRPr="00527197">
              <w:rPr>
                <w:rFonts w:ascii="Times New Roman" w:eastAsia="Calibri" w:hAnsi="Times New Roman" w:cs="Times New Roman"/>
                <w:sz w:val="24"/>
                <w:szCs w:val="24"/>
                <w:shd w:val="clear" w:color="auto" w:fill="FFFFFF"/>
              </w:rPr>
              <w:t>45</w:t>
            </w:r>
          </w:p>
        </w:tc>
        <w:tc>
          <w:tcPr>
            <w:tcW w:w="1278" w:type="dxa"/>
            <w:tcBorders>
              <w:top w:val="single" w:sz="4" w:space="0" w:color="000000"/>
              <w:left w:val="single" w:sz="4" w:space="0" w:color="000000"/>
              <w:bottom w:val="single" w:sz="4" w:space="0" w:color="000000"/>
            </w:tcBorders>
            <w:shd w:val="clear" w:color="auto" w:fill="auto"/>
          </w:tcPr>
          <w:p w:rsidR="00527197" w:rsidRPr="00527197" w:rsidRDefault="00843917" w:rsidP="0052719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27197" w:rsidRPr="00527197" w:rsidRDefault="00843917" w:rsidP="00527197">
            <w:pPr>
              <w:spacing w:after="0" w:line="24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36</w:t>
            </w:r>
          </w:p>
        </w:tc>
      </w:tr>
      <w:tr w:rsidR="00527197" w:rsidRPr="00527197" w:rsidTr="00843917">
        <w:tc>
          <w:tcPr>
            <w:tcW w:w="2123" w:type="dxa"/>
            <w:tcBorders>
              <w:top w:val="single" w:sz="4" w:space="0" w:color="000000"/>
              <w:left w:val="single" w:sz="4" w:space="0" w:color="000000"/>
              <w:bottom w:val="single" w:sz="4" w:space="0" w:color="000000"/>
            </w:tcBorders>
            <w:shd w:val="clear" w:color="auto" w:fill="auto"/>
          </w:tcPr>
          <w:p w:rsidR="00527197" w:rsidRPr="00527197" w:rsidRDefault="00527197"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Всего</w:t>
            </w:r>
          </w:p>
        </w:tc>
        <w:tc>
          <w:tcPr>
            <w:tcW w:w="1134" w:type="dxa"/>
            <w:tcBorders>
              <w:top w:val="single" w:sz="4" w:space="0" w:color="000000"/>
              <w:left w:val="single" w:sz="4" w:space="0" w:color="000000"/>
              <w:bottom w:val="single" w:sz="4" w:space="0" w:color="000000"/>
            </w:tcBorders>
            <w:shd w:val="clear" w:color="auto" w:fill="auto"/>
          </w:tcPr>
          <w:p w:rsidR="00527197" w:rsidRPr="00527197" w:rsidRDefault="00527197" w:rsidP="00527197">
            <w:pPr>
              <w:spacing w:after="0" w:line="240" w:lineRule="auto"/>
              <w:jc w:val="both"/>
              <w:rPr>
                <w:rFonts w:ascii="Times New Roman" w:eastAsia="Calibri" w:hAnsi="Times New Roman" w:cs="Times New Roman"/>
                <w:b/>
                <w:sz w:val="24"/>
                <w:szCs w:val="24"/>
              </w:rPr>
            </w:pPr>
            <w:r w:rsidRPr="00527197">
              <w:rPr>
                <w:rFonts w:ascii="Times New Roman" w:eastAsia="Calibri" w:hAnsi="Times New Roman" w:cs="Times New Roman"/>
                <w:b/>
                <w:sz w:val="24"/>
                <w:szCs w:val="24"/>
              </w:rPr>
              <w:t>24</w:t>
            </w:r>
          </w:p>
        </w:tc>
        <w:tc>
          <w:tcPr>
            <w:tcW w:w="1699" w:type="dxa"/>
            <w:tcBorders>
              <w:top w:val="single" w:sz="4" w:space="0" w:color="000000"/>
              <w:left w:val="single" w:sz="4" w:space="0" w:color="000000"/>
              <w:bottom w:val="single" w:sz="4" w:space="0" w:color="000000"/>
            </w:tcBorders>
            <w:shd w:val="clear" w:color="auto" w:fill="auto"/>
          </w:tcPr>
          <w:p w:rsidR="00527197" w:rsidRPr="00527197" w:rsidRDefault="00527197" w:rsidP="00527197">
            <w:pPr>
              <w:spacing w:after="0" w:line="240" w:lineRule="auto"/>
              <w:jc w:val="both"/>
              <w:rPr>
                <w:rFonts w:ascii="Times New Roman" w:eastAsia="Calibri" w:hAnsi="Times New Roman" w:cs="Times New Roman"/>
                <w:b/>
                <w:sz w:val="24"/>
                <w:szCs w:val="24"/>
              </w:rPr>
            </w:pPr>
            <w:r w:rsidRPr="00527197">
              <w:rPr>
                <w:rFonts w:ascii="Times New Roman" w:eastAsia="Calibri" w:hAnsi="Times New Roman" w:cs="Times New Roman"/>
                <w:b/>
                <w:sz w:val="24"/>
                <w:szCs w:val="24"/>
              </w:rPr>
              <w:t>541</w:t>
            </w:r>
          </w:p>
        </w:tc>
        <w:tc>
          <w:tcPr>
            <w:tcW w:w="1419" w:type="dxa"/>
            <w:tcBorders>
              <w:top w:val="single" w:sz="4" w:space="0" w:color="000000"/>
              <w:left w:val="single" w:sz="4" w:space="0" w:color="000000"/>
              <w:bottom w:val="single" w:sz="4" w:space="0" w:color="000000"/>
            </w:tcBorders>
            <w:shd w:val="clear" w:color="auto" w:fill="auto"/>
          </w:tcPr>
          <w:p w:rsidR="00527197" w:rsidRPr="00527197" w:rsidRDefault="00527197" w:rsidP="00527197">
            <w:pPr>
              <w:spacing w:after="0" w:line="240" w:lineRule="auto"/>
              <w:jc w:val="both"/>
              <w:rPr>
                <w:rFonts w:ascii="Times New Roman" w:eastAsia="Calibri" w:hAnsi="Times New Roman" w:cs="Times New Roman"/>
                <w:b/>
                <w:sz w:val="24"/>
                <w:szCs w:val="24"/>
              </w:rPr>
            </w:pPr>
            <w:r w:rsidRPr="00527197">
              <w:rPr>
                <w:rFonts w:ascii="Times New Roman" w:eastAsia="Calibri" w:hAnsi="Times New Roman" w:cs="Times New Roman"/>
                <w:b/>
                <w:sz w:val="24"/>
                <w:szCs w:val="24"/>
              </w:rPr>
              <w:t>23</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527197" w:rsidRPr="00527197" w:rsidRDefault="00527197" w:rsidP="00527197">
            <w:pPr>
              <w:spacing w:after="0" w:line="240" w:lineRule="auto"/>
              <w:jc w:val="both"/>
              <w:rPr>
                <w:rFonts w:ascii="Times New Roman" w:eastAsia="Calibri" w:hAnsi="Times New Roman" w:cs="Times New Roman"/>
                <w:b/>
                <w:sz w:val="24"/>
                <w:szCs w:val="24"/>
              </w:rPr>
            </w:pPr>
            <w:r w:rsidRPr="00527197">
              <w:rPr>
                <w:rFonts w:ascii="Times New Roman" w:eastAsia="Calibri" w:hAnsi="Times New Roman" w:cs="Times New Roman"/>
                <w:b/>
                <w:sz w:val="24"/>
                <w:szCs w:val="24"/>
              </w:rPr>
              <w:t>530</w:t>
            </w:r>
          </w:p>
        </w:tc>
        <w:tc>
          <w:tcPr>
            <w:tcW w:w="1278" w:type="dxa"/>
            <w:tcBorders>
              <w:top w:val="single" w:sz="4" w:space="0" w:color="000000"/>
              <w:left w:val="single" w:sz="4" w:space="0" w:color="000000"/>
              <w:bottom w:val="single" w:sz="4" w:space="0" w:color="000000"/>
            </w:tcBorders>
            <w:shd w:val="clear" w:color="auto" w:fill="auto"/>
          </w:tcPr>
          <w:p w:rsidR="00527197" w:rsidRPr="00527197" w:rsidRDefault="00843917" w:rsidP="00527197">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27197" w:rsidRPr="00527197" w:rsidRDefault="00843917" w:rsidP="00527197">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522</w:t>
            </w:r>
          </w:p>
        </w:tc>
      </w:tr>
    </w:tbl>
    <w:p w:rsidR="00527197" w:rsidRPr="00527197" w:rsidRDefault="00527197" w:rsidP="00527197">
      <w:pPr>
        <w:spacing w:after="0" w:line="240" w:lineRule="auto"/>
        <w:jc w:val="both"/>
        <w:rPr>
          <w:rFonts w:ascii="Times New Roman" w:eastAsia="Calibri" w:hAnsi="Times New Roman" w:cs="Times New Roman"/>
          <w:b/>
          <w:sz w:val="24"/>
          <w:szCs w:val="24"/>
          <w:shd w:val="clear" w:color="auto" w:fill="FFFFFF"/>
        </w:rPr>
      </w:pPr>
      <w:bookmarkStart w:id="0" w:name="bookmark4"/>
    </w:p>
    <w:p w:rsidR="00527197" w:rsidRPr="00527197" w:rsidRDefault="00527197" w:rsidP="00527197">
      <w:pPr>
        <w:spacing w:after="0" w:line="240" w:lineRule="auto"/>
        <w:jc w:val="both"/>
        <w:rPr>
          <w:rFonts w:ascii="Times New Roman" w:eastAsia="Calibri" w:hAnsi="Times New Roman" w:cs="Times New Roman"/>
          <w:b/>
          <w:sz w:val="24"/>
          <w:szCs w:val="24"/>
          <w:shd w:val="clear" w:color="auto" w:fill="FFFFFF"/>
        </w:rPr>
      </w:pPr>
      <w:r w:rsidRPr="00527197">
        <w:rPr>
          <w:rFonts w:ascii="Times New Roman" w:eastAsia="Calibri" w:hAnsi="Times New Roman" w:cs="Times New Roman"/>
          <w:b/>
          <w:sz w:val="24"/>
          <w:szCs w:val="24"/>
          <w:shd w:val="clear" w:color="auto" w:fill="FFFFFF"/>
        </w:rPr>
        <w:t>Реализуемые образовательные программы</w:t>
      </w:r>
    </w:p>
    <w:p w:rsidR="00527197" w:rsidRPr="00527197" w:rsidRDefault="00527197" w:rsidP="00527197">
      <w:pPr>
        <w:spacing w:after="0" w:line="240" w:lineRule="auto"/>
        <w:jc w:val="both"/>
        <w:rPr>
          <w:rFonts w:ascii="Times New Roman" w:eastAsia="Calibri" w:hAnsi="Times New Roman" w:cs="Times New Roman"/>
          <w:sz w:val="24"/>
          <w:szCs w:val="24"/>
          <w:shd w:val="clear" w:color="auto" w:fill="FFFFFF"/>
        </w:rPr>
      </w:pPr>
    </w:p>
    <w:p w:rsidR="00527197" w:rsidRPr="00527197" w:rsidRDefault="00527197" w:rsidP="00527197">
      <w:pPr>
        <w:spacing w:after="0" w:line="240" w:lineRule="auto"/>
        <w:jc w:val="both"/>
        <w:rPr>
          <w:rFonts w:ascii="Times New Roman" w:eastAsia="Calibri" w:hAnsi="Times New Roman" w:cs="Times New Roman"/>
          <w:sz w:val="24"/>
          <w:szCs w:val="24"/>
          <w:shd w:val="clear" w:color="auto" w:fill="FFFFFF"/>
        </w:rPr>
      </w:pPr>
      <w:r w:rsidRPr="00527197">
        <w:rPr>
          <w:rFonts w:ascii="Times New Roman" w:eastAsia="Calibri" w:hAnsi="Times New Roman" w:cs="Times New Roman"/>
          <w:sz w:val="24"/>
          <w:szCs w:val="24"/>
          <w:shd w:val="clear" w:color="auto" w:fill="FFFFFF"/>
        </w:rPr>
        <w:t xml:space="preserve">     Образовательн</w:t>
      </w:r>
      <w:r w:rsidR="00843917">
        <w:rPr>
          <w:rFonts w:ascii="Times New Roman" w:eastAsia="Calibri" w:hAnsi="Times New Roman" w:cs="Times New Roman"/>
          <w:sz w:val="24"/>
          <w:szCs w:val="24"/>
          <w:shd w:val="clear" w:color="auto" w:fill="FFFFFF"/>
        </w:rPr>
        <w:t xml:space="preserve">ая программа школы способствует развитию и социализации </w:t>
      </w:r>
      <w:r w:rsidRPr="00527197">
        <w:rPr>
          <w:rFonts w:ascii="Times New Roman" w:eastAsia="Calibri" w:hAnsi="Times New Roman" w:cs="Times New Roman"/>
          <w:sz w:val="24"/>
          <w:szCs w:val="24"/>
          <w:shd w:val="clear" w:color="auto" w:fill="FFFFFF"/>
        </w:rPr>
        <w:t>учащихся на основе усвоения ими федерального компонента государственного стандарта общего образования  (государственных образовательных стандартов общего образования 2004 года), федерального государственного образовательного стандарта начального общего образования, федерального государственного образовательного стандарта основного общего образования через:</w:t>
      </w:r>
    </w:p>
    <w:p w:rsidR="00527197" w:rsidRPr="00527197" w:rsidRDefault="00527197" w:rsidP="00527197">
      <w:pPr>
        <w:numPr>
          <w:ilvl w:val="0"/>
          <w:numId w:val="9"/>
        </w:numPr>
        <w:spacing w:after="0" w:line="240" w:lineRule="auto"/>
        <w:jc w:val="both"/>
        <w:rPr>
          <w:rFonts w:ascii="Times New Roman" w:eastAsia="Calibri" w:hAnsi="Times New Roman" w:cs="Times New Roman"/>
          <w:sz w:val="24"/>
          <w:szCs w:val="24"/>
          <w:shd w:val="clear" w:color="auto" w:fill="FFFFFF"/>
        </w:rPr>
      </w:pPr>
      <w:r w:rsidRPr="00527197">
        <w:rPr>
          <w:rFonts w:ascii="Times New Roman" w:eastAsia="Calibri" w:hAnsi="Times New Roman" w:cs="Times New Roman"/>
          <w:sz w:val="24"/>
          <w:szCs w:val="24"/>
          <w:shd w:val="clear" w:color="auto" w:fill="FFFFFF"/>
        </w:rPr>
        <w:t>обеспечение условий для обучения, воспитания и развития учащихся в соответствии с их склонностями и способностями, интересами, состоянием здоровья;</w:t>
      </w:r>
    </w:p>
    <w:p w:rsidR="00527197" w:rsidRPr="00527197" w:rsidRDefault="00843917" w:rsidP="00527197">
      <w:pPr>
        <w:numPr>
          <w:ilvl w:val="0"/>
          <w:numId w:val="9"/>
        </w:numPr>
        <w:spacing w:after="0" w:line="24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создание </w:t>
      </w:r>
      <w:r w:rsidR="00527197" w:rsidRPr="00527197">
        <w:rPr>
          <w:rFonts w:ascii="Times New Roman" w:eastAsia="Calibri" w:hAnsi="Times New Roman" w:cs="Times New Roman"/>
          <w:sz w:val="24"/>
          <w:szCs w:val="24"/>
          <w:shd w:val="clear" w:color="auto" w:fill="FFFFFF"/>
        </w:rPr>
        <w:t>основы для осознанного выбора и последующего освоения профессиональных образовательных программ;</w:t>
      </w:r>
    </w:p>
    <w:p w:rsidR="00527197" w:rsidRPr="00527197" w:rsidRDefault="00282E12" w:rsidP="00527197">
      <w:pPr>
        <w:numPr>
          <w:ilvl w:val="0"/>
          <w:numId w:val="9"/>
        </w:numPr>
        <w:spacing w:after="0" w:line="24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lang w:val="en-US"/>
        </w:rPr>
        <w:t>c</w:t>
      </w:r>
      <w:r w:rsidR="00527197" w:rsidRPr="00527197">
        <w:rPr>
          <w:rFonts w:ascii="Times New Roman" w:eastAsia="Calibri" w:hAnsi="Times New Roman" w:cs="Times New Roman"/>
          <w:sz w:val="24"/>
          <w:szCs w:val="24"/>
          <w:shd w:val="clear" w:color="auto" w:fill="FFFFFF"/>
        </w:rPr>
        <w:t>оздание  благоприятных условий для равностороннего развития личности через образование в области искусства;</w:t>
      </w:r>
    </w:p>
    <w:p w:rsidR="00527197" w:rsidRPr="00527197" w:rsidRDefault="00527197" w:rsidP="00527197">
      <w:pPr>
        <w:numPr>
          <w:ilvl w:val="0"/>
          <w:numId w:val="9"/>
        </w:numPr>
        <w:spacing w:after="0" w:line="240" w:lineRule="auto"/>
        <w:jc w:val="both"/>
        <w:rPr>
          <w:rFonts w:ascii="Times New Roman" w:eastAsia="Calibri" w:hAnsi="Times New Roman" w:cs="Times New Roman"/>
          <w:sz w:val="24"/>
          <w:szCs w:val="24"/>
          <w:shd w:val="clear" w:color="auto" w:fill="FFFFFF"/>
        </w:rPr>
      </w:pPr>
      <w:r w:rsidRPr="00527197">
        <w:rPr>
          <w:rFonts w:ascii="Times New Roman" w:eastAsia="Calibri" w:hAnsi="Times New Roman" w:cs="Times New Roman"/>
          <w:sz w:val="24"/>
          <w:szCs w:val="24"/>
          <w:shd w:val="clear" w:color="auto" w:fill="FFFFFF"/>
        </w:rPr>
        <w:t>освоение дополнительных образовательных программ, основанных на ценностях русской национальной культуры.</w:t>
      </w:r>
    </w:p>
    <w:p w:rsidR="00527197" w:rsidRPr="00527197" w:rsidRDefault="00527197" w:rsidP="00527197">
      <w:pPr>
        <w:spacing w:after="0" w:line="240" w:lineRule="auto"/>
        <w:jc w:val="both"/>
        <w:rPr>
          <w:rFonts w:ascii="Times New Roman" w:eastAsia="Calibri" w:hAnsi="Times New Roman" w:cs="Times New Roman"/>
          <w:sz w:val="24"/>
          <w:szCs w:val="24"/>
          <w:shd w:val="clear" w:color="auto" w:fill="FFFFFF"/>
        </w:rPr>
      </w:pPr>
      <w:r w:rsidRPr="00527197">
        <w:rPr>
          <w:rFonts w:ascii="Times New Roman" w:eastAsia="Calibri" w:hAnsi="Times New Roman" w:cs="Times New Roman"/>
          <w:sz w:val="24"/>
          <w:szCs w:val="24"/>
          <w:shd w:val="clear" w:color="auto" w:fill="FFFFFF"/>
        </w:rPr>
        <w:t xml:space="preserve">     Содержание и структура учебного плана начального общего образования в 1 – 4-х классах определяются требованиями федерального государственного образовательного стандарта начал</w:t>
      </w:r>
      <w:r w:rsidR="00843917">
        <w:rPr>
          <w:rFonts w:ascii="Times New Roman" w:eastAsia="Calibri" w:hAnsi="Times New Roman" w:cs="Times New Roman"/>
          <w:sz w:val="24"/>
          <w:szCs w:val="24"/>
          <w:shd w:val="clear" w:color="auto" w:fill="FFFFFF"/>
        </w:rPr>
        <w:t>ьного общего образования, в 5-</w:t>
      </w:r>
      <w:r w:rsidRPr="00527197">
        <w:rPr>
          <w:rFonts w:ascii="Times New Roman" w:eastAsia="Calibri" w:hAnsi="Times New Roman" w:cs="Times New Roman"/>
          <w:sz w:val="24"/>
          <w:szCs w:val="24"/>
          <w:shd w:val="clear" w:color="auto" w:fill="FFFFFF"/>
        </w:rPr>
        <w:t>9-х классах - федерального государственного образовательного стандарта основного общего образования, в 10-11 классах – федерального государственного образовательного стандарта среднего общего образования, утвержденного приказом МО РФ "Об утверждении федерального компонента государственных стандартов начального общего, основного общего и среднего (полного) общего образования" от 05.03.2004 N 1089", санитарно-эпидемиологических правил и нормативов СанПиН.</w:t>
      </w:r>
    </w:p>
    <w:p w:rsidR="00527197" w:rsidRPr="00527197" w:rsidRDefault="00527197" w:rsidP="00527197">
      <w:pPr>
        <w:spacing w:after="0" w:line="240" w:lineRule="auto"/>
        <w:jc w:val="both"/>
        <w:rPr>
          <w:rFonts w:ascii="Times New Roman" w:eastAsia="Calibri" w:hAnsi="Times New Roman" w:cs="Times New Roman"/>
          <w:sz w:val="24"/>
          <w:szCs w:val="24"/>
          <w:shd w:val="clear" w:color="auto" w:fill="FFFFFF"/>
        </w:rPr>
      </w:pPr>
      <w:r w:rsidRPr="00527197">
        <w:rPr>
          <w:rFonts w:ascii="Times New Roman" w:eastAsia="Calibri" w:hAnsi="Times New Roman" w:cs="Times New Roman"/>
          <w:sz w:val="24"/>
          <w:szCs w:val="24"/>
          <w:shd w:val="clear" w:color="auto" w:fill="FFFFFF"/>
        </w:rPr>
        <w:lastRenderedPageBreak/>
        <w:t xml:space="preserve">        Для удовлетворения познавательных интересов учащихся и развития содержания базовых учебных предметов в учебный план введены индивидуально-групповые занятия, элективные учебные предметы, кружки по нескольким направлениям в рамках внеурочной деятельности.</w:t>
      </w:r>
    </w:p>
    <w:bookmarkEnd w:id="0"/>
    <w:p w:rsidR="00527197" w:rsidRPr="00527197" w:rsidRDefault="00527197"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 xml:space="preserve">         В представленной ниже таблице указано изменение контингента учащихся за 5 лет.</w:t>
      </w:r>
    </w:p>
    <w:tbl>
      <w:tblPr>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tblPr>
      <w:tblGrid>
        <w:gridCol w:w="2552"/>
        <w:gridCol w:w="1701"/>
        <w:gridCol w:w="1701"/>
        <w:gridCol w:w="1574"/>
        <w:gridCol w:w="1776"/>
      </w:tblGrid>
      <w:tr w:rsidR="00527197" w:rsidRPr="00527197" w:rsidTr="00843917">
        <w:trPr>
          <w:trHeight w:val="538"/>
        </w:trPr>
        <w:tc>
          <w:tcPr>
            <w:tcW w:w="2552" w:type="dxa"/>
            <w:shd w:val="clear" w:color="auto" w:fill="auto"/>
            <w:tcMar>
              <w:top w:w="72" w:type="dxa"/>
              <w:left w:w="144" w:type="dxa"/>
              <w:bottom w:w="72" w:type="dxa"/>
              <w:right w:w="144" w:type="dxa"/>
            </w:tcMar>
            <w:hideMark/>
          </w:tcPr>
          <w:p w:rsidR="00527197" w:rsidRPr="00527197" w:rsidRDefault="00527197"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b/>
                <w:bCs/>
                <w:sz w:val="24"/>
                <w:szCs w:val="24"/>
              </w:rPr>
              <w:t>Учебный год</w:t>
            </w:r>
          </w:p>
        </w:tc>
        <w:tc>
          <w:tcPr>
            <w:tcW w:w="1701" w:type="dxa"/>
            <w:shd w:val="clear" w:color="auto" w:fill="auto"/>
            <w:tcMar>
              <w:top w:w="72" w:type="dxa"/>
              <w:left w:w="144" w:type="dxa"/>
              <w:bottom w:w="72" w:type="dxa"/>
              <w:right w:w="144" w:type="dxa"/>
            </w:tcMar>
            <w:hideMark/>
          </w:tcPr>
          <w:p w:rsidR="00527197" w:rsidRPr="00527197" w:rsidRDefault="00527197"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b/>
                <w:bCs/>
                <w:sz w:val="24"/>
                <w:szCs w:val="24"/>
              </w:rPr>
              <w:t>1-4 классы</w:t>
            </w:r>
          </w:p>
        </w:tc>
        <w:tc>
          <w:tcPr>
            <w:tcW w:w="1701" w:type="dxa"/>
            <w:shd w:val="clear" w:color="auto" w:fill="auto"/>
            <w:tcMar>
              <w:top w:w="72" w:type="dxa"/>
              <w:left w:w="144" w:type="dxa"/>
              <w:bottom w:w="72" w:type="dxa"/>
              <w:right w:w="144" w:type="dxa"/>
            </w:tcMar>
            <w:hideMark/>
          </w:tcPr>
          <w:p w:rsidR="00527197" w:rsidRPr="00527197" w:rsidRDefault="00527197"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b/>
                <w:bCs/>
                <w:sz w:val="24"/>
                <w:szCs w:val="24"/>
              </w:rPr>
              <w:t>5-9 классы</w:t>
            </w:r>
          </w:p>
        </w:tc>
        <w:tc>
          <w:tcPr>
            <w:tcW w:w="1574" w:type="dxa"/>
            <w:shd w:val="clear" w:color="auto" w:fill="auto"/>
            <w:tcMar>
              <w:top w:w="72" w:type="dxa"/>
              <w:left w:w="144" w:type="dxa"/>
              <w:bottom w:w="72" w:type="dxa"/>
              <w:right w:w="144" w:type="dxa"/>
            </w:tcMar>
            <w:hideMark/>
          </w:tcPr>
          <w:p w:rsidR="00527197" w:rsidRPr="00527197" w:rsidRDefault="00527197"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b/>
                <w:bCs/>
                <w:sz w:val="24"/>
                <w:szCs w:val="24"/>
              </w:rPr>
              <w:t>10-11 классы</w:t>
            </w:r>
          </w:p>
        </w:tc>
        <w:tc>
          <w:tcPr>
            <w:tcW w:w="1776" w:type="dxa"/>
            <w:shd w:val="clear" w:color="auto" w:fill="auto"/>
            <w:tcMar>
              <w:top w:w="72" w:type="dxa"/>
              <w:left w:w="144" w:type="dxa"/>
              <w:bottom w:w="72" w:type="dxa"/>
              <w:right w:w="144" w:type="dxa"/>
            </w:tcMar>
            <w:hideMark/>
          </w:tcPr>
          <w:p w:rsidR="00527197" w:rsidRPr="00527197" w:rsidRDefault="00527197"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b/>
                <w:bCs/>
                <w:sz w:val="24"/>
                <w:szCs w:val="24"/>
              </w:rPr>
              <w:t>Всего</w:t>
            </w:r>
          </w:p>
        </w:tc>
      </w:tr>
      <w:tr w:rsidR="00527197" w:rsidRPr="00527197" w:rsidTr="00843917">
        <w:trPr>
          <w:trHeight w:val="406"/>
        </w:trPr>
        <w:tc>
          <w:tcPr>
            <w:tcW w:w="2552" w:type="dxa"/>
            <w:shd w:val="clear" w:color="auto" w:fill="auto"/>
            <w:tcMar>
              <w:top w:w="72" w:type="dxa"/>
              <w:left w:w="144" w:type="dxa"/>
              <w:bottom w:w="72" w:type="dxa"/>
              <w:right w:w="144" w:type="dxa"/>
            </w:tcMar>
          </w:tcPr>
          <w:p w:rsidR="00527197" w:rsidRPr="00527197" w:rsidRDefault="00527197"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2018-2019</w:t>
            </w:r>
          </w:p>
        </w:tc>
        <w:tc>
          <w:tcPr>
            <w:tcW w:w="1701" w:type="dxa"/>
            <w:shd w:val="clear" w:color="auto" w:fill="auto"/>
            <w:tcMar>
              <w:top w:w="72" w:type="dxa"/>
              <w:left w:w="144" w:type="dxa"/>
              <w:bottom w:w="72" w:type="dxa"/>
              <w:right w:w="144" w:type="dxa"/>
            </w:tcMar>
          </w:tcPr>
          <w:p w:rsidR="00527197" w:rsidRPr="00527197" w:rsidRDefault="00527197"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207/23</w:t>
            </w:r>
          </w:p>
        </w:tc>
        <w:tc>
          <w:tcPr>
            <w:tcW w:w="1701" w:type="dxa"/>
            <w:shd w:val="clear" w:color="auto" w:fill="auto"/>
            <w:tcMar>
              <w:top w:w="72" w:type="dxa"/>
              <w:left w:w="144" w:type="dxa"/>
              <w:bottom w:w="72" w:type="dxa"/>
              <w:right w:w="144" w:type="dxa"/>
            </w:tcMar>
          </w:tcPr>
          <w:p w:rsidR="00527197" w:rsidRPr="00527197" w:rsidRDefault="00527197"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249/22,6</w:t>
            </w:r>
          </w:p>
        </w:tc>
        <w:tc>
          <w:tcPr>
            <w:tcW w:w="1574" w:type="dxa"/>
            <w:shd w:val="clear" w:color="auto" w:fill="auto"/>
            <w:tcMar>
              <w:top w:w="72" w:type="dxa"/>
              <w:left w:w="144" w:type="dxa"/>
              <w:bottom w:w="72" w:type="dxa"/>
              <w:right w:w="144" w:type="dxa"/>
            </w:tcMar>
          </w:tcPr>
          <w:p w:rsidR="00527197" w:rsidRPr="00527197" w:rsidRDefault="00527197"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53/26,5</w:t>
            </w:r>
          </w:p>
        </w:tc>
        <w:tc>
          <w:tcPr>
            <w:tcW w:w="1776" w:type="dxa"/>
            <w:shd w:val="clear" w:color="auto" w:fill="auto"/>
            <w:tcMar>
              <w:top w:w="72" w:type="dxa"/>
              <w:left w:w="144" w:type="dxa"/>
              <w:bottom w:w="72" w:type="dxa"/>
              <w:right w:w="144" w:type="dxa"/>
            </w:tcMar>
          </w:tcPr>
          <w:p w:rsidR="00527197" w:rsidRPr="00527197" w:rsidRDefault="00527197"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509/22,1</w:t>
            </w:r>
          </w:p>
        </w:tc>
      </w:tr>
      <w:tr w:rsidR="00527197" w:rsidRPr="00527197" w:rsidTr="00843917">
        <w:trPr>
          <w:trHeight w:val="422"/>
        </w:trPr>
        <w:tc>
          <w:tcPr>
            <w:tcW w:w="2552" w:type="dxa"/>
            <w:shd w:val="clear" w:color="auto" w:fill="auto"/>
            <w:tcMar>
              <w:top w:w="72" w:type="dxa"/>
              <w:left w:w="144" w:type="dxa"/>
              <w:bottom w:w="72" w:type="dxa"/>
              <w:right w:w="144" w:type="dxa"/>
            </w:tcMar>
          </w:tcPr>
          <w:p w:rsidR="00527197" w:rsidRPr="00527197" w:rsidRDefault="00527197"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2019-2020</w:t>
            </w:r>
          </w:p>
        </w:tc>
        <w:tc>
          <w:tcPr>
            <w:tcW w:w="1701" w:type="dxa"/>
            <w:shd w:val="clear" w:color="auto" w:fill="auto"/>
            <w:tcMar>
              <w:top w:w="72" w:type="dxa"/>
              <w:left w:w="144" w:type="dxa"/>
              <w:bottom w:w="72" w:type="dxa"/>
              <w:right w:w="144" w:type="dxa"/>
            </w:tcMar>
          </w:tcPr>
          <w:p w:rsidR="00527197" w:rsidRPr="00527197" w:rsidRDefault="00527197"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237/26,3</w:t>
            </w:r>
          </w:p>
        </w:tc>
        <w:tc>
          <w:tcPr>
            <w:tcW w:w="1701" w:type="dxa"/>
            <w:shd w:val="clear" w:color="auto" w:fill="auto"/>
            <w:tcMar>
              <w:top w:w="72" w:type="dxa"/>
              <w:left w:w="144" w:type="dxa"/>
              <w:bottom w:w="72" w:type="dxa"/>
              <w:right w:w="144" w:type="dxa"/>
            </w:tcMar>
          </w:tcPr>
          <w:p w:rsidR="00527197" w:rsidRPr="00527197" w:rsidRDefault="00527197"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217/21,7</w:t>
            </w:r>
          </w:p>
        </w:tc>
        <w:tc>
          <w:tcPr>
            <w:tcW w:w="1574" w:type="dxa"/>
            <w:shd w:val="clear" w:color="auto" w:fill="auto"/>
            <w:tcMar>
              <w:top w:w="72" w:type="dxa"/>
              <w:left w:w="144" w:type="dxa"/>
              <w:bottom w:w="72" w:type="dxa"/>
              <w:right w:w="144" w:type="dxa"/>
            </w:tcMar>
          </w:tcPr>
          <w:p w:rsidR="00527197" w:rsidRPr="00527197" w:rsidRDefault="00527197"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61/20,3</w:t>
            </w:r>
          </w:p>
        </w:tc>
        <w:tc>
          <w:tcPr>
            <w:tcW w:w="1776" w:type="dxa"/>
            <w:shd w:val="clear" w:color="auto" w:fill="auto"/>
            <w:tcMar>
              <w:top w:w="72" w:type="dxa"/>
              <w:left w:w="144" w:type="dxa"/>
              <w:bottom w:w="72" w:type="dxa"/>
              <w:right w:w="144" w:type="dxa"/>
            </w:tcMar>
          </w:tcPr>
          <w:p w:rsidR="00527197" w:rsidRPr="00527197" w:rsidRDefault="00527197"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515/23,4</w:t>
            </w:r>
          </w:p>
        </w:tc>
      </w:tr>
      <w:tr w:rsidR="00527197" w:rsidRPr="00527197" w:rsidTr="00843917">
        <w:trPr>
          <w:trHeight w:val="550"/>
        </w:trPr>
        <w:tc>
          <w:tcPr>
            <w:tcW w:w="2552" w:type="dxa"/>
            <w:shd w:val="clear" w:color="auto" w:fill="auto"/>
            <w:tcMar>
              <w:top w:w="72" w:type="dxa"/>
              <w:left w:w="144" w:type="dxa"/>
              <w:bottom w:w="72" w:type="dxa"/>
              <w:right w:w="144" w:type="dxa"/>
            </w:tcMar>
          </w:tcPr>
          <w:p w:rsidR="00527197" w:rsidRPr="00527197" w:rsidRDefault="00527197"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2020-2021</w:t>
            </w:r>
          </w:p>
        </w:tc>
        <w:tc>
          <w:tcPr>
            <w:tcW w:w="1701" w:type="dxa"/>
            <w:shd w:val="clear" w:color="auto" w:fill="auto"/>
            <w:tcMar>
              <w:top w:w="72" w:type="dxa"/>
              <w:left w:w="144" w:type="dxa"/>
              <w:bottom w:w="72" w:type="dxa"/>
              <w:right w:w="144" w:type="dxa"/>
            </w:tcMar>
          </w:tcPr>
          <w:p w:rsidR="00527197" w:rsidRPr="00527197" w:rsidRDefault="00527197"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253/23</w:t>
            </w:r>
          </w:p>
        </w:tc>
        <w:tc>
          <w:tcPr>
            <w:tcW w:w="1701" w:type="dxa"/>
            <w:shd w:val="clear" w:color="auto" w:fill="auto"/>
            <w:tcMar>
              <w:top w:w="72" w:type="dxa"/>
              <w:left w:w="144" w:type="dxa"/>
              <w:bottom w:w="72" w:type="dxa"/>
              <w:right w:w="144" w:type="dxa"/>
            </w:tcMar>
          </w:tcPr>
          <w:p w:rsidR="00527197" w:rsidRPr="00527197" w:rsidRDefault="00527197"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227/22,7</w:t>
            </w:r>
          </w:p>
        </w:tc>
        <w:tc>
          <w:tcPr>
            <w:tcW w:w="1574" w:type="dxa"/>
            <w:shd w:val="clear" w:color="auto" w:fill="auto"/>
            <w:tcMar>
              <w:top w:w="72" w:type="dxa"/>
              <w:left w:w="144" w:type="dxa"/>
              <w:bottom w:w="72" w:type="dxa"/>
              <w:right w:w="144" w:type="dxa"/>
            </w:tcMar>
          </w:tcPr>
          <w:p w:rsidR="00527197" w:rsidRPr="00527197" w:rsidRDefault="00527197"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61/20,3</w:t>
            </w:r>
          </w:p>
        </w:tc>
        <w:tc>
          <w:tcPr>
            <w:tcW w:w="1776" w:type="dxa"/>
            <w:shd w:val="clear" w:color="auto" w:fill="auto"/>
            <w:tcMar>
              <w:top w:w="72" w:type="dxa"/>
              <w:left w:w="144" w:type="dxa"/>
              <w:bottom w:w="72" w:type="dxa"/>
              <w:right w:w="144" w:type="dxa"/>
            </w:tcMar>
          </w:tcPr>
          <w:p w:rsidR="00527197" w:rsidRPr="00527197" w:rsidRDefault="00527197"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541/22,5</w:t>
            </w:r>
          </w:p>
        </w:tc>
      </w:tr>
      <w:tr w:rsidR="00527197" w:rsidRPr="00527197" w:rsidTr="00843917">
        <w:trPr>
          <w:trHeight w:val="546"/>
        </w:trPr>
        <w:tc>
          <w:tcPr>
            <w:tcW w:w="2552" w:type="dxa"/>
            <w:shd w:val="clear" w:color="auto" w:fill="auto"/>
            <w:tcMar>
              <w:top w:w="72" w:type="dxa"/>
              <w:left w:w="144" w:type="dxa"/>
              <w:bottom w:w="72" w:type="dxa"/>
              <w:right w:w="144" w:type="dxa"/>
            </w:tcMar>
          </w:tcPr>
          <w:p w:rsidR="00527197" w:rsidRPr="00527197" w:rsidRDefault="00527197"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2021-2022</w:t>
            </w:r>
          </w:p>
        </w:tc>
        <w:tc>
          <w:tcPr>
            <w:tcW w:w="1701" w:type="dxa"/>
            <w:shd w:val="clear" w:color="auto" w:fill="auto"/>
            <w:tcMar>
              <w:top w:w="72" w:type="dxa"/>
              <w:left w:w="144" w:type="dxa"/>
              <w:bottom w:w="72" w:type="dxa"/>
              <w:right w:w="144" w:type="dxa"/>
            </w:tcMar>
          </w:tcPr>
          <w:p w:rsidR="00527197" w:rsidRPr="00527197" w:rsidRDefault="00527197"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234/23,4</w:t>
            </w:r>
          </w:p>
        </w:tc>
        <w:tc>
          <w:tcPr>
            <w:tcW w:w="1701" w:type="dxa"/>
            <w:shd w:val="clear" w:color="auto" w:fill="auto"/>
            <w:tcMar>
              <w:top w:w="72" w:type="dxa"/>
              <w:left w:w="144" w:type="dxa"/>
              <w:bottom w:w="72" w:type="dxa"/>
              <w:right w:w="144" w:type="dxa"/>
            </w:tcMar>
          </w:tcPr>
          <w:p w:rsidR="00527197" w:rsidRPr="00527197" w:rsidRDefault="00527197"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251/22,8</w:t>
            </w:r>
          </w:p>
        </w:tc>
        <w:tc>
          <w:tcPr>
            <w:tcW w:w="1574" w:type="dxa"/>
            <w:shd w:val="clear" w:color="auto" w:fill="auto"/>
            <w:tcMar>
              <w:top w:w="72" w:type="dxa"/>
              <w:left w:w="144" w:type="dxa"/>
              <w:bottom w:w="72" w:type="dxa"/>
              <w:right w:w="144" w:type="dxa"/>
            </w:tcMar>
          </w:tcPr>
          <w:p w:rsidR="00527197" w:rsidRPr="00527197" w:rsidRDefault="00527197"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45/22,5</w:t>
            </w:r>
          </w:p>
        </w:tc>
        <w:tc>
          <w:tcPr>
            <w:tcW w:w="1776" w:type="dxa"/>
            <w:shd w:val="clear" w:color="auto" w:fill="auto"/>
            <w:tcMar>
              <w:top w:w="72" w:type="dxa"/>
              <w:left w:w="144" w:type="dxa"/>
              <w:bottom w:w="72" w:type="dxa"/>
              <w:right w:w="144" w:type="dxa"/>
            </w:tcMar>
          </w:tcPr>
          <w:p w:rsidR="00527197" w:rsidRPr="00527197" w:rsidRDefault="00527197"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530/23</w:t>
            </w:r>
          </w:p>
        </w:tc>
      </w:tr>
      <w:tr w:rsidR="00527197" w:rsidRPr="00527197" w:rsidTr="00843917">
        <w:trPr>
          <w:trHeight w:val="428"/>
        </w:trPr>
        <w:tc>
          <w:tcPr>
            <w:tcW w:w="2552" w:type="dxa"/>
            <w:shd w:val="clear" w:color="auto" w:fill="auto"/>
            <w:tcMar>
              <w:top w:w="72" w:type="dxa"/>
              <w:left w:w="144" w:type="dxa"/>
              <w:bottom w:w="72" w:type="dxa"/>
              <w:right w:w="144" w:type="dxa"/>
            </w:tcMar>
          </w:tcPr>
          <w:p w:rsidR="00527197" w:rsidRPr="00527197" w:rsidRDefault="00527197"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2022-2023</w:t>
            </w:r>
          </w:p>
        </w:tc>
        <w:tc>
          <w:tcPr>
            <w:tcW w:w="1701" w:type="dxa"/>
            <w:shd w:val="clear" w:color="auto" w:fill="auto"/>
            <w:tcMar>
              <w:top w:w="72" w:type="dxa"/>
              <w:left w:w="144" w:type="dxa"/>
              <w:bottom w:w="72" w:type="dxa"/>
              <w:right w:w="144" w:type="dxa"/>
            </w:tcMar>
          </w:tcPr>
          <w:p w:rsidR="00527197" w:rsidRPr="00527197" w:rsidRDefault="00527197"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230/25,5</w:t>
            </w:r>
          </w:p>
        </w:tc>
        <w:tc>
          <w:tcPr>
            <w:tcW w:w="1701" w:type="dxa"/>
            <w:shd w:val="clear" w:color="auto" w:fill="auto"/>
            <w:tcMar>
              <w:top w:w="72" w:type="dxa"/>
              <w:left w:w="144" w:type="dxa"/>
              <w:bottom w:w="72" w:type="dxa"/>
              <w:right w:w="144" w:type="dxa"/>
            </w:tcMar>
          </w:tcPr>
          <w:p w:rsidR="00527197" w:rsidRPr="00527197" w:rsidRDefault="00527197"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256/23,2</w:t>
            </w:r>
          </w:p>
        </w:tc>
        <w:tc>
          <w:tcPr>
            <w:tcW w:w="1574" w:type="dxa"/>
            <w:shd w:val="clear" w:color="auto" w:fill="auto"/>
            <w:tcMar>
              <w:top w:w="72" w:type="dxa"/>
              <w:left w:w="144" w:type="dxa"/>
              <w:bottom w:w="72" w:type="dxa"/>
              <w:right w:w="144" w:type="dxa"/>
            </w:tcMar>
          </w:tcPr>
          <w:p w:rsidR="00527197" w:rsidRPr="00527197" w:rsidRDefault="00527197"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36/18</w:t>
            </w:r>
          </w:p>
        </w:tc>
        <w:tc>
          <w:tcPr>
            <w:tcW w:w="1776" w:type="dxa"/>
            <w:shd w:val="clear" w:color="auto" w:fill="auto"/>
            <w:tcMar>
              <w:top w:w="72" w:type="dxa"/>
              <w:left w:w="144" w:type="dxa"/>
              <w:bottom w:w="72" w:type="dxa"/>
              <w:right w:w="144" w:type="dxa"/>
            </w:tcMar>
          </w:tcPr>
          <w:p w:rsidR="00527197" w:rsidRPr="00527197" w:rsidRDefault="00527197"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522/23,7</w:t>
            </w:r>
          </w:p>
        </w:tc>
      </w:tr>
    </w:tbl>
    <w:p w:rsidR="00527197" w:rsidRPr="00527197" w:rsidRDefault="00527197" w:rsidP="00527197">
      <w:pPr>
        <w:spacing w:after="0" w:line="240" w:lineRule="auto"/>
        <w:jc w:val="both"/>
        <w:rPr>
          <w:rFonts w:ascii="Times New Roman" w:eastAsia="Calibri" w:hAnsi="Times New Roman" w:cs="Times New Roman"/>
          <w:sz w:val="24"/>
          <w:szCs w:val="24"/>
        </w:rPr>
      </w:pPr>
    </w:p>
    <w:p w:rsidR="00431FDC" w:rsidRPr="00431FDC" w:rsidRDefault="00431FDC" w:rsidP="00431FDC">
      <w:pPr>
        <w:spacing w:after="0" w:line="240" w:lineRule="auto"/>
        <w:jc w:val="center"/>
        <w:rPr>
          <w:rFonts w:ascii="Times New Roman" w:eastAsia="Times New Roman" w:hAnsi="Times New Roman" w:cs="Times New Roman"/>
          <w:b/>
          <w:sz w:val="24"/>
          <w:szCs w:val="28"/>
          <w:lang w:eastAsia="ru-RU"/>
        </w:rPr>
      </w:pPr>
    </w:p>
    <w:p w:rsidR="00431FDC" w:rsidRPr="00843917" w:rsidRDefault="00431FDC" w:rsidP="00843917">
      <w:pPr>
        <w:pStyle w:val="a3"/>
        <w:numPr>
          <w:ilvl w:val="0"/>
          <w:numId w:val="7"/>
        </w:numPr>
        <w:spacing w:after="0" w:line="240" w:lineRule="auto"/>
        <w:jc w:val="center"/>
        <w:rPr>
          <w:rFonts w:ascii="Times New Roman" w:eastAsia="Times New Roman" w:hAnsi="Times New Roman" w:cs="Times New Roman"/>
          <w:b/>
          <w:sz w:val="24"/>
          <w:szCs w:val="28"/>
          <w:lang w:eastAsia="ru-RU"/>
        </w:rPr>
      </w:pPr>
      <w:r w:rsidRPr="00843917">
        <w:rPr>
          <w:rFonts w:ascii="Times New Roman" w:eastAsia="Times New Roman" w:hAnsi="Times New Roman" w:cs="Times New Roman"/>
          <w:b/>
          <w:sz w:val="24"/>
          <w:szCs w:val="28"/>
          <w:lang w:eastAsia="ru-RU"/>
        </w:rPr>
        <w:t>Качественный состав педагогического коллектива школы.</w:t>
      </w:r>
    </w:p>
    <w:p w:rsidR="00431FDC" w:rsidRPr="00431FDC" w:rsidRDefault="00431FDC" w:rsidP="00431FDC">
      <w:pPr>
        <w:spacing w:after="0" w:line="240" w:lineRule="auto"/>
        <w:jc w:val="center"/>
        <w:rPr>
          <w:rFonts w:ascii="Times New Roman" w:eastAsia="Times New Roman" w:hAnsi="Times New Roman" w:cs="Times New Roman"/>
          <w:b/>
          <w:sz w:val="24"/>
          <w:szCs w:val="28"/>
          <w:lang w:eastAsia="ru-RU"/>
        </w:rPr>
      </w:pPr>
    </w:p>
    <w:p w:rsidR="00431FDC" w:rsidRPr="00431FDC" w:rsidRDefault="00C762F0" w:rsidP="00431FDC">
      <w:pPr>
        <w:spacing w:after="0" w:line="240" w:lineRule="auto"/>
        <w:ind w:left="360" w:firstLine="207"/>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В 2022-2023</w:t>
      </w:r>
      <w:r w:rsidR="00431FDC" w:rsidRPr="00431FDC">
        <w:rPr>
          <w:rFonts w:ascii="Times New Roman" w:eastAsia="Times New Roman" w:hAnsi="Times New Roman" w:cs="Times New Roman"/>
          <w:sz w:val="24"/>
          <w:szCs w:val="28"/>
          <w:lang w:eastAsia="ru-RU"/>
        </w:rPr>
        <w:t xml:space="preserve"> у</w:t>
      </w:r>
      <w:r>
        <w:rPr>
          <w:rFonts w:ascii="Times New Roman" w:eastAsia="Times New Roman" w:hAnsi="Times New Roman" w:cs="Times New Roman"/>
          <w:sz w:val="24"/>
          <w:szCs w:val="28"/>
          <w:lang w:eastAsia="ru-RU"/>
        </w:rPr>
        <w:t>чебном году в школе работало 45</w:t>
      </w:r>
      <w:r w:rsidR="00431FDC" w:rsidRPr="00431FDC">
        <w:rPr>
          <w:rFonts w:ascii="Times New Roman" w:eastAsia="Times New Roman" w:hAnsi="Times New Roman" w:cs="Times New Roman"/>
          <w:sz w:val="24"/>
          <w:szCs w:val="28"/>
          <w:lang w:eastAsia="ru-RU"/>
        </w:rPr>
        <w:t xml:space="preserve"> учител</w:t>
      </w:r>
      <w:r>
        <w:rPr>
          <w:rFonts w:ascii="Times New Roman" w:eastAsia="Times New Roman" w:hAnsi="Times New Roman" w:cs="Times New Roman"/>
          <w:sz w:val="24"/>
          <w:szCs w:val="28"/>
          <w:lang w:eastAsia="ru-RU"/>
        </w:rPr>
        <w:t>ей</w:t>
      </w:r>
      <w:r w:rsidR="00431FDC" w:rsidRPr="00431FDC">
        <w:rPr>
          <w:rFonts w:ascii="Times New Roman" w:eastAsia="Times New Roman" w:hAnsi="Times New Roman" w:cs="Times New Roman"/>
          <w:sz w:val="24"/>
          <w:szCs w:val="28"/>
          <w:lang w:eastAsia="ru-RU"/>
        </w:rPr>
        <w:t>, из них 2 – внутренние совместители, 1 –внешний совместитель.</w:t>
      </w:r>
    </w:p>
    <w:p w:rsidR="00431FDC" w:rsidRPr="00431FDC" w:rsidRDefault="00431FDC" w:rsidP="00431FDC">
      <w:pPr>
        <w:spacing w:after="0" w:line="240" w:lineRule="auto"/>
        <w:jc w:val="both"/>
        <w:rPr>
          <w:rFonts w:ascii="Times New Roman" w:eastAsia="Times New Roman" w:hAnsi="Times New Roman" w:cs="Times New Roman"/>
          <w:sz w:val="24"/>
          <w:szCs w:val="28"/>
          <w:lang w:eastAsia="ru-RU"/>
        </w:rPr>
      </w:pPr>
    </w:p>
    <w:tbl>
      <w:tblPr>
        <w:tblW w:w="12791" w:type="dxa"/>
        <w:tblInd w:w="-312" w:type="dxa"/>
        <w:tblLayout w:type="fixed"/>
        <w:tblLook w:val="0000"/>
      </w:tblPr>
      <w:tblGrid>
        <w:gridCol w:w="452"/>
        <w:gridCol w:w="6646"/>
        <w:gridCol w:w="2924"/>
        <w:gridCol w:w="2769"/>
      </w:tblGrid>
      <w:tr w:rsidR="00431FDC" w:rsidRPr="00431FDC" w:rsidTr="00843917">
        <w:trPr>
          <w:gridAfter w:val="1"/>
          <w:wAfter w:w="2769" w:type="dxa"/>
          <w:trHeight w:val="255"/>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1FDC" w:rsidRPr="00431FDC" w:rsidRDefault="00431FDC" w:rsidP="00431FDC">
            <w:pPr>
              <w:spacing w:after="0" w:line="240" w:lineRule="auto"/>
              <w:rPr>
                <w:rFonts w:ascii="Times New Roman" w:eastAsia="Times New Roman" w:hAnsi="Times New Roman" w:cs="Times New Roman"/>
                <w:b/>
                <w:bCs/>
                <w:szCs w:val="24"/>
                <w:lang w:eastAsia="ru-RU"/>
              </w:rPr>
            </w:pPr>
            <w:r w:rsidRPr="00431FDC">
              <w:rPr>
                <w:rFonts w:ascii="Times New Roman" w:eastAsia="Times New Roman" w:hAnsi="Times New Roman" w:cs="Times New Roman"/>
                <w:b/>
                <w:bCs/>
                <w:szCs w:val="24"/>
                <w:lang w:eastAsia="ru-RU"/>
              </w:rPr>
              <w:t> </w:t>
            </w:r>
          </w:p>
        </w:tc>
        <w:tc>
          <w:tcPr>
            <w:tcW w:w="6646" w:type="dxa"/>
            <w:tcBorders>
              <w:top w:val="single" w:sz="4" w:space="0" w:color="auto"/>
              <w:left w:val="nil"/>
              <w:bottom w:val="single" w:sz="4" w:space="0" w:color="auto"/>
              <w:right w:val="single" w:sz="4" w:space="0" w:color="auto"/>
            </w:tcBorders>
            <w:shd w:val="clear" w:color="auto" w:fill="auto"/>
            <w:vAlign w:val="bottom"/>
          </w:tcPr>
          <w:p w:rsidR="00431FDC" w:rsidRPr="00431FDC" w:rsidRDefault="00431FDC" w:rsidP="00431FDC">
            <w:pPr>
              <w:spacing w:after="0" w:line="240" w:lineRule="auto"/>
              <w:rPr>
                <w:rFonts w:ascii="Times New Roman" w:eastAsia="Times New Roman" w:hAnsi="Times New Roman" w:cs="Times New Roman"/>
                <w:bCs/>
                <w:szCs w:val="24"/>
                <w:lang w:eastAsia="ru-RU"/>
              </w:rPr>
            </w:pPr>
            <w:r w:rsidRPr="00431FDC">
              <w:rPr>
                <w:rFonts w:ascii="Times New Roman" w:eastAsia="Times New Roman" w:hAnsi="Times New Roman" w:cs="Times New Roman"/>
                <w:bCs/>
                <w:szCs w:val="24"/>
                <w:lang w:eastAsia="ru-RU"/>
              </w:rPr>
              <w:t>Показатели (абсолютные)</w:t>
            </w:r>
          </w:p>
        </w:tc>
        <w:tc>
          <w:tcPr>
            <w:tcW w:w="2924" w:type="dxa"/>
            <w:tcBorders>
              <w:top w:val="single" w:sz="4" w:space="0" w:color="auto"/>
              <w:left w:val="nil"/>
              <w:bottom w:val="single" w:sz="4" w:space="0" w:color="auto"/>
              <w:right w:val="single" w:sz="4" w:space="0" w:color="auto"/>
            </w:tcBorders>
            <w:shd w:val="clear" w:color="auto" w:fill="auto"/>
            <w:noWrap/>
            <w:vAlign w:val="bottom"/>
          </w:tcPr>
          <w:p w:rsidR="00431FDC" w:rsidRPr="00431FDC" w:rsidRDefault="00C762F0" w:rsidP="00431FDC">
            <w:pPr>
              <w:spacing w:after="0" w:line="240" w:lineRule="auto"/>
              <w:jc w:val="center"/>
              <w:rPr>
                <w:rFonts w:ascii="Times New Roman" w:eastAsia="Times New Roman" w:hAnsi="Times New Roman" w:cs="Times New Roman"/>
                <w:b/>
                <w:bCs/>
                <w:szCs w:val="24"/>
                <w:lang w:eastAsia="ru-RU"/>
              </w:rPr>
            </w:pPr>
            <w:r>
              <w:rPr>
                <w:rFonts w:ascii="Times New Roman" w:eastAsia="Times New Roman" w:hAnsi="Times New Roman" w:cs="Times New Roman"/>
                <w:b/>
                <w:bCs/>
                <w:szCs w:val="24"/>
                <w:lang w:eastAsia="ru-RU"/>
              </w:rPr>
              <w:t>2022-2023</w:t>
            </w:r>
            <w:r w:rsidR="00843917">
              <w:rPr>
                <w:rFonts w:ascii="Times New Roman" w:eastAsia="Times New Roman" w:hAnsi="Times New Roman" w:cs="Times New Roman"/>
                <w:b/>
                <w:bCs/>
                <w:szCs w:val="24"/>
                <w:lang w:eastAsia="ru-RU"/>
              </w:rPr>
              <w:t xml:space="preserve"> учебный </w:t>
            </w:r>
            <w:r w:rsidR="00431FDC" w:rsidRPr="00431FDC">
              <w:rPr>
                <w:rFonts w:ascii="Times New Roman" w:eastAsia="Times New Roman" w:hAnsi="Times New Roman" w:cs="Times New Roman"/>
                <w:b/>
                <w:bCs/>
                <w:szCs w:val="24"/>
                <w:lang w:eastAsia="ru-RU"/>
              </w:rPr>
              <w:t>год</w:t>
            </w:r>
          </w:p>
        </w:tc>
      </w:tr>
      <w:tr w:rsidR="00431FDC" w:rsidRPr="00431FDC" w:rsidTr="00843917">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431FDC" w:rsidRPr="00431FDC" w:rsidRDefault="00431FDC" w:rsidP="00431FDC">
            <w:pPr>
              <w:spacing w:after="0" w:line="240" w:lineRule="auto"/>
              <w:jc w:val="right"/>
              <w:rPr>
                <w:rFonts w:ascii="Times New Roman" w:eastAsia="Times New Roman" w:hAnsi="Times New Roman" w:cs="Times New Roman"/>
                <w:szCs w:val="24"/>
                <w:lang w:eastAsia="ru-RU"/>
              </w:rPr>
            </w:pPr>
            <w:r w:rsidRPr="00431FDC">
              <w:rPr>
                <w:rFonts w:ascii="Times New Roman" w:eastAsia="Times New Roman" w:hAnsi="Times New Roman" w:cs="Times New Roman"/>
                <w:szCs w:val="24"/>
                <w:lang w:eastAsia="ru-RU"/>
              </w:rPr>
              <w:t>1</w:t>
            </w:r>
          </w:p>
        </w:tc>
        <w:tc>
          <w:tcPr>
            <w:tcW w:w="6646" w:type="dxa"/>
            <w:tcBorders>
              <w:top w:val="nil"/>
              <w:left w:val="nil"/>
              <w:bottom w:val="single" w:sz="4" w:space="0" w:color="auto"/>
              <w:right w:val="single" w:sz="4" w:space="0" w:color="auto"/>
            </w:tcBorders>
            <w:shd w:val="clear" w:color="auto" w:fill="auto"/>
            <w:vAlign w:val="bottom"/>
          </w:tcPr>
          <w:p w:rsidR="00431FDC" w:rsidRPr="00431FDC" w:rsidRDefault="00431FDC" w:rsidP="00431FDC">
            <w:pPr>
              <w:spacing w:after="0" w:line="240" w:lineRule="auto"/>
              <w:rPr>
                <w:rFonts w:ascii="Times New Roman" w:eastAsia="Times New Roman" w:hAnsi="Times New Roman" w:cs="Times New Roman"/>
                <w:szCs w:val="24"/>
                <w:lang w:eastAsia="ru-RU"/>
              </w:rPr>
            </w:pPr>
            <w:r w:rsidRPr="00431FDC">
              <w:rPr>
                <w:rFonts w:ascii="Times New Roman" w:eastAsia="Times New Roman" w:hAnsi="Times New Roman" w:cs="Times New Roman"/>
                <w:szCs w:val="24"/>
                <w:lang w:eastAsia="ru-RU"/>
              </w:rPr>
              <w:t>Общее количество учителей (основные работники)</w:t>
            </w:r>
          </w:p>
        </w:tc>
        <w:tc>
          <w:tcPr>
            <w:tcW w:w="2924" w:type="dxa"/>
            <w:tcBorders>
              <w:top w:val="nil"/>
              <w:left w:val="nil"/>
              <w:bottom w:val="single" w:sz="4" w:space="0" w:color="auto"/>
              <w:right w:val="single" w:sz="4" w:space="0" w:color="auto"/>
            </w:tcBorders>
            <w:shd w:val="clear" w:color="auto" w:fill="auto"/>
            <w:noWrap/>
            <w:vAlign w:val="center"/>
          </w:tcPr>
          <w:p w:rsidR="00431FDC" w:rsidRPr="00431FDC" w:rsidRDefault="00C762F0" w:rsidP="00431FDC">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45</w:t>
            </w:r>
          </w:p>
        </w:tc>
      </w:tr>
      <w:tr w:rsidR="00431FDC" w:rsidRPr="00431FDC" w:rsidTr="00843917">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431FDC" w:rsidRPr="00431FDC" w:rsidRDefault="00431FDC" w:rsidP="00431FDC">
            <w:pPr>
              <w:spacing w:after="0" w:line="240" w:lineRule="auto"/>
              <w:rPr>
                <w:rFonts w:ascii="Times New Roman" w:eastAsia="Times New Roman" w:hAnsi="Times New Roman" w:cs="Times New Roman"/>
                <w:szCs w:val="24"/>
                <w:lang w:eastAsia="ru-RU"/>
              </w:rPr>
            </w:pPr>
            <w:r w:rsidRPr="00431FDC">
              <w:rPr>
                <w:rFonts w:ascii="Times New Roman" w:eastAsia="Times New Roman" w:hAnsi="Times New Roman" w:cs="Times New Roman"/>
                <w:szCs w:val="24"/>
                <w:lang w:eastAsia="ru-RU"/>
              </w:rPr>
              <w:t> </w:t>
            </w:r>
          </w:p>
        </w:tc>
        <w:tc>
          <w:tcPr>
            <w:tcW w:w="6646" w:type="dxa"/>
            <w:tcBorders>
              <w:top w:val="nil"/>
              <w:left w:val="nil"/>
              <w:bottom w:val="single" w:sz="4" w:space="0" w:color="auto"/>
              <w:right w:val="single" w:sz="4" w:space="0" w:color="auto"/>
            </w:tcBorders>
            <w:shd w:val="clear" w:color="auto" w:fill="auto"/>
            <w:vAlign w:val="bottom"/>
          </w:tcPr>
          <w:p w:rsidR="00431FDC" w:rsidRPr="00431FDC" w:rsidRDefault="00431FDC" w:rsidP="00431FDC">
            <w:pPr>
              <w:spacing w:after="0" w:line="240" w:lineRule="auto"/>
              <w:rPr>
                <w:rFonts w:ascii="Times New Roman" w:eastAsia="Times New Roman" w:hAnsi="Times New Roman" w:cs="Times New Roman"/>
                <w:szCs w:val="24"/>
                <w:lang w:eastAsia="ru-RU"/>
              </w:rPr>
            </w:pPr>
            <w:r w:rsidRPr="00431FDC">
              <w:rPr>
                <w:rFonts w:ascii="Times New Roman" w:eastAsia="Times New Roman" w:hAnsi="Times New Roman" w:cs="Times New Roman"/>
                <w:szCs w:val="24"/>
                <w:lang w:eastAsia="ru-RU"/>
              </w:rPr>
              <w:t>из них:</w:t>
            </w:r>
          </w:p>
        </w:tc>
        <w:tc>
          <w:tcPr>
            <w:tcW w:w="2924" w:type="dxa"/>
            <w:tcBorders>
              <w:top w:val="nil"/>
              <w:left w:val="nil"/>
              <w:bottom w:val="single" w:sz="4" w:space="0" w:color="auto"/>
              <w:right w:val="single" w:sz="4" w:space="0" w:color="auto"/>
            </w:tcBorders>
            <w:shd w:val="clear" w:color="auto" w:fill="auto"/>
            <w:noWrap/>
            <w:vAlign w:val="center"/>
          </w:tcPr>
          <w:p w:rsidR="00431FDC" w:rsidRPr="00431FDC" w:rsidRDefault="00431FDC" w:rsidP="00431FDC">
            <w:pPr>
              <w:spacing w:after="0" w:line="240" w:lineRule="auto"/>
              <w:jc w:val="center"/>
              <w:rPr>
                <w:rFonts w:ascii="Times New Roman" w:eastAsia="Times New Roman" w:hAnsi="Times New Roman" w:cs="Times New Roman"/>
                <w:szCs w:val="24"/>
                <w:lang w:eastAsia="ru-RU"/>
              </w:rPr>
            </w:pPr>
          </w:p>
        </w:tc>
      </w:tr>
      <w:tr w:rsidR="00431FDC" w:rsidRPr="00431FDC" w:rsidTr="00843917">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431FDC" w:rsidRPr="00431FDC" w:rsidRDefault="00431FDC" w:rsidP="00431FDC">
            <w:pPr>
              <w:spacing w:after="0" w:line="240" w:lineRule="auto"/>
              <w:rPr>
                <w:rFonts w:ascii="Times New Roman" w:eastAsia="Times New Roman" w:hAnsi="Times New Roman" w:cs="Times New Roman"/>
                <w:szCs w:val="24"/>
                <w:lang w:eastAsia="ru-RU"/>
              </w:rPr>
            </w:pPr>
            <w:r w:rsidRPr="00431FDC">
              <w:rPr>
                <w:rFonts w:ascii="Times New Roman" w:eastAsia="Times New Roman" w:hAnsi="Times New Roman" w:cs="Times New Roman"/>
                <w:szCs w:val="24"/>
                <w:lang w:eastAsia="ru-RU"/>
              </w:rPr>
              <w:t> </w:t>
            </w:r>
          </w:p>
        </w:tc>
        <w:tc>
          <w:tcPr>
            <w:tcW w:w="6646" w:type="dxa"/>
            <w:tcBorders>
              <w:top w:val="nil"/>
              <w:left w:val="nil"/>
              <w:bottom w:val="single" w:sz="4" w:space="0" w:color="auto"/>
              <w:right w:val="single" w:sz="4" w:space="0" w:color="auto"/>
            </w:tcBorders>
            <w:shd w:val="clear" w:color="auto" w:fill="auto"/>
            <w:vAlign w:val="bottom"/>
          </w:tcPr>
          <w:p w:rsidR="00431FDC" w:rsidRPr="00431FDC" w:rsidRDefault="00431FDC" w:rsidP="00431FDC">
            <w:pPr>
              <w:spacing w:after="0" w:line="240" w:lineRule="auto"/>
              <w:rPr>
                <w:rFonts w:ascii="Times New Roman" w:eastAsia="Times New Roman" w:hAnsi="Times New Roman" w:cs="Times New Roman"/>
                <w:szCs w:val="24"/>
                <w:lang w:eastAsia="ru-RU"/>
              </w:rPr>
            </w:pPr>
            <w:r w:rsidRPr="00431FDC">
              <w:rPr>
                <w:rFonts w:ascii="Times New Roman" w:eastAsia="Times New Roman" w:hAnsi="Times New Roman" w:cs="Times New Roman"/>
                <w:szCs w:val="24"/>
                <w:lang w:eastAsia="ru-RU"/>
              </w:rPr>
              <w:t xml:space="preserve">        1 категории</w:t>
            </w:r>
          </w:p>
        </w:tc>
        <w:tc>
          <w:tcPr>
            <w:tcW w:w="2924" w:type="dxa"/>
            <w:tcBorders>
              <w:top w:val="nil"/>
              <w:left w:val="nil"/>
              <w:bottom w:val="single" w:sz="4" w:space="0" w:color="auto"/>
              <w:right w:val="single" w:sz="4" w:space="0" w:color="auto"/>
            </w:tcBorders>
            <w:shd w:val="clear" w:color="auto" w:fill="auto"/>
            <w:noWrap/>
            <w:vAlign w:val="center"/>
          </w:tcPr>
          <w:p w:rsidR="00431FDC" w:rsidRPr="00431FDC" w:rsidRDefault="00965573" w:rsidP="00965573">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6</w:t>
            </w:r>
            <w:r w:rsidR="00431FDC" w:rsidRPr="00431FDC">
              <w:rPr>
                <w:rFonts w:ascii="Times New Roman" w:eastAsia="Times New Roman" w:hAnsi="Times New Roman" w:cs="Times New Roman"/>
                <w:szCs w:val="24"/>
                <w:lang w:eastAsia="ru-RU"/>
              </w:rPr>
              <w:t>(</w:t>
            </w:r>
            <w:r>
              <w:rPr>
                <w:rFonts w:ascii="Times New Roman" w:eastAsia="Times New Roman" w:hAnsi="Times New Roman" w:cs="Times New Roman"/>
                <w:szCs w:val="24"/>
                <w:lang w:eastAsia="ru-RU"/>
              </w:rPr>
              <w:t>13</w:t>
            </w:r>
            <w:r w:rsidR="00431FDC" w:rsidRPr="00431FDC">
              <w:rPr>
                <w:rFonts w:ascii="Times New Roman" w:eastAsia="Times New Roman" w:hAnsi="Times New Roman" w:cs="Times New Roman"/>
                <w:szCs w:val="24"/>
                <w:lang w:eastAsia="ru-RU"/>
              </w:rPr>
              <w:t>,</w:t>
            </w:r>
            <w:r>
              <w:rPr>
                <w:rFonts w:ascii="Times New Roman" w:eastAsia="Times New Roman" w:hAnsi="Times New Roman" w:cs="Times New Roman"/>
                <w:szCs w:val="24"/>
                <w:lang w:eastAsia="ru-RU"/>
              </w:rPr>
              <w:t>3</w:t>
            </w:r>
            <w:r w:rsidR="00431FDC" w:rsidRPr="00431FDC">
              <w:rPr>
                <w:rFonts w:ascii="Times New Roman" w:eastAsia="Times New Roman" w:hAnsi="Times New Roman" w:cs="Times New Roman"/>
                <w:szCs w:val="24"/>
                <w:lang w:eastAsia="ru-RU"/>
              </w:rPr>
              <w:t>%)</w:t>
            </w:r>
          </w:p>
        </w:tc>
      </w:tr>
      <w:tr w:rsidR="00431FDC" w:rsidRPr="00431FDC" w:rsidTr="00843917">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431FDC" w:rsidRPr="00431FDC" w:rsidRDefault="00431FDC" w:rsidP="00431FDC">
            <w:pPr>
              <w:spacing w:after="0" w:line="240" w:lineRule="auto"/>
              <w:rPr>
                <w:rFonts w:ascii="Times New Roman" w:eastAsia="Times New Roman" w:hAnsi="Times New Roman" w:cs="Times New Roman"/>
                <w:szCs w:val="24"/>
                <w:lang w:eastAsia="ru-RU"/>
              </w:rPr>
            </w:pPr>
            <w:r w:rsidRPr="00431FDC">
              <w:rPr>
                <w:rFonts w:ascii="Times New Roman" w:eastAsia="Times New Roman" w:hAnsi="Times New Roman" w:cs="Times New Roman"/>
                <w:szCs w:val="24"/>
                <w:lang w:eastAsia="ru-RU"/>
              </w:rPr>
              <w:t> </w:t>
            </w:r>
          </w:p>
        </w:tc>
        <w:tc>
          <w:tcPr>
            <w:tcW w:w="6646" w:type="dxa"/>
            <w:tcBorders>
              <w:top w:val="nil"/>
              <w:left w:val="nil"/>
              <w:bottom w:val="single" w:sz="4" w:space="0" w:color="auto"/>
              <w:right w:val="single" w:sz="4" w:space="0" w:color="auto"/>
            </w:tcBorders>
            <w:shd w:val="clear" w:color="auto" w:fill="auto"/>
            <w:vAlign w:val="bottom"/>
          </w:tcPr>
          <w:p w:rsidR="00431FDC" w:rsidRPr="00431FDC" w:rsidRDefault="00431FDC" w:rsidP="00431FDC">
            <w:pPr>
              <w:spacing w:after="0" w:line="240" w:lineRule="auto"/>
              <w:rPr>
                <w:rFonts w:ascii="Times New Roman" w:eastAsia="Times New Roman" w:hAnsi="Times New Roman" w:cs="Times New Roman"/>
                <w:szCs w:val="24"/>
                <w:lang w:eastAsia="ru-RU"/>
              </w:rPr>
            </w:pPr>
            <w:r w:rsidRPr="00431FDC">
              <w:rPr>
                <w:rFonts w:ascii="Times New Roman" w:eastAsia="Times New Roman" w:hAnsi="Times New Roman" w:cs="Times New Roman"/>
                <w:szCs w:val="24"/>
                <w:lang w:eastAsia="ru-RU"/>
              </w:rPr>
              <w:t xml:space="preserve">        высшей категории</w:t>
            </w:r>
          </w:p>
        </w:tc>
        <w:tc>
          <w:tcPr>
            <w:tcW w:w="2924" w:type="dxa"/>
            <w:tcBorders>
              <w:top w:val="nil"/>
              <w:left w:val="nil"/>
              <w:bottom w:val="single" w:sz="4" w:space="0" w:color="auto"/>
              <w:right w:val="single" w:sz="4" w:space="0" w:color="auto"/>
            </w:tcBorders>
            <w:shd w:val="clear" w:color="auto" w:fill="auto"/>
            <w:noWrap/>
            <w:vAlign w:val="center"/>
          </w:tcPr>
          <w:p w:rsidR="00431FDC" w:rsidRPr="00431FDC" w:rsidRDefault="00C762F0" w:rsidP="00431FDC">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7(15,5</w:t>
            </w:r>
            <w:r w:rsidR="00431FDC" w:rsidRPr="00431FDC">
              <w:rPr>
                <w:rFonts w:ascii="Times New Roman" w:eastAsia="Times New Roman" w:hAnsi="Times New Roman" w:cs="Times New Roman"/>
                <w:szCs w:val="24"/>
                <w:lang w:eastAsia="ru-RU"/>
              </w:rPr>
              <w:t>%)</w:t>
            </w:r>
          </w:p>
        </w:tc>
      </w:tr>
      <w:tr w:rsidR="00431FDC" w:rsidRPr="00431FDC" w:rsidTr="00843917">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431FDC" w:rsidRPr="00431FDC" w:rsidRDefault="00431FDC" w:rsidP="00431FDC">
            <w:pPr>
              <w:spacing w:after="0" w:line="240" w:lineRule="auto"/>
              <w:rPr>
                <w:rFonts w:ascii="Times New Roman" w:eastAsia="Times New Roman" w:hAnsi="Times New Roman" w:cs="Times New Roman"/>
                <w:szCs w:val="24"/>
                <w:lang w:eastAsia="ru-RU"/>
              </w:rPr>
            </w:pPr>
            <w:r w:rsidRPr="00431FDC">
              <w:rPr>
                <w:rFonts w:ascii="Times New Roman" w:eastAsia="Times New Roman" w:hAnsi="Times New Roman" w:cs="Times New Roman"/>
                <w:szCs w:val="24"/>
                <w:lang w:eastAsia="ru-RU"/>
              </w:rPr>
              <w:t> </w:t>
            </w:r>
          </w:p>
        </w:tc>
        <w:tc>
          <w:tcPr>
            <w:tcW w:w="6646" w:type="dxa"/>
            <w:tcBorders>
              <w:top w:val="nil"/>
              <w:left w:val="nil"/>
              <w:bottom w:val="single" w:sz="4" w:space="0" w:color="auto"/>
              <w:right w:val="single" w:sz="4" w:space="0" w:color="auto"/>
            </w:tcBorders>
            <w:shd w:val="clear" w:color="auto" w:fill="auto"/>
            <w:vAlign w:val="bottom"/>
          </w:tcPr>
          <w:p w:rsidR="00431FDC" w:rsidRPr="00431FDC" w:rsidRDefault="00431FDC" w:rsidP="00431FDC">
            <w:pPr>
              <w:spacing w:after="0" w:line="240" w:lineRule="auto"/>
              <w:rPr>
                <w:rFonts w:ascii="Times New Roman" w:eastAsia="Times New Roman" w:hAnsi="Times New Roman" w:cs="Times New Roman"/>
                <w:szCs w:val="24"/>
                <w:lang w:eastAsia="ru-RU"/>
              </w:rPr>
            </w:pPr>
            <w:r w:rsidRPr="00431FDC">
              <w:rPr>
                <w:rFonts w:ascii="Times New Roman" w:eastAsia="Times New Roman" w:hAnsi="Times New Roman" w:cs="Times New Roman"/>
                <w:szCs w:val="24"/>
                <w:lang w:eastAsia="ru-RU"/>
              </w:rPr>
              <w:t xml:space="preserve">        с высшим образованием</w:t>
            </w:r>
          </w:p>
        </w:tc>
        <w:tc>
          <w:tcPr>
            <w:tcW w:w="2924" w:type="dxa"/>
            <w:tcBorders>
              <w:top w:val="nil"/>
              <w:left w:val="nil"/>
              <w:bottom w:val="single" w:sz="4" w:space="0" w:color="auto"/>
              <w:right w:val="single" w:sz="4" w:space="0" w:color="auto"/>
            </w:tcBorders>
            <w:shd w:val="clear" w:color="auto" w:fill="auto"/>
            <w:noWrap/>
            <w:vAlign w:val="center"/>
          </w:tcPr>
          <w:p w:rsidR="00431FDC" w:rsidRPr="00431FDC" w:rsidRDefault="002241BA" w:rsidP="002241B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40 </w:t>
            </w:r>
            <w:r w:rsidR="00431FDC" w:rsidRPr="00431FDC">
              <w:rPr>
                <w:rFonts w:ascii="Times New Roman" w:eastAsia="Times New Roman" w:hAnsi="Times New Roman" w:cs="Times New Roman"/>
                <w:szCs w:val="24"/>
                <w:lang w:eastAsia="ru-RU"/>
              </w:rPr>
              <w:t>(88,</w:t>
            </w:r>
            <w:r>
              <w:rPr>
                <w:rFonts w:ascii="Times New Roman" w:eastAsia="Times New Roman" w:hAnsi="Times New Roman" w:cs="Times New Roman"/>
                <w:szCs w:val="24"/>
                <w:lang w:eastAsia="ru-RU"/>
              </w:rPr>
              <w:t>8</w:t>
            </w:r>
            <w:r w:rsidR="00431FDC" w:rsidRPr="00431FDC">
              <w:rPr>
                <w:rFonts w:ascii="Times New Roman" w:eastAsia="Times New Roman" w:hAnsi="Times New Roman" w:cs="Times New Roman"/>
                <w:szCs w:val="24"/>
                <w:lang w:eastAsia="ru-RU"/>
              </w:rPr>
              <w:t>%)</w:t>
            </w:r>
          </w:p>
        </w:tc>
      </w:tr>
      <w:tr w:rsidR="00431FDC" w:rsidRPr="00431FDC" w:rsidTr="00843917">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431FDC" w:rsidRPr="00431FDC" w:rsidRDefault="00431FDC" w:rsidP="00431FDC">
            <w:pPr>
              <w:spacing w:after="0" w:line="240" w:lineRule="auto"/>
              <w:rPr>
                <w:rFonts w:ascii="Times New Roman" w:eastAsia="Times New Roman" w:hAnsi="Times New Roman" w:cs="Times New Roman"/>
                <w:szCs w:val="24"/>
                <w:lang w:eastAsia="ru-RU"/>
              </w:rPr>
            </w:pPr>
            <w:r w:rsidRPr="00431FDC">
              <w:rPr>
                <w:rFonts w:ascii="Times New Roman" w:eastAsia="Times New Roman" w:hAnsi="Times New Roman" w:cs="Times New Roman"/>
                <w:szCs w:val="24"/>
                <w:lang w:eastAsia="ru-RU"/>
              </w:rPr>
              <w:t> </w:t>
            </w:r>
          </w:p>
        </w:tc>
        <w:tc>
          <w:tcPr>
            <w:tcW w:w="6646" w:type="dxa"/>
            <w:tcBorders>
              <w:top w:val="nil"/>
              <w:left w:val="nil"/>
              <w:bottom w:val="single" w:sz="4" w:space="0" w:color="auto"/>
              <w:right w:val="single" w:sz="4" w:space="0" w:color="auto"/>
            </w:tcBorders>
            <w:shd w:val="clear" w:color="auto" w:fill="auto"/>
            <w:vAlign w:val="bottom"/>
          </w:tcPr>
          <w:p w:rsidR="00431FDC" w:rsidRPr="00431FDC" w:rsidRDefault="00431FDC" w:rsidP="00431FDC">
            <w:pPr>
              <w:spacing w:after="0" w:line="240" w:lineRule="auto"/>
              <w:rPr>
                <w:rFonts w:ascii="Times New Roman" w:eastAsia="Times New Roman" w:hAnsi="Times New Roman" w:cs="Times New Roman"/>
                <w:szCs w:val="24"/>
                <w:lang w:eastAsia="ru-RU"/>
              </w:rPr>
            </w:pPr>
            <w:r w:rsidRPr="00431FDC">
              <w:rPr>
                <w:rFonts w:ascii="Times New Roman" w:eastAsia="Times New Roman" w:hAnsi="Times New Roman" w:cs="Times New Roman"/>
                <w:szCs w:val="24"/>
                <w:lang w:eastAsia="ru-RU"/>
              </w:rPr>
              <w:t xml:space="preserve">        с высшим педагогическим образованием</w:t>
            </w:r>
          </w:p>
        </w:tc>
        <w:tc>
          <w:tcPr>
            <w:tcW w:w="2924" w:type="dxa"/>
            <w:tcBorders>
              <w:top w:val="nil"/>
              <w:left w:val="nil"/>
              <w:bottom w:val="single" w:sz="4" w:space="0" w:color="auto"/>
              <w:right w:val="single" w:sz="4" w:space="0" w:color="auto"/>
            </w:tcBorders>
            <w:shd w:val="clear" w:color="auto" w:fill="auto"/>
            <w:noWrap/>
            <w:vAlign w:val="center"/>
          </w:tcPr>
          <w:p w:rsidR="00431FDC" w:rsidRPr="00431FDC" w:rsidRDefault="002241BA" w:rsidP="002241B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40 </w:t>
            </w:r>
            <w:r w:rsidR="00431FDC" w:rsidRPr="00431FDC">
              <w:rPr>
                <w:rFonts w:ascii="Times New Roman" w:eastAsia="Times New Roman" w:hAnsi="Times New Roman" w:cs="Times New Roman"/>
                <w:szCs w:val="24"/>
                <w:lang w:eastAsia="ru-RU"/>
              </w:rPr>
              <w:t>(88</w:t>
            </w:r>
            <w:r>
              <w:rPr>
                <w:rFonts w:ascii="Times New Roman" w:eastAsia="Times New Roman" w:hAnsi="Times New Roman" w:cs="Times New Roman"/>
                <w:szCs w:val="24"/>
                <w:lang w:eastAsia="ru-RU"/>
              </w:rPr>
              <w:t>,8</w:t>
            </w:r>
            <w:r w:rsidR="00431FDC" w:rsidRPr="00431FDC">
              <w:rPr>
                <w:rFonts w:ascii="Times New Roman" w:eastAsia="Times New Roman" w:hAnsi="Times New Roman" w:cs="Times New Roman"/>
                <w:szCs w:val="24"/>
                <w:lang w:eastAsia="ru-RU"/>
              </w:rPr>
              <w:t>%)</w:t>
            </w:r>
          </w:p>
        </w:tc>
      </w:tr>
      <w:tr w:rsidR="00431FDC" w:rsidRPr="00431FDC" w:rsidTr="00843917">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431FDC" w:rsidRPr="00431FDC" w:rsidRDefault="00431FDC" w:rsidP="00431FDC">
            <w:pPr>
              <w:spacing w:after="0" w:line="240" w:lineRule="auto"/>
              <w:rPr>
                <w:rFonts w:ascii="Times New Roman" w:eastAsia="Times New Roman" w:hAnsi="Times New Roman" w:cs="Times New Roman"/>
                <w:szCs w:val="24"/>
                <w:lang w:eastAsia="ru-RU"/>
              </w:rPr>
            </w:pPr>
          </w:p>
        </w:tc>
        <w:tc>
          <w:tcPr>
            <w:tcW w:w="6646" w:type="dxa"/>
            <w:tcBorders>
              <w:top w:val="nil"/>
              <w:left w:val="nil"/>
              <w:bottom w:val="single" w:sz="4" w:space="0" w:color="auto"/>
              <w:right w:val="single" w:sz="4" w:space="0" w:color="auto"/>
            </w:tcBorders>
            <w:shd w:val="clear" w:color="auto" w:fill="auto"/>
            <w:vAlign w:val="bottom"/>
          </w:tcPr>
          <w:p w:rsidR="00431FDC" w:rsidRPr="00431FDC" w:rsidRDefault="00431FDC" w:rsidP="00431FDC">
            <w:pPr>
              <w:spacing w:after="0" w:line="240" w:lineRule="auto"/>
              <w:rPr>
                <w:rFonts w:ascii="Times New Roman" w:eastAsia="Times New Roman" w:hAnsi="Times New Roman" w:cs="Times New Roman"/>
                <w:szCs w:val="24"/>
                <w:lang w:eastAsia="ru-RU"/>
              </w:rPr>
            </w:pPr>
            <w:r w:rsidRPr="00431FDC">
              <w:rPr>
                <w:rFonts w:ascii="Times New Roman" w:eastAsia="Times New Roman" w:hAnsi="Times New Roman" w:cs="Times New Roman"/>
                <w:szCs w:val="24"/>
                <w:lang w:eastAsia="ru-RU"/>
              </w:rPr>
              <w:t xml:space="preserve">        без категории</w:t>
            </w:r>
          </w:p>
        </w:tc>
        <w:tc>
          <w:tcPr>
            <w:tcW w:w="2924" w:type="dxa"/>
            <w:tcBorders>
              <w:top w:val="nil"/>
              <w:left w:val="nil"/>
              <w:bottom w:val="single" w:sz="4" w:space="0" w:color="auto"/>
              <w:right w:val="single" w:sz="4" w:space="0" w:color="auto"/>
            </w:tcBorders>
            <w:shd w:val="clear" w:color="auto" w:fill="auto"/>
            <w:noWrap/>
            <w:vAlign w:val="center"/>
          </w:tcPr>
          <w:p w:rsidR="00431FDC" w:rsidRPr="00431FDC" w:rsidRDefault="000D446A" w:rsidP="000D446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3</w:t>
            </w:r>
            <w:r w:rsidR="00431FDC" w:rsidRPr="00431FDC">
              <w:rPr>
                <w:rFonts w:ascii="Times New Roman" w:eastAsia="Times New Roman" w:hAnsi="Times New Roman" w:cs="Times New Roman"/>
                <w:szCs w:val="24"/>
                <w:lang w:eastAsia="ru-RU"/>
              </w:rPr>
              <w:t>(</w:t>
            </w:r>
            <w:r>
              <w:rPr>
                <w:rFonts w:ascii="Times New Roman" w:eastAsia="Times New Roman" w:hAnsi="Times New Roman" w:cs="Times New Roman"/>
                <w:szCs w:val="24"/>
                <w:lang w:eastAsia="ru-RU"/>
              </w:rPr>
              <w:t>6,6</w:t>
            </w:r>
            <w:r w:rsidR="00431FDC" w:rsidRPr="00431FDC">
              <w:rPr>
                <w:rFonts w:ascii="Times New Roman" w:eastAsia="Times New Roman" w:hAnsi="Times New Roman" w:cs="Times New Roman"/>
                <w:szCs w:val="24"/>
                <w:lang w:eastAsia="ru-RU"/>
              </w:rPr>
              <w:t>%)</w:t>
            </w:r>
          </w:p>
        </w:tc>
      </w:tr>
      <w:tr w:rsidR="00431FDC" w:rsidRPr="00431FDC" w:rsidTr="00843917">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431FDC" w:rsidRPr="00431FDC" w:rsidRDefault="00431FDC" w:rsidP="00431FDC">
            <w:pPr>
              <w:spacing w:after="0" w:line="240" w:lineRule="auto"/>
              <w:rPr>
                <w:rFonts w:ascii="Times New Roman" w:eastAsia="Times New Roman" w:hAnsi="Times New Roman" w:cs="Times New Roman"/>
                <w:szCs w:val="24"/>
                <w:lang w:eastAsia="ru-RU"/>
              </w:rPr>
            </w:pPr>
            <w:r w:rsidRPr="00431FDC">
              <w:rPr>
                <w:rFonts w:ascii="Times New Roman" w:eastAsia="Times New Roman" w:hAnsi="Times New Roman" w:cs="Times New Roman"/>
                <w:szCs w:val="24"/>
                <w:lang w:eastAsia="ru-RU"/>
              </w:rPr>
              <w:t> </w:t>
            </w:r>
          </w:p>
        </w:tc>
        <w:tc>
          <w:tcPr>
            <w:tcW w:w="6646" w:type="dxa"/>
            <w:tcBorders>
              <w:top w:val="nil"/>
              <w:left w:val="nil"/>
              <w:bottom w:val="single" w:sz="4" w:space="0" w:color="auto"/>
              <w:right w:val="single" w:sz="4" w:space="0" w:color="auto"/>
            </w:tcBorders>
            <w:shd w:val="clear" w:color="auto" w:fill="auto"/>
            <w:vAlign w:val="bottom"/>
          </w:tcPr>
          <w:p w:rsidR="00431FDC" w:rsidRPr="00431FDC" w:rsidRDefault="00431FDC" w:rsidP="00431FDC">
            <w:pPr>
              <w:spacing w:after="0" w:line="240" w:lineRule="auto"/>
              <w:rPr>
                <w:rFonts w:ascii="Times New Roman" w:eastAsia="Times New Roman" w:hAnsi="Times New Roman" w:cs="Times New Roman"/>
                <w:szCs w:val="24"/>
                <w:lang w:eastAsia="ru-RU"/>
              </w:rPr>
            </w:pPr>
            <w:r w:rsidRPr="00431FDC">
              <w:rPr>
                <w:rFonts w:ascii="Times New Roman" w:eastAsia="Times New Roman" w:hAnsi="Times New Roman" w:cs="Times New Roman"/>
                <w:szCs w:val="24"/>
                <w:lang w:eastAsia="ru-RU"/>
              </w:rPr>
              <w:t>работающих  пенсионеров</w:t>
            </w:r>
          </w:p>
        </w:tc>
        <w:tc>
          <w:tcPr>
            <w:tcW w:w="2924" w:type="dxa"/>
            <w:tcBorders>
              <w:top w:val="nil"/>
              <w:left w:val="nil"/>
              <w:bottom w:val="single" w:sz="4" w:space="0" w:color="auto"/>
              <w:right w:val="single" w:sz="4" w:space="0" w:color="auto"/>
            </w:tcBorders>
            <w:shd w:val="clear" w:color="auto" w:fill="auto"/>
            <w:noWrap/>
            <w:vAlign w:val="center"/>
          </w:tcPr>
          <w:p w:rsidR="00431FDC" w:rsidRPr="00431FDC" w:rsidRDefault="002241BA" w:rsidP="002241B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4(8,8</w:t>
            </w:r>
            <w:r w:rsidR="00431FDC" w:rsidRPr="00431FDC">
              <w:rPr>
                <w:rFonts w:ascii="Times New Roman" w:eastAsia="Times New Roman" w:hAnsi="Times New Roman" w:cs="Times New Roman"/>
                <w:szCs w:val="24"/>
                <w:lang w:eastAsia="ru-RU"/>
              </w:rPr>
              <w:t>%)</w:t>
            </w:r>
          </w:p>
        </w:tc>
      </w:tr>
      <w:tr w:rsidR="00431FDC" w:rsidRPr="00431FDC" w:rsidTr="00843917">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431FDC" w:rsidRPr="00431FDC" w:rsidRDefault="00431FDC" w:rsidP="00431FDC">
            <w:pPr>
              <w:spacing w:after="0" w:line="240" w:lineRule="auto"/>
              <w:rPr>
                <w:rFonts w:ascii="Times New Roman" w:eastAsia="Times New Roman" w:hAnsi="Times New Roman" w:cs="Times New Roman"/>
                <w:szCs w:val="24"/>
                <w:lang w:eastAsia="ru-RU"/>
              </w:rPr>
            </w:pPr>
            <w:r w:rsidRPr="00431FDC">
              <w:rPr>
                <w:rFonts w:ascii="Times New Roman" w:eastAsia="Times New Roman" w:hAnsi="Times New Roman" w:cs="Times New Roman"/>
                <w:szCs w:val="24"/>
                <w:lang w:eastAsia="ru-RU"/>
              </w:rPr>
              <w:t> </w:t>
            </w:r>
          </w:p>
        </w:tc>
        <w:tc>
          <w:tcPr>
            <w:tcW w:w="6646" w:type="dxa"/>
            <w:tcBorders>
              <w:top w:val="nil"/>
              <w:left w:val="nil"/>
              <w:bottom w:val="single" w:sz="4" w:space="0" w:color="auto"/>
              <w:right w:val="single" w:sz="4" w:space="0" w:color="auto"/>
            </w:tcBorders>
            <w:shd w:val="clear" w:color="auto" w:fill="auto"/>
            <w:vAlign w:val="bottom"/>
          </w:tcPr>
          <w:p w:rsidR="00431FDC" w:rsidRPr="00431FDC" w:rsidRDefault="00431FDC" w:rsidP="00431FDC">
            <w:pPr>
              <w:spacing w:after="0" w:line="240" w:lineRule="auto"/>
              <w:rPr>
                <w:rFonts w:ascii="Times New Roman" w:eastAsia="Times New Roman" w:hAnsi="Times New Roman" w:cs="Times New Roman"/>
                <w:szCs w:val="24"/>
                <w:lang w:eastAsia="ru-RU"/>
              </w:rPr>
            </w:pPr>
            <w:r w:rsidRPr="00431FDC">
              <w:rPr>
                <w:rFonts w:ascii="Times New Roman" w:eastAsia="Times New Roman" w:hAnsi="Times New Roman" w:cs="Times New Roman"/>
                <w:szCs w:val="24"/>
                <w:lang w:eastAsia="ru-RU"/>
              </w:rPr>
              <w:t xml:space="preserve">        молодых специалистов (всего)</w:t>
            </w:r>
          </w:p>
        </w:tc>
        <w:tc>
          <w:tcPr>
            <w:tcW w:w="2924" w:type="dxa"/>
            <w:tcBorders>
              <w:top w:val="nil"/>
              <w:left w:val="nil"/>
              <w:bottom w:val="single" w:sz="4" w:space="0" w:color="auto"/>
              <w:right w:val="single" w:sz="4" w:space="0" w:color="auto"/>
            </w:tcBorders>
            <w:shd w:val="clear" w:color="auto" w:fill="auto"/>
            <w:noWrap/>
            <w:vAlign w:val="center"/>
          </w:tcPr>
          <w:p w:rsidR="00431FDC" w:rsidRPr="00431FDC" w:rsidRDefault="002241BA" w:rsidP="00431FDC">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3 (6,6%)</w:t>
            </w:r>
          </w:p>
        </w:tc>
      </w:tr>
      <w:tr w:rsidR="00431FDC" w:rsidRPr="00431FDC" w:rsidTr="00843917">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431FDC" w:rsidRPr="00431FDC" w:rsidRDefault="00431FDC" w:rsidP="00431FDC">
            <w:pPr>
              <w:spacing w:after="0" w:line="240" w:lineRule="auto"/>
              <w:rPr>
                <w:rFonts w:ascii="Times New Roman" w:eastAsia="Times New Roman" w:hAnsi="Times New Roman" w:cs="Times New Roman"/>
                <w:szCs w:val="24"/>
                <w:lang w:eastAsia="ru-RU"/>
              </w:rPr>
            </w:pPr>
            <w:r w:rsidRPr="00431FDC">
              <w:rPr>
                <w:rFonts w:ascii="Times New Roman" w:eastAsia="Times New Roman" w:hAnsi="Times New Roman" w:cs="Times New Roman"/>
                <w:szCs w:val="24"/>
                <w:lang w:eastAsia="ru-RU"/>
              </w:rPr>
              <w:t> </w:t>
            </w:r>
          </w:p>
        </w:tc>
        <w:tc>
          <w:tcPr>
            <w:tcW w:w="6646" w:type="dxa"/>
            <w:tcBorders>
              <w:top w:val="nil"/>
              <w:left w:val="nil"/>
              <w:bottom w:val="single" w:sz="4" w:space="0" w:color="auto"/>
              <w:right w:val="single" w:sz="4" w:space="0" w:color="auto"/>
            </w:tcBorders>
            <w:shd w:val="clear" w:color="auto" w:fill="auto"/>
            <w:vAlign w:val="bottom"/>
          </w:tcPr>
          <w:p w:rsidR="00431FDC" w:rsidRPr="00431FDC" w:rsidRDefault="00431FDC" w:rsidP="00431FDC">
            <w:pPr>
              <w:spacing w:after="0" w:line="240" w:lineRule="auto"/>
              <w:rPr>
                <w:rFonts w:ascii="Times New Roman" w:eastAsia="Times New Roman" w:hAnsi="Times New Roman" w:cs="Times New Roman"/>
                <w:szCs w:val="24"/>
                <w:lang w:eastAsia="ru-RU"/>
              </w:rPr>
            </w:pPr>
            <w:r w:rsidRPr="00431FDC">
              <w:rPr>
                <w:rFonts w:ascii="Times New Roman" w:eastAsia="Times New Roman" w:hAnsi="Times New Roman" w:cs="Times New Roman"/>
                <w:szCs w:val="24"/>
                <w:lang w:eastAsia="ru-RU"/>
              </w:rPr>
              <w:t xml:space="preserve">         из них:</w:t>
            </w:r>
          </w:p>
        </w:tc>
        <w:tc>
          <w:tcPr>
            <w:tcW w:w="2924" w:type="dxa"/>
            <w:tcBorders>
              <w:top w:val="nil"/>
              <w:left w:val="nil"/>
              <w:bottom w:val="single" w:sz="4" w:space="0" w:color="auto"/>
              <w:right w:val="single" w:sz="4" w:space="0" w:color="auto"/>
            </w:tcBorders>
            <w:shd w:val="clear" w:color="auto" w:fill="auto"/>
            <w:noWrap/>
            <w:vAlign w:val="center"/>
          </w:tcPr>
          <w:p w:rsidR="00431FDC" w:rsidRPr="00431FDC" w:rsidRDefault="00431FDC" w:rsidP="00431FDC">
            <w:pPr>
              <w:spacing w:after="0" w:line="240" w:lineRule="auto"/>
              <w:jc w:val="center"/>
              <w:rPr>
                <w:rFonts w:ascii="Times New Roman" w:eastAsia="Times New Roman" w:hAnsi="Times New Roman" w:cs="Times New Roman"/>
                <w:szCs w:val="24"/>
                <w:lang w:eastAsia="ru-RU"/>
              </w:rPr>
            </w:pPr>
          </w:p>
        </w:tc>
      </w:tr>
      <w:tr w:rsidR="00431FDC" w:rsidRPr="00431FDC" w:rsidTr="00843917">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431FDC" w:rsidRPr="00431FDC" w:rsidRDefault="00431FDC" w:rsidP="00431FDC">
            <w:pPr>
              <w:spacing w:after="0" w:line="240" w:lineRule="auto"/>
              <w:rPr>
                <w:rFonts w:ascii="Times New Roman" w:eastAsia="Times New Roman" w:hAnsi="Times New Roman" w:cs="Times New Roman"/>
                <w:szCs w:val="24"/>
                <w:lang w:eastAsia="ru-RU"/>
              </w:rPr>
            </w:pPr>
            <w:r w:rsidRPr="00431FDC">
              <w:rPr>
                <w:rFonts w:ascii="Times New Roman" w:eastAsia="Times New Roman" w:hAnsi="Times New Roman" w:cs="Times New Roman"/>
                <w:szCs w:val="24"/>
                <w:lang w:eastAsia="ru-RU"/>
              </w:rPr>
              <w:t> </w:t>
            </w:r>
          </w:p>
        </w:tc>
        <w:tc>
          <w:tcPr>
            <w:tcW w:w="6646" w:type="dxa"/>
            <w:tcBorders>
              <w:top w:val="nil"/>
              <w:left w:val="nil"/>
              <w:bottom w:val="single" w:sz="4" w:space="0" w:color="auto"/>
              <w:right w:val="single" w:sz="4" w:space="0" w:color="auto"/>
            </w:tcBorders>
            <w:shd w:val="clear" w:color="auto" w:fill="auto"/>
            <w:vAlign w:val="bottom"/>
          </w:tcPr>
          <w:p w:rsidR="00431FDC" w:rsidRPr="00431FDC" w:rsidRDefault="00431FDC" w:rsidP="00431FDC">
            <w:pPr>
              <w:spacing w:after="0" w:line="240" w:lineRule="auto"/>
              <w:rPr>
                <w:rFonts w:ascii="Times New Roman" w:eastAsia="Times New Roman" w:hAnsi="Times New Roman" w:cs="Times New Roman"/>
                <w:szCs w:val="24"/>
                <w:lang w:eastAsia="ru-RU"/>
              </w:rPr>
            </w:pPr>
            <w:r w:rsidRPr="00431FDC">
              <w:rPr>
                <w:rFonts w:ascii="Times New Roman" w:eastAsia="Times New Roman" w:hAnsi="Times New Roman" w:cs="Times New Roman"/>
                <w:szCs w:val="24"/>
                <w:lang w:eastAsia="ru-RU"/>
              </w:rPr>
              <w:t xml:space="preserve">            работают 1-ый год</w:t>
            </w:r>
          </w:p>
        </w:tc>
        <w:tc>
          <w:tcPr>
            <w:tcW w:w="2924" w:type="dxa"/>
            <w:tcBorders>
              <w:top w:val="nil"/>
              <w:left w:val="nil"/>
              <w:bottom w:val="single" w:sz="4" w:space="0" w:color="auto"/>
              <w:right w:val="single" w:sz="4" w:space="0" w:color="auto"/>
            </w:tcBorders>
            <w:shd w:val="clear" w:color="auto" w:fill="auto"/>
            <w:noWrap/>
            <w:vAlign w:val="center"/>
          </w:tcPr>
          <w:p w:rsidR="00431FDC" w:rsidRPr="00431FDC" w:rsidRDefault="002241BA" w:rsidP="00431FDC">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 (4,4%)</w:t>
            </w:r>
          </w:p>
        </w:tc>
      </w:tr>
      <w:tr w:rsidR="00431FDC" w:rsidRPr="00431FDC" w:rsidTr="00843917">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431FDC" w:rsidRPr="00431FDC" w:rsidRDefault="00431FDC" w:rsidP="00431FDC">
            <w:pPr>
              <w:spacing w:after="0" w:line="240" w:lineRule="auto"/>
              <w:rPr>
                <w:rFonts w:ascii="Times New Roman" w:eastAsia="Times New Roman" w:hAnsi="Times New Roman" w:cs="Times New Roman"/>
                <w:szCs w:val="24"/>
                <w:lang w:eastAsia="ru-RU"/>
              </w:rPr>
            </w:pPr>
            <w:r w:rsidRPr="00431FDC">
              <w:rPr>
                <w:rFonts w:ascii="Times New Roman" w:eastAsia="Times New Roman" w:hAnsi="Times New Roman" w:cs="Times New Roman"/>
                <w:szCs w:val="24"/>
                <w:lang w:eastAsia="ru-RU"/>
              </w:rPr>
              <w:t> </w:t>
            </w:r>
          </w:p>
        </w:tc>
        <w:tc>
          <w:tcPr>
            <w:tcW w:w="6646" w:type="dxa"/>
            <w:tcBorders>
              <w:top w:val="nil"/>
              <w:left w:val="nil"/>
              <w:bottom w:val="single" w:sz="4" w:space="0" w:color="auto"/>
              <w:right w:val="single" w:sz="4" w:space="0" w:color="auto"/>
            </w:tcBorders>
            <w:shd w:val="clear" w:color="auto" w:fill="auto"/>
            <w:vAlign w:val="bottom"/>
          </w:tcPr>
          <w:p w:rsidR="00431FDC" w:rsidRPr="00431FDC" w:rsidRDefault="00431FDC" w:rsidP="00431FDC">
            <w:pPr>
              <w:spacing w:after="0" w:line="240" w:lineRule="auto"/>
              <w:rPr>
                <w:rFonts w:ascii="Times New Roman" w:eastAsia="Times New Roman" w:hAnsi="Times New Roman" w:cs="Times New Roman"/>
                <w:szCs w:val="24"/>
                <w:lang w:eastAsia="ru-RU"/>
              </w:rPr>
            </w:pPr>
            <w:r w:rsidRPr="00431FDC">
              <w:rPr>
                <w:rFonts w:ascii="Times New Roman" w:eastAsia="Times New Roman" w:hAnsi="Times New Roman" w:cs="Times New Roman"/>
                <w:szCs w:val="24"/>
                <w:lang w:eastAsia="ru-RU"/>
              </w:rPr>
              <w:t xml:space="preserve">            работают 2-ой  год</w:t>
            </w:r>
          </w:p>
        </w:tc>
        <w:tc>
          <w:tcPr>
            <w:tcW w:w="2924" w:type="dxa"/>
            <w:tcBorders>
              <w:top w:val="nil"/>
              <w:left w:val="nil"/>
              <w:bottom w:val="single" w:sz="4" w:space="0" w:color="auto"/>
              <w:right w:val="single" w:sz="4" w:space="0" w:color="auto"/>
            </w:tcBorders>
            <w:shd w:val="clear" w:color="auto" w:fill="auto"/>
            <w:noWrap/>
            <w:vAlign w:val="center"/>
          </w:tcPr>
          <w:p w:rsidR="00431FDC" w:rsidRPr="00431FDC" w:rsidRDefault="00431FDC" w:rsidP="00431FDC">
            <w:pPr>
              <w:spacing w:after="0" w:line="240" w:lineRule="auto"/>
              <w:jc w:val="center"/>
              <w:rPr>
                <w:rFonts w:ascii="Times New Roman" w:eastAsia="Times New Roman" w:hAnsi="Times New Roman" w:cs="Times New Roman"/>
                <w:szCs w:val="24"/>
                <w:lang w:eastAsia="ru-RU"/>
              </w:rPr>
            </w:pPr>
          </w:p>
        </w:tc>
      </w:tr>
      <w:tr w:rsidR="00431FDC" w:rsidRPr="00431FDC" w:rsidTr="00843917">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431FDC" w:rsidRPr="00431FDC" w:rsidRDefault="00431FDC" w:rsidP="00431FDC">
            <w:pPr>
              <w:spacing w:after="0" w:line="240" w:lineRule="auto"/>
              <w:rPr>
                <w:rFonts w:ascii="Times New Roman" w:eastAsia="Times New Roman" w:hAnsi="Times New Roman" w:cs="Times New Roman"/>
                <w:szCs w:val="24"/>
                <w:lang w:eastAsia="ru-RU"/>
              </w:rPr>
            </w:pPr>
            <w:r w:rsidRPr="00431FDC">
              <w:rPr>
                <w:rFonts w:ascii="Times New Roman" w:eastAsia="Times New Roman" w:hAnsi="Times New Roman" w:cs="Times New Roman"/>
                <w:szCs w:val="24"/>
                <w:lang w:eastAsia="ru-RU"/>
              </w:rPr>
              <w:t> </w:t>
            </w:r>
          </w:p>
        </w:tc>
        <w:tc>
          <w:tcPr>
            <w:tcW w:w="6646" w:type="dxa"/>
            <w:tcBorders>
              <w:top w:val="nil"/>
              <w:left w:val="nil"/>
              <w:bottom w:val="single" w:sz="4" w:space="0" w:color="auto"/>
              <w:right w:val="single" w:sz="4" w:space="0" w:color="auto"/>
            </w:tcBorders>
            <w:shd w:val="clear" w:color="auto" w:fill="auto"/>
            <w:vAlign w:val="bottom"/>
          </w:tcPr>
          <w:p w:rsidR="00431FDC" w:rsidRPr="00431FDC" w:rsidRDefault="00431FDC" w:rsidP="00431FDC">
            <w:pPr>
              <w:spacing w:after="0" w:line="240" w:lineRule="auto"/>
              <w:rPr>
                <w:rFonts w:ascii="Times New Roman" w:eastAsia="Times New Roman" w:hAnsi="Times New Roman" w:cs="Times New Roman"/>
                <w:szCs w:val="24"/>
                <w:lang w:eastAsia="ru-RU"/>
              </w:rPr>
            </w:pPr>
            <w:r w:rsidRPr="00431FDC">
              <w:rPr>
                <w:rFonts w:ascii="Times New Roman" w:eastAsia="Times New Roman" w:hAnsi="Times New Roman" w:cs="Times New Roman"/>
                <w:szCs w:val="24"/>
                <w:lang w:eastAsia="ru-RU"/>
              </w:rPr>
              <w:t xml:space="preserve">            работают 3-ий  год</w:t>
            </w:r>
          </w:p>
        </w:tc>
        <w:tc>
          <w:tcPr>
            <w:tcW w:w="2924" w:type="dxa"/>
            <w:tcBorders>
              <w:top w:val="nil"/>
              <w:left w:val="nil"/>
              <w:bottom w:val="single" w:sz="4" w:space="0" w:color="auto"/>
              <w:right w:val="single" w:sz="4" w:space="0" w:color="auto"/>
            </w:tcBorders>
            <w:shd w:val="clear" w:color="auto" w:fill="auto"/>
            <w:noWrap/>
            <w:vAlign w:val="center"/>
          </w:tcPr>
          <w:p w:rsidR="00431FDC" w:rsidRPr="00431FDC" w:rsidRDefault="002241BA" w:rsidP="00431FDC">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1(2,2%)</w:t>
            </w:r>
          </w:p>
        </w:tc>
      </w:tr>
      <w:tr w:rsidR="00431FDC" w:rsidRPr="00431FDC" w:rsidTr="00843917">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431FDC" w:rsidRPr="00431FDC" w:rsidRDefault="00431FDC" w:rsidP="00431FDC">
            <w:pPr>
              <w:spacing w:after="0" w:line="240" w:lineRule="auto"/>
              <w:rPr>
                <w:rFonts w:ascii="Times New Roman" w:eastAsia="Times New Roman" w:hAnsi="Times New Roman" w:cs="Times New Roman"/>
                <w:szCs w:val="24"/>
                <w:lang w:eastAsia="ru-RU"/>
              </w:rPr>
            </w:pPr>
            <w:r w:rsidRPr="00431FDC">
              <w:rPr>
                <w:rFonts w:ascii="Times New Roman" w:eastAsia="Times New Roman" w:hAnsi="Times New Roman" w:cs="Times New Roman"/>
                <w:szCs w:val="24"/>
                <w:lang w:eastAsia="ru-RU"/>
              </w:rPr>
              <w:t> </w:t>
            </w:r>
          </w:p>
        </w:tc>
        <w:tc>
          <w:tcPr>
            <w:tcW w:w="6646" w:type="dxa"/>
            <w:tcBorders>
              <w:top w:val="nil"/>
              <w:left w:val="nil"/>
              <w:bottom w:val="single" w:sz="4" w:space="0" w:color="auto"/>
              <w:right w:val="single" w:sz="4" w:space="0" w:color="auto"/>
            </w:tcBorders>
            <w:shd w:val="clear" w:color="auto" w:fill="auto"/>
            <w:vAlign w:val="bottom"/>
          </w:tcPr>
          <w:p w:rsidR="00431FDC" w:rsidRPr="00431FDC" w:rsidRDefault="00431FDC" w:rsidP="00431FDC">
            <w:pPr>
              <w:spacing w:after="0" w:line="240" w:lineRule="auto"/>
              <w:rPr>
                <w:rFonts w:ascii="Times New Roman" w:eastAsia="Times New Roman" w:hAnsi="Times New Roman" w:cs="Times New Roman"/>
                <w:szCs w:val="24"/>
                <w:lang w:eastAsia="ru-RU"/>
              </w:rPr>
            </w:pPr>
            <w:r w:rsidRPr="00431FDC">
              <w:rPr>
                <w:rFonts w:ascii="Times New Roman" w:eastAsia="Times New Roman" w:hAnsi="Times New Roman" w:cs="Times New Roman"/>
                <w:szCs w:val="24"/>
                <w:lang w:eastAsia="ru-RU"/>
              </w:rPr>
              <w:t xml:space="preserve">        кандидатов наук</w:t>
            </w:r>
          </w:p>
        </w:tc>
        <w:tc>
          <w:tcPr>
            <w:tcW w:w="2924" w:type="dxa"/>
            <w:tcBorders>
              <w:top w:val="nil"/>
              <w:left w:val="nil"/>
              <w:bottom w:val="single" w:sz="4" w:space="0" w:color="auto"/>
              <w:right w:val="single" w:sz="4" w:space="0" w:color="auto"/>
            </w:tcBorders>
            <w:shd w:val="clear" w:color="auto" w:fill="auto"/>
            <w:noWrap/>
            <w:vAlign w:val="center"/>
          </w:tcPr>
          <w:p w:rsidR="00431FDC" w:rsidRPr="00431FDC" w:rsidRDefault="00431FDC" w:rsidP="00431FDC">
            <w:pPr>
              <w:spacing w:after="0" w:line="240" w:lineRule="auto"/>
              <w:jc w:val="center"/>
              <w:rPr>
                <w:rFonts w:ascii="Times New Roman" w:eastAsia="Times New Roman" w:hAnsi="Times New Roman" w:cs="Times New Roman"/>
                <w:szCs w:val="24"/>
                <w:lang w:eastAsia="ru-RU"/>
              </w:rPr>
            </w:pPr>
          </w:p>
        </w:tc>
      </w:tr>
      <w:tr w:rsidR="00431FDC" w:rsidRPr="00431FDC" w:rsidTr="00843917">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431FDC" w:rsidRPr="00431FDC" w:rsidRDefault="00431FDC" w:rsidP="00431FDC">
            <w:pPr>
              <w:spacing w:after="0" w:line="240" w:lineRule="auto"/>
              <w:rPr>
                <w:rFonts w:ascii="Times New Roman" w:eastAsia="Times New Roman" w:hAnsi="Times New Roman" w:cs="Times New Roman"/>
                <w:szCs w:val="24"/>
                <w:lang w:eastAsia="ru-RU"/>
              </w:rPr>
            </w:pPr>
            <w:r w:rsidRPr="00431FDC">
              <w:rPr>
                <w:rFonts w:ascii="Times New Roman" w:eastAsia="Times New Roman" w:hAnsi="Times New Roman" w:cs="Times New Roman"/>
                <w:szCs w:val="24"/>
                <w:lang w:eastAsia="ru-RU"/>
              </w:rPr>
              <w:t> </w:t>
            </w:r>
          </w:p>
        </w:tc>
        <w:tc>
          <w:tcPr>
            <w:tcW w:w="6646" w:type="dxa"/>
            <w:tcBorders>
              <w:top w:val="nil"/>
              <w:left w:val="nil"/>
              <w:bottom w:val="single" w:sz="4" w:space="0" w:color="auto"/>
              <w:right w:val="single" w:sz="4" w:space="0" w:color="auto"/>
            </w:tcBorders>
            <w:shd w:val="clear" w:color="auto" w:fill="auto"/>
            <w:vAlign w:val="bottom"/>
          </w:tcPr>
          <w:p w:rsidR="00431FDC" w:rsidRPr="00431FDC" w:rsidRDefault="00431FDC" w:rsidP="00431FDC">
            <w:pPr>
              <w:spacing w:after="0" w:line="240" w:lineRule="auto"/>
              <w:rPr>
                <w:rFonts w:ascii="Times New Roman" w:eastAsia="Times New Roman" w:hAnsi="Times New Roman" w:cs="Times New Roman"/>
                <w:szCs w:val="24"/>
                <w:lang w:eastAsia="ru-RU"/>
              </w:rPr>
            </w:pPr>
            <w:r w:rsidRPr="00431FDC">
              <w:rPr>
                <w:rFonts w:ascii="Times New Roman" w:eastAsia="Times New Roman" w:hAnsi="Times New Roman" w:cs="Times New Roman"/>
                <w:szCs w:val="24"/>
                <w:lang w:eastAsia="ru-RU"/>
              </w:rPr>
              <w:t xml:space="preserve">        докторов наук</w:t>
            </w:r>
          </w:p>
        </w:tc>
        <w:tc>
          <w:tcPr>
            <w:tcW w:w="2924" w:type="dxa"/>
            <w:tcBorders>
              <w:top w:val="nil"/>
              <w:left w:val="nil"/>
              <w:bottom w:val="single" w:sz="4" w:space="0" w:color="auto"/>
              <w:right w:val="single" w:sz="4" w:space="0" w:color="auto"/>
            </w:tcBorders>
            <w:shd w:val="clear" w:color="auto" w:fill="auto"/>
            <w:noWrap/>
            <w:vAlign w:val="center"/>
          </w:tcPr>
          <w:p w:rsidR="00431FDC" w:rsidRPr="00431FDC" w:rsidRDefault="00431FDC" w:rsidP="00431FDC">
            <w:pPr>
              <w:spacing w:after="0" w:line="240" w:lineRule="auto"/>
              <w:jc w:val="center"/>
              <w:rPr>
                <w:rFonts w:ascii="Times New Roman" w:eastAsia="Times New Roman" w:hAnsi="Times New Roman" w:cs="Times New Roman"/>
                <w:szCs w:val="24"/>
                <w:lang w:eastAsia="ru-RU"/>
              </w:rPr>
            </w:pPr>
          </w:p>
        </w:tc>
      </w:tr>
      <w:tr w:rsidR="00431FDC" w:rsidRPr="00431FDC" w:rsidTr="00843917">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431FDC" w:rsidRPr="00431FDC" w:rsidRDefault="00431FDC" w:rsidP="00431FDC">
            <w:pPr>
              <w:spacing w:after="0" w:line="240" w:lineRule="auto"/>
              <w:rPr>
                <w:rFonts w:ascii="Times New Roman" w:eastAsia="Times New Roman" w:hAnsi="Times New Roman" w:cs="Times New Roman"/>
                <w:szCs w:val="24"/>
                <w:lang w:eastAsia="ru-RU"/>
              </w:rPr>
            </w:pPr>
            <w:r w:rsidRPr="00431FDC">
              <w:rPr>
                <w:rFonts w:ascii="Times New Roman" w:eastAsia="Times New Roman" w:hAnsi="Times New Roman" w:cs="Times New Roman"/>
                <w:szCs w:val="24"/>
                <w:lang w:eastAsia="ru-RU"/>
              </w:rPr>
              <w:t> </w:t>
            </w:r>
          </w:p>
        </w:tc>
        <w:tc>
          <w:tcPr>
            <w:tcW w:w="6646" w:type="dxa"/>
            <w:tcBorders>
              <w:top w:val="nil"/>
              <w:left w:val="nil"/>
              <w:bottom w:val="single" w:sz="4" w:space="0" w:color="auto"/>
              <w:right w:val="single" w:sz="4" w:space="0" w:color="auto"/>
            </w:tcBorders>
            <w:shd w:val="clear" w:color="auto" w:fill="auto"/>
            <w:vAlign w:val="bottom"/>
          </w:tcPr>
          <w:p w:rsidR="00431FDC" w:rsidRPr="00431FDC" w:rsidRDefault="00431FDC" w:rsidP="00431FDC">
            <w:pPr>
              <w:spacing w:after="0" w:line="240" w:lineRule="auto"/>
              <w:rPr>
                <w:rFonts w:ascii="Times New Roman" w:eastAsia="Times New Roman" w:hAnsi="Times New Roman" w:cs="Times New Roman"/>
                <w:szCs w:val="24"/>
                <w:lang w:eastAsia="ru-RU"/>
              </w:rPr>
            </w:pPr>
            <w:r w:rsidRPr="00431FDC">
              <w:rPr>
                <w:rFonts w:ascii="Times New Roman" w:eastAsia="Times New Roman" w:hAnsi="Times New Roman" w:cs="Times New Roman"/>
                <w:szCs w:val="24"/>
                <w:lang w:eastAsia="ru-RU"/>
              </w:rPr>
              <w:t xml:space="preserve">        обучающихся в педагогических ВУЗах</w:t>
            </w:r>
          </w:p>
        </w:tc>
        <w:tc>
          <w:tcPr>
            <w:tcW w:w="2924" w:type="dxa"/>
            <w:tcBorders>
              <w:top w:val="nil"/>
              <w:left w:val="nil"/>
              <w:bottom w:val="single" w:sz="4" w:space="0" w:color="auto"/>
              <w:right w:val="single" w:sz="4" w:space="0" w:color="auto"/>
            </w:tcBorders>
            <w:shd w:val="clear" w:color="auto" w:fill="auto"/>
            <w:noWrap/>
            <w:vAlign w:val="center"/>
          </w:tcPr>
          <w:p w:rsidR="00431FDC" w:rsidRPr="00431FDC" w:rsidRDefault="00431FDC" w:rsidP="00431FDC">
            <w:pPr>
              <w:spacing w:after="0" w:line="240" w:lineRule="auto"/>
              <w:jc w:val="center"/>
              <w:rPr>
                <w:rFonts w:ascii="Times New Roman" w:eastAsia="Times New Roman" w:hAnsi="Times New Roman" w:cs="Times New Roman"/>
                <w:szCs w:val="24"/>
                <w:lang w:eastAsia="ru-RU"/>
              </w:rPr>
            </w:pPr>
          </w:p>
        </w:tc>
      </w:tr>
      <w:tr w:rsidR="00431FDC" w:rsidRPr="00431FDC" w:rsidTr="00843917">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431FDC" w:rsidRPr="00431FDC" w:rsidRDefault="00431FDC" w:rsidP="00431FDC">
            <w:pPr>
              <w:spacing w:after="0" w:line="240" w:lineRule="auto"/>
              <w:rPr>
                <w:rFonts w:ascii="Times New Roman" w:eastAsia="Times New Roman" w:hAnsi="Times New Roman" w:cs="Times New Roman"/>
                <w:szCs w:val="24"/>
                <w:lang w:eastAsia="ru-RU"/>
              </w:rPr>
            </w:pPr>
            <w:r w:rsidRPr="00431FDC">
              <w:rPr>
                <w:rFonts w:ascii="Times New Roman" w:eastAsia="Times New Roman" w:hAnsi="Times New Roman" w:cs="Times New Roman"/>
                <w:szCs w:val="24"/>
                <w:lang w:eastAsia="ru-RU"/>
              </w:rPr>
              <w:t> </w:t>
            </w:r>
          </w:p>
        </w:tc>
        <w:tc>
          <w:tcPr>
            <w:tcW w:w="6646" w:type="dxa"/>
            <w:tcBorders>
              <w:top w:val="nil"/>
              <w:left w:val="nil"/>
              <w:bottom w:val="single" w:sz="4" w:space="0" w:color="auto"/>
              <w:right w:val="single" w:sz="4" w:space="0" w:color="auto"/>
            </w:tcBorders>
            <w:shd w:val="clear" w:color="auto" w:fill="auto"/>
            <w:vAlign w:val="bottom"/>
          </w:tcPr>
          <w:p w:rsidR="00431FDC" w:rsidRPr="00431FDC" w:rsidRDefault="00431FDC" w:rsidP="00431FDC">
            <w:pPr>
              <w:spacing w:after="0" w:line="240" w:lineRule="auto"/>
              <w:rPr>
                <w:rFonts w:ascii="Times New Roman" w:eastAsia="Times New Roman" w:hAnsi="Times New Roman" w:cs="Times New Roman"/>
                <w:szCs w:val="24"/>
                <w:lang w:eastAsia="ru-RU"/>
              </w:rPr>
            </w:pPr>
            <w:r w:rsidRPr="00431FDC">
              <w:rPr>
                <w:rFonts w:ascii="Times New Roman" w:eastAsia="Times New Roman" w:hAnsi="Times New Roman" w:cs="Times New Roman"/>
                <w:szCs w:val="24"/>
                <w:lang w:eastAsia="ru-RU"/>
              </w:rPr>
              <w:t xml:space="preserve">        обучающихся в аспирантуре</w:t>
            </w:r>
          </w:p>
        </w:tc>
        <w:tc>
          <w:tcPr>
            <w:tcW w:w="2924" w:type="dxa"/>
            <w:tcBorders>
              <w:top w:val="nil"/>
              <w:left w:val="nil"/>
              <w:bottom w:val="single" w:sz="4" w:space="0" w:color="auto"/>
              <w:right w:val="single" w:sz="4" w:space="0" w:color="auto"/>
            </w:tcBorders>
            <w:shd w:val="clear" w:color="auto" w:fill="auto"/>
            <w:noWrap/>
            <w:vAlign w:val="center"/>
          </w:tcPr>
          <w:p w:rsidR="00431FDC" w:rsidRPr="00431FDC" w:rsidRDefault="00431FDC" w:rsidP="00431FDC">
            <w:pPr>
              <w:spacing w:after="0" w:line="240" w:lineRule="auto"/>
              <w:jc w:val="center"/>
              <w:rPr>
                <w:rFonts w:ascii="Times New Roman" w:eastAsia="Times New Roman" w:hAnsi="Times New Roman" w:cs="Times New Roman"/>
                <w:szCs w:val="24"/>
                <w:lang w:eastAsia="ru-RU"/>
              </w:rPr>
            </w:pPr>
          </w:p>
        </w:tc>
      </w:tr>
      <w:tr w:rsidR="00431FDC" w:rsidRPr="00431FDC" w:rsidTr="00843917">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431FDC" w:rsidRPr="00431FDC" w:rsidRDefault="00431FDC" w:rsidP="00431FDC">
            <w:pPr>
              <w:spacing w:after="0" w:line="240" w:lineRule="auto"/>
              <w:rPr>
                <w:rFonts w:ascii="Times New Roman" w:eastAsia="Times New Roman" w:hAnsi="Times New Roman" w:cs="Times New Roman"/>
                <w:szCs w:val="24"/>
                <w:lang w:eastAsia="ru-RU"/>
              </w:rPr>
            </w:pPr>
            <w:r w:rsidRPr="00431FDC">
              <w:rPr>
                <w:rFonts w:ascii="Times New Roman" w:eastAsia="Times New Roman" w:hAnsi="Times New Roman" w:cs="Times New Roman"/>
                <w:szCs w:val="24"/>
                <w:lang w:eastAsia="ru-RU"/>
              </w:rPr>
              <w:t>2</w:t>
            </w:r>
          </w:p>
        </w:tc>
        <w:tc>
          <w:tcPr>
            <w:tcW w:w="6646" w:type="dxa"/>
            <w:tcBorders>
              <w:top w:val="nil"/>
              <w:left w:val="nil"/>
              <w:bottom w:val="single" w:sz="4" w:space="0" w:color="auto"/>
              <w:right w:val="single" w:sz="4" w:space="0" w:color="auto"/>
            </w:tcBorders>
            <w:shd w:val="clear" w:color="auto" w:fill="auto"/>
            <w:vAlign w:val="bottom"/>
          </w:tcPr>
          <w:p w:rsidR="00431FDC" w:rsidRPr="00431FDC" w:rsidRDefault="00431FDC" w:rsidP="00431FDC">
            <w:pPr>
              <w:spacing w:after="0" w:line="240" w:lineRule="auto"/>
              <w:rPr>
                <w:rFonts w:ascii="Times New Roman" w:eastAsia="Times New Roman" w:hAnsi="Times New Roman" w:cs="Times New Roman"/>
                <w:szCs w:val="24"/>
                <w:lang w:eastAsia="ru-RU"/>
              </w:rPr>
            </w:pPr>
            <w:r w:rsidRPr="00431FDC">
              <w:rPr>
                <w:rFonts w:ascii="Times New Roman" w:eastAsia="Times New Roman" w:hAnsi="Times New Roman" w:cs="Times New Roman"/>
                <w:szCs w:val="24"/>
                <w:lang w:eastAsia="ru-RU"/>
              </w:rPr>
              <w:t>Стаж работы по специальности:</w:t>
            </w:r>
          </w:p>
        </w:tc>
        <w:tc>
          <w:tcPr>
            <w:tcW w:w="2924" w:type="dxa"/>
            <w:tcBorders>
              <w:top w:val="nil"/>
              <w:left w:val="nil"/>
              <w:bottom w:val="single" w:sz="4" w:space="0" w:color="auto"/>
              <w:right w:val="single" w:sz="4" w:space="0" w:color="auto"/>
            </w:tcBorders>
            <w:shd w:val="clear" w:color="auto" w:fill="auto"/>
            <w:noWrap/>
            <w:vAlign w:val="center"/>
          </w:tcPr>
          <w:p w:rsidR="00431FDC" w:rsidRPr="00431FDC" w:rsidRDefault="00431FDC" w:rsidP="00431FDC">
            <w:pPr>
              <w:spacing w:after="0" w:line="240" w:lineRule="auto"/>
              <w:jc w:val="center"/>
              <w:rPr>
                <w:rFonts w:ascii="Times New Roman" w:eastAsia="Times New Roman" w:hAnsi="Times New Roman" w:cs="Times New Roman"/>
                <w:szCs w:val="24"/>
                <w:lang w:eastAsia="ru-RU"/>
              </w:rPr>
            </w:pPr>
          </w:p>
        </w:tc>
      </w:tr>
      <w:tr w:rsidR="00431FDC" w:rsidRPr="00431FDC" w:rsidTr="00843917">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431FDC" w:rsidRPr="00431FDC" w:rsidRDefault="00431FDC" w:rsidP="00431FDC">
            <w:pPr>
              <w:spacing w:after="0" w:line="240" w:lineRule="auto"/>
              <w:rPr>
                <w:rFonts w:ascii="Times New Roman" w:eastAsia="Times New Roman" w:hAnsi="Times New Roman" w:cs="Times New Roman"/>
                <w:szCs w:val="24"/>
                <w:lang w:eastAsia="ru-RU"/>
              </w:rPr>
            </w:pPr>
          </w:p>
        </w:tc>
        <w:tc>
          <w:tcPr>
            <w:tcW w:w="6646" w:type="dxa"/>
            <w:tcBorders>
              <w:top w:val="nil"/>
              <w:left w:val="nil"/>
              <w:bottom w:val="single" w:sz="4" w:space="0" w:color="auto"/>
              <w:right w:val="single" w:sz="4" w:space="0" w:color="auto"/>
            </w:tcBorders>
            <w:shd w:val="clear" w:color="auto" w:fill="auto"/>
            <w:vAlign w:val="bottom"/>
          </w:tcPr>
          <w:p w:rsidR="00431FDC" w:rsidRPr="00431FDC" w:rsidRDefault="00431FDC" w:rsidP="00431FDC">
            <w:pPr>
              <w:spacing w:after="0" w:line="240" w:lineRule="auto"/>
              <w:rPr>
                <w:rFonts w:ascii="Times New Roman" w:eastAsia="Times New Roman" w:hAnsi="Times New Roman" w:cs="Times New Roman"/>
                <w:szCs w:val="24"/>
                <w:lang w:eastAsia="ru-RU"/>
              </w:rPr>
            </w:pPr>
            <w:r w:rsidRPr="00431FDC">
              <w:rPr>
                <w:rFonts w:ascii="Times New Roman" w:eastAsia="Times New Roman" w:hAnsi="Times New Roman" w:cs="Times New Roman"/>
                <w:szCs w:val="24"/>
                <w:lang w:eastAsia="ru-RU"/>
              </w:rPr>
              <w:t xml:space="preserve"> от 1 до 3 лет</w:t>
            </w:r>
          </w:p>
        </w:tc>
        <w:tc>
          <w:tcPr>
            <w:tcW w:w="2924" w:type="dxa"/>
            <w:tcBorders>
              <w:top w:val="nil"/>
              <w:left w:val="nil"/>
              <w:bottom w:val="single" w:sz="4" w:space="0" w:color="auto"/>
              <w:right w:val="single" w:sz="4" w:space="0" w:color="auto"/>
            </w:tcBorders>
            <w:shd w:val="clear" w:color="auto" w:fill="auto"/>
            <w:noWrap/>
            <w:vAlign w:val="center"/>
          </w:tcPr>
          <w:p w:rsidR="00431FDC" w:rsidRPr="00431FDC" w:rsidRDefault="009769B1" w:rsidP="00431FDC">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5</w:t>
            </w:r>
          </w:p>
        </w:tc>
      </w:tr>
      <w:tr w:rsidR="00431FDC" w:rsidRPr="00431FDC" w:rsidTr="00843917">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431FDC" w:rsidRPr="00431FDC" w:rsidRDefault="00431FDC" w:rsidP="00431FDC">
            <w:pPr>
              <w:spacing w:after="0" w:line="240" w:lineRule="auto"/>
              <w:rPr>
                <w:rFonts w:ascii="Times New Roman" w:eastAsia="Times New Roman" w:hAnsi="Times New Roman" w:cs="Times New Roman"/>
                <w:szCs w:val="24"/>
                <w:lang w:eastAsia="ru-RU"/>
              </w:rPr>
            </w:pPr>
          </w:p>
        </w:tc>
        <w:tc>
          <w:tcPr>
            <w:tcW w:w="6646" w:type="dxa"/>
            <w:tcBorders>
              <w:top w:val="nil"/>
              <w:left w:val="nil"/>
              <w:bottom w:val="single" w:sz="4" w:space="0" w:color="auto"/>
              <w:right w:val="single" w:sz="4" w:space="0" w:color="auto"/>
            </w:tcBorders>
            <w:shd w:val="clear" w:color="auto" w:fill="auto"/>
            <w:vAlign w:val="bottom"/>
          </w:tcPr>
          <w:p w:rsidR="00431FDC" w:rsidRPr="00431FDC" w:rsidRDefault="00431FDC" w:rsidP="00431FDC">
            <w:pPr>
              <w:spacing w:after="0" w:line="240" w:lineRule="auto"/>
              <w:rPr>
                <w:rFonts w:ascii="Times New Roman" w:eastAsia="Times New Roman" w:hAnsi="Times New Roman" w:cs="Times New Roman"/>
                <w:szCs w:val="24"/>
                <w:lang w:eastAsia="ru-RU"/>
              </w:rPr>
            </w:pPr>
            <w:r w:rsidRPr="00431FDC">
              <w:rPr>
                <w:rFonts w:ascii="Times New Roman" w:eastAsia="Times New Roman" w:hAnsi="Times New Roman" w:cs="Times New Roman"/>
                <w:szCs w:val="24"/>
                <w:lang w:eastAsia="ru-RU"/>
              </w:rPr>
              <w:t>от 3 до 5 лет</w:t>
            </w:r>
          </w:p>
        </w:tc>
        <w:tc>
          <w:tcPr>
            <w:tcW w:w="2924" w:type="dxa"/>
            <w:tcBorders>
              <w:top w:val="nil"/>
              <w:left w:val="nil"/>
              <w:bottom w:val="single" w:sz="4" w:space="0" w:color="auto"/>
              <w:right w:val="single" w:sz="4" w:space="0" w:color="auto"/>
            </w:tcBorders>
            <w:shd w:val="clear" w:color="auto" w:fill="auto"/>
            <w:noWrap/>
            <w:vAlign w:val="center"/>
          </w:tcPr>
          <w:p w:rsidR="00431FDC" w:rsidRPr="00431FDC" w:rsidRDefault="009769B1" w:rsidP="00431FDC">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w:t>
            </w:r>
          </w:p>
        </w:tc>
      </w:tr>
      <w:tr w:rsidR="00431FDC" w:rsidRPr="00431FDC" w:rsidTr="00843917">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431FDC" w:rsidRPr="00431FDC" w:rsidRDefault="00431FDC" w:rsidP="00431FDC">
            <w:pPr>
              <w:spacing w:after="0" w:line="240" w:lineRule="auto"/>
              <w:rPr>
                <w:rFonts w:ascii="Times New Roman" w:eastAsia="Times New Roman" w:hAnsi="Times New Roman" w:cs="Times New Roman"/>
                <w:szCs w:val="24"/>
                <w:lang w:eastAsia="ru-RU"/>
              </w:rPr>
            </w:pPr>
          </w:p>
        </w:tc>
        <w:tc>
          <w:tcPr>
            <w:tcW w:w="6646" w:type="dxa"/>
            <w:tcBorders>
              <w:top w:val="nil"/>
              <w:left w:val="nil"/>
              <w:bottom w:val="single" w:sz="4" w:space="0" w:color="auto"/>
              <w:right w:val="single" w:sz="4" w:space="0" w:color="auto"/>
            </w:tcBorders>
            <w:shd w:val="clear" w:color="auto" w:fill="auto"/>
            <w:vAlign w:val="bottom"/>
          </w:tcPr>
          <w:p w:rsidR="00431FDC" w:rsidRPr="00431FDC" w:rsidRDefault="00431FDC" w:rsidP="00431FDC">
            <w:pPr>
              <w:spacing w:after="0" w:line="240" w:lineRule="auto"/>
              <w:rPr>
                <w:rFonts w:ascii="Times New Roman" w:eastAsia="Times New Roman" w:hAnsi="Times New Roman" w:cs="Times New Roman"/>
                <w:szCs w:val="24"/>
                <w:lang w:eastAsia="ru-RU"/>
              </w:rPr>
            </w:pPr>
            <w:r w:rsidRPr="00431FDC">
              <w:rPr>
                <w:rFonts w:ascii="Times New Roman" w:eastAsia="Times New Roman" w:hAnsi="Times New Roman" w:cs="Times New Roman"/>
                <w:szCs w:val="24"/>
                <w:lang w:eastAsia="ru-RU"/>
              </w:rPr>
              <w:t>от 5 до 10 лет</w:t>
            </w:r>
          </w:p>
        </w:tc>
        <w:tc>
          <w:tcPr>
            <w:tcW w:w="2924" w:type="dxa"/>
            <w:tcBorders>
              <w:top w:val="nil"/>
              <w:left w:val="nil"/>
              <w:bottom w:val="single" w:sz="4" w:space="0" w:color="auto"/>
              <w:right w:val="single" w:sz="4" w:space="0" w:color="auto"/>
            </w:tcBorders>
            <w:shd w:val="clear" w:color="auto" w:fill="auto"/>
            <w:noWrap/>
            <w:vAlign w:val="center"/>
          </w:tcPr>
          <w:p w:rsidR="00431FDC" w:rsidRPr="00431FDC" w:rsidRDefault="009769B1" w:rsidP="00431FDC">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5</w:t>
            </w:r>
          </w:p>
        </w:tc>
      </w:tr>
      <w:tr w:rsidR="00431FDC" w:rsidRPr="00431FDC" w:rsidTr="00843917">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431FDC" w:rsidRPr="00431FDC" w:rsidRDefault="00431FDC" w:rsidP="00431FDC">
            <w:pPr>
              <w:spacing w:after="0" w:line="240" w:lineRule="auto"/>
              <w:rPr>
                <w:rFonts w:ascii="Times New Roman" w:eastAsia="Times New Roman" w:hAnsi="Times New Roman" w:cs="Times New Roman"/>
                <w:szCs w:val="24"/>
                <w:lang w:eastAsia="ru-RU"/>
              </w:rPr>
            </w:pPr>
          </w:p>
        </w:tc>
        <w:tc>
          <w:tcPr>
            <w:tcW w:w="6646" w:type="dxa"/>
            <w:tcBorders>
              <w:top w:val="nil"/>
              <w:left w:val="nil"/>
              <w:bottom w:val="single" w:sz="4" w:space="0" w:color="auto"/>
              <w:right w:val="single" w:sz="4" w:space="0" w:color="auto"/>
            </w:tcBorders>
            <w:shd w:val="clear" w:color="auto" w:fill="auto"/>
            <w:vAlign w:val="bottom"/>
          </w:tcPr>
          <w:p w:rsidR="00431FDC" w:rsidRPr="00431FDC" w:rsidRDefault="00431FDC" w:rsidP="00431FDC">
            <w:pPr>
              <w:spacing w:after="0" w:line="240" w:lineRule="auto"/>
              <w:rPr>
                <w:rFonts w:ascii="Times New Roman" w:eastAsia="Times New Roman" w:hAnsi="Times New Roman" w:cs="Times New Roman"/>
                <w:szCs w:val="24"/>
                <w:lang w:eastAsia="ru-RU"/>
              </w:rPr>
            </w:pPr>
            <w:r w:rsidRPr="00431FDC">
              <w:rPr>
                <w:rFonts w:ascii="Times New Roman" w:eastAsia="Times New Roman" w:hAnsi="Times New Roman" w:cs="Times New Roman"/>
                <w:szCs w:val="24"/>
                <w:lang w:eastAsia="ru-RU"/>
              </w:rPr>
              <w:t>от 10 до 20 лет</w:t>
            </w:r>
          </w:p>
        </w:tc>
        <w:tc>
          <w:tcPr>
            <w:tcW w:w="2924" w:type="dxa"/>
            <w:tcBorders>
              <w:top w:val="nil"/>
              <w:left w:val="nil"/>
              <w:bottom w:val="single" w:sz="4" w:space="0" w:color="auto"/>
              <w:right w:val="single" w:sz="4" w:space="0" w:color="auto"/>
            </w:tcBorders>
            <w:shd w:val="clear" w:color="auto" w:fill="auto"/>
            <w:noWrap/>
            <w:vAlign w:val="center"/>
          </w:tcPr>
          <w:p w:rsidR="00431FDC" w:rsidRPr="00431FDC" w:rsidRDefault="009769B1" w:rsidP="00431FDC">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8</w:t>
            </w:r>
          </w:p>
        </w:tc>
      </w:tr>
      <w:tr w:rsidR="00431FDC" w:rsidRPr="00431FDC" w:rsidTr="00843917">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431FDC" w:rsidRPr="00431FDC" w:rsidRDefault="00431FDC" w:rsidP="00431FDC">
            <w:pPr>
              <w:spacing w:after="0" w:line="240" w:lineRule="auto"/>
              <w:rPr>
                <w:rFonts w:ascii="Times New Roman" w:eastAsia="Times New Roman" w:hAnsi="Times New Roman" w:cs="Times New Roman"/>
                <w:szCs w:val="24"/>
                <w:lang w:eastAsia="ru-RU"/>
              </w:rPr>
            </w:pPr>
          </w:p>
        </w:tc>
        <w:tc>
          <w:tcPr>
            <w:tcW w:w="6646" w:type="dxa"/>
            <w:tcBorders>
              <w:top w:val="nil"/>
              <w:left w:val="nil"/>
              <w:bottom w:val="single" w:sz="4" w:space="0" w:color="auto"/>
              <w:right w:val="single" w:sz="4" w:space="0" w:color="auto"/>
            </w:tcBorders>
            <w:shd w:val="clear" w:color="auto" w:fill="auto"/>
            <w:vAlign w:val="bottom"/>
          </w:tcPr>
          <w:p w:rsidR="00431FDC" w:rsidRPr="00431FDC" w:rsidRDefault="00431FDC" w:rsidP="00431FDC">
            <w:pPr>
              <w:spacing w:after="0" w:line="240" w:lineRule="auto"/>
              <w:rPr>
                <w:rFonts w:ascii="Times New Roman" w:eastAsia="Times New Roman" w:hAnsi="Times New Roman" w:cs="Times New Roman"/>
                <w:szCs w:val="24"/>
                <w:lang w:eastAsia="ru-RU"/>
              </w:rPr>
            </w:pPr>
            <w:r w:rsidRPr="00431FDC">
              <w:rPr>
                <w:rFonts w:ascii="Times New Roman" w:eastAsia="Times New Roman" w:hAnsi="Times New Roman" w:cs="Times New Roman"/>
                <w:szCs w:val="24"/>
                <w:lang w:eastAsia="ru-RU"/>
              </w:rPr>
              <w:t>Свыше 20 лет</w:t>
            </w:r>
          </w:p>
        </w:tc>
        <w:tc>
          <w:tcPr>
            <w:tcW w:w="2924" w:type="dxa"/>
            <w:tcBorders>
              <w:top w:val="nil"/>
              <w:left w:val="nil"/>
              <w:bottom w:val="single" w:sz="4" w:space="0" w:color="auto"/>
              <w:right w:val="single" w:sz="4" w:space="0" w:color="auto"/>
            </w:tcBorders>
            <w:shd w:val="clear" w:color="auto" w:fill="auto"/>
            <w:noWrap/>
            <w:vAlign w:val="center"/>
          </w:tcPr>
          <w:p w:rsidR="00431FDC" w:rsidRPr="00431FDC" w:rsidRDefault="00431FDC" w:rsidP="00431FDC">
            <w:pPr>
              <w:spacing w:after="0" w:line="240" w:lineRule="auto"/>
              <w:jc w:val="center"/>
              <w:rPr>
                <w:rFonts w:ascii="Times New Roman" w:eastAsia="Times New Roman" w:hAnsi="Times New Roman" w:cs="Times New Roman"/>
                <w:szCs w:val="24"/>
                <w:lang w:eastAsia="ru-RU"/>
              </w:rPr>
            </w:pPr>
            <w:r w:rsidRPr="00431FDC">
              <w:rPr>
                <w:rFonts w:ascii="Times New Roman" w:eastAsia="Times New Roman" w:hAnsi="Times New Roman" w:cs="Times New Roman"/>
                <w:szCs w:val="24"/>
                <w:lang w:eastAsia="ru-RU"/>
              </w:rPr>
              <w:t>2</w:t>
            </w:r>
            <w:r w:rsidR="009769B1">
              <w:rPr>
                <w:rFonts w:ascii="Times New Roman" w:eastAsia="Times New Roman" w:hAnsi="Times New Roman" w:cs="Times New Roman"/>
                <w:szCs w:val="24"/>
                <w:lang w:eastAsia="ru-RU"/>
              </w:rPr>
              <w:t>6</w:t>
            </w:r>
          </w:p>
        </w:tc>
      </w:tr>
      <w:tr w:rsidR="00431FDC" w:rsidRPr="00431FDC" w:rsidTr="00843917">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431FDC" w:rsidRPr="00431FDC" w:rsidRDefault="00431FDC" w:rsidP="00431FDC">
            <w:pPr>
              <w:spacing w:after="0" w:line="240" w:lineRule="auto"/>
              <w:jc w:val="center"/>
              <w:rPr>
                <w:rFonts w:ascii="Times New Roman" w:eastAsia="Times New Roman" w:hAnsi="Times New Roman" w:cs="Times New Roman"/>
                <w:szCs w:val="24"/>
                <w:lang w:eastAsia="ru-RU"/>
              </w:rPr>
            </w:pPr>
            <w:r w:rsidRPr="00431FDC">
              <w:rPr>
                <w:rFonts w:ascii="Times New Roman" w:eastAsia="Times New Roman" w:hAnsi="Times New Roman" w:cs="Times New Roman"/>
                <w:szCs w:val="24"/>
                <w:lang w:eastAsia="ru-RU"/>
              </w:rPr>
              <w:t>3</w:t>
            </w:r>
          </w:p>
        </w:tc>
        <w:tc>
          <w:tcPr>
            <w:tcW w:w="6646" w:type="dxa"/>
            <w:tcBorders>
              <w:top w:val="nil"/>
              <w:left w:val="nil"/>
              <w:bottom w:val="single" w:sz="4" w:space="0" w:color="auto"/>
              <w:right w:val="single" w:sz="4" w:space="0" w:color="auto"/>
            </w:tcBorders>
            <w:shd w:val="clear" w:color="auto" w:fill="auto"/>
            <w:vAlign w:val="bottom"/>
          </w:tcPr>
          <w:p w:rsidR="00431FDC" w:rsidRPr="00431FDC" w:rsidRDefault="00431FDC" w:rsidP="00431FDC">
            <w:pPr>
              <w:spacing w:after="0" w:line="240" w:lineRule="auto"/>
              <w:rPr>
                <w:rFonts w:ascii="Times New Roman" w:eastAsia="Times New Roman" w:hAnsi="Times New Roman" w:cs="Times New Roman"/>
                <w:szCs w:val="24"/>
                <w:lang w:eastAsia="ru-RU"/>
              </w:rPr>
            </w:pPr>
            <w:r w:rsidRPr="00431FDC">
              <w:rPr>
                <w:rFonts w:ascii="Times New Roman" w:eastAsia="Times New Roman" w:hAnsi="Times New Roman" w:cs="Times New Roman"/>
                <w:szCs w:val="24"/>
                <w:lang w:eastAsia="ru-RU"/>
              </w:rPr>
              <w:t>Средний возраст учителей</w:t>
            </w:r>
          </w:p>
        </w:tc>
        <w:tc>
          <w:tcPr>
            <w:tcW w:w="2924" w:type="dxa"/>
            <w:tcBorders>
              <w:top w:val="nil"/>
              <w:left w:val="nil"/>
              <w:bottom w:val="single" w:sz="4" w:space="0" w:color="auto"/>
              <w:right w:val="single" w:sz="4" w:space="0" w:color="auto"/>
            </w:tcBorders>
            <w:shd w:val="clear" w:color="auto" w:fill="auto"/>
            <w:noWrap/>
            <w:vAlign w:val="center"/>
          </w:tcPr>
          <w:p w:rsidR="00431FDC" w:rsidRPr="00431FDC" w:rsidRDefault="00431FDC" w:rsidP="00431FDC">
            <w:pPr>
              <w:spacing w:after="0" w:line="240" w:lineRule="auto"/>
              <w:jc w:val="center"/>
              <w:rPr>
                <w:rFonts w:ascii="Times New Roman" w:eastAsia="Times New Roman" w:hAnsi="Times New Roman" w:cs="Times New Roman"/>
                <w:szCs w:val="24"/>
                <w:lang w:eastAsia="ru-RU"/>
              </w:rPr>
            </w:pPr>
            <w:r w:rsidRPr="00431FDC">
              <w:rPr>
                <w:rFonts w:ascii="Times New Roman" w:eastAsia="Times New Roman" w:hAnsi="Times New Roman" w:cs="Times New Roman"/>
                <w:szCs w:val="24"/>
                <w:lang w:eastAsia="ru-RU"/>
              </w:rPr>
              <w:t>50</w:t>
            </w:r>
          </w:p>
        </w:tc>
      </w:tr>
      <w:tr w:rsidR="00431FDC" w:rsidRPr="00431FDC" w:rsidTr="00843917">
        <w:trPr>
          <w:trHeight w:val="255"/>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1FDC" w:rsidRPr="00431FDC" w:rsidRDefault="00431FDC" w:rsidP="00431FDC">
            <w:pPr>
              <w:spacing w:after="0" w:line="240" w:lineRule="auto"/>
              <w:rPr>
                <w:rFonts w:ascii="Times New Roman" w:eastAsia="Times New Roman" w:hAnsi="Times New Roman" w:cs="Times New Roman"/>
                <w:szCs w:val="24"/>
                <w:lang w:eastAsia="ru-RU"/>
              </w:rPr>
            </w:pPr>
            <w:r w:rsidRPr="00431FDC">
              <w:rPr>
                <w:rFonts w:ascii="Times New Roman" w:eastAsia="Times New Roman" w:hAnsi="Times New Roman" w:cs="Times New Roman"/>
                <w:szCs w:val="24"/>
                <w:lang w:eastAsia="ru-RU"/>
              </w:rPr>
              <w:t>4</w:t>
            </w:r>
          </w:p>
        </w:tc>
        <w:tc>
          <w:tcPr>
            <w:tcW w:w="6646" w:type="dxa"/>
            <w:tcBorders>
              <w:top w:val="single" w:sz="4" w:space="0" w:color="auto"/>
              <w:left w:val="nil"/>
              <w:bottom w:val="single" w:sz="4" w:space="0" w:color="auto"/>
              <w:right w:val="single" w:sz="4" w:space="0" w:color="auto"/>
            </w:tcBorders>
            <w:shd w:val="clear" w:color="auto" w:fill="auto"/>
          </w:tcPr>
          <w:p w:rsidR="00431FDC" w:rsidRPr="00431FDC" w:rsidRDefault="00431FDC" w:rsidP="00431FDC">
            <w:pPr>
              <w:spacing w:after="0" w:line="240" w:lineRule="auto"/>
              <w:rPr>
                <w:rFonts w:ascii="Times New Roman" w:eastAsia="Times New Roman" w:hAnsi="Times New Roman" w:cs="Times New Roman"/>
                <w:szCs w:val="24"/>
                <w:lang w:eastAsia="ru-RU"/>
              </w:rPr>
            </w:pPr>
            <w:r w:rsidRPr="00431FDC">
              <w:rPr>
                <w:rFonts w:ascii="Times New Roman" w:eastAsia="Times New Roman" w:hAnsi="Times New Roman" w:cs="Times New Roman"/>
                <w:szCs w:val="24"/>
                <w:lang w:eastAsia="ru-RU"/>
              </w:rPr>
              <w:t>Кол-во педагогических работников, имеющих ведомственные государственные награды («Отличник народного образования», «Почетный работник общего образования», «Заслуженный учитель РФ», Заслуженный учитель Украины»)</w:t>
            </w:r>
          </w:p>
        </w:tc>
        <w:tc>
          <w:tcPr>
            <w:tcW w:w="2924" w:type="dxa"/>
            <w:tcBorders>
              <w:top w:val="single" w:sz="4" w:space="0" w:color="auto"/>
              <w:left w:val="nil"/>
              <w:bottom w:val="single" w:sz="4" w:space="0" w:color="auto"/>
              <w:right w:val="single" w:sz="4" w:space="0" w:color="auto"/>
            </w:tcBorders>
            <w:shd w:val="clear" w:color="auto" w:fill="auto"/>
            <w:noWrap/>
            <w:vAlign w:val="center"/>
          </w:tcPr>
          <w:p w:rsidR="00431FDC" w:rsidRPr="00431FDC" w:rsidRDefault="009769B1" w:rsidP="00431FDC">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w:t>
            </w:r>
          </w:p>
        </w:tc>
        <w:tc>
          <w:tcPr>
            <w:tcW w:w="2769" w:type="dxa"/>
            <w:vAlign w:val="center"/>
          </w:tcPr>
          <w:p w:rsidR="00431FDC" w:rsidRPr="00431FDC" w:rsidRDefault="00431FDC" w:rsidP="00431FDC">
            <w:pPr>
              <w:spacing w:after="0" w:line="240" w:lineRule="auto"/>
              <w:rPr>
                <w:rFonts w:ascii="Times New Roman" w:eastAsia="Times New Roman" w:hAnsi="Times New Roman" w:cs="Times New Roman"/>
                <w:sz w:val="18"/>
                <w:szCs w:val="20"/>
                <w:lang w:eastAsia="ru-RU"/>
              </w:rPr>
            </w:pPr>
          </w:p>
        </w:tc>
      </w:tr>
    </w:tbl>
    <w:p w:rsidR="00431FDC" w:rsidRDefault="00431FDC" w:rsidP="00272B06">
      <w:pPr>
        <w:spacing w:after="0" w:line="240" w:lineRule="auto"/>
        <w:jc w:val="both"/>
        <w:rPr>
          <w:rFonts w:ascii="Times New Roman" w:eastAsia="Times New Roman" w:hAnsi="Times New Roman" w:cs="Times New Roman"/>
          <w:b/>
          <w:sz w:val="24"/>
          <w:szCs w:val="24"/>
          <w:lang w:eastAsia="ru-RU"/>
        </w:rPr>
      </w:pPr>
    </w:p>
    <w:p w:rsidR="009769B1" w:rsidRPr="009769B1" w:rsidRDefault="009769B1" w:rsidP="009769B1">
      <w:pPr>
        <w:spacing w:after="0" w:line="240" w:lineRule="auto"/>
        <w:rPr>
          <w:rFonts w:ascii="Times New Roman" w:eastAsia="Calibri" w:hAnsi="Times New Roman" w:cs="Times New Roman"/>
          <w:b/>
          <w:sz w:val="24"/>
          <w:szCs w:val="24"/>
        </w:rPr>
      </w:pPr>
      <w:r w:rsidRPr="009769B1">
        <w:rPr>
          <w:rFonts w:ascii="Times New Roman" w:eastAsia="Calibri" w:hAnsi="Times New Roman" w:cs="Times New Roman"/>
          <w:b/>
          <w:sz w:val="24"/>
          <w:szCs w:val="24"/>
        </w:rPr>
        <w:t>Сравнительный анализ качественного состава педагогического коллектива за пять последних лет.</w:t>
      </w:r>
    </w:p>
    <w:p w:rsidR="009769B1" w:rsidRPr="009769B1" w:rsidRDefault="009769B1" w:rsidP="009769B1">
      <w:pPr>
        <w:spacing w:after="0" w:line="240" w:lineRule="auto"/>
        <w:rPr>
          <w:rFonts w:ascii="Times New Roman" w:eastAsia="Calibri" w:hAnsi="Times New Roman" w:cs="Times New Roman"/>
          <w:b/>
          <w:sz w:val="24"/>
          <w:szCs w:val="24"/>
        </w:rPr>
      </w:pPr>
    </w:p>
    <w:tbl>
      <w:tblPr>
        <w:tblW w:w="0" w:type="auto"/>
        <w:tblInd w:w="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6"/>
        <w:gridCol w:w="1587"/>
        <w:gridCol w:w="1617"/>
        <w:gridCol w:w="1617"/>
        <w:gridCol w:w="1617"/>
      </w:tblGrid>
      <w:tr w:rsidR="009769B1" w:rsidRPr="009769B1" w:rsidTr="00843917">
        <w:tc>
          <w:tcPr>
            <w:tcW w:w="1516" w:type="dxa"/>
          </w:tcPr>
          <w:p w:rsidR="009769B1" w:rsidRPr="009769B1" w:rsidRDefault="009769B1" w:rsidP="009769B1">
            <w:pPr>
              <w:spacing w:after="0" w:line="240" w:lineRule="auto"/>
              <w:rPr>
                <w:rFonts w:ascii="Times New Roman" w:eastAsia="Calibri" w:hAnsi="Times New Roman" w:cs="Times New Roman"/>
                <w:sz w:val="24"/>
                <w:szCs w:val="24"/>
              </w:rPr>
            </w:pPr>
            <w:r w:rsidRPr="009769B1">
              <w:rPr>
                <w:rFonts w:ascii="Times New Roman" w:eastAsia="Calibri" w:hAnsi="Times New Roman" w:cs="Times New Roman"/>
                <w:sz w:val="24"/>
                <w:szCs w:val="24"/>
              </w:rPr>
              <w:t>Учебный год</w:t>
            </w:r>
          </w:p>
        </w:tc>
        <w:tc>
          <w:tcPr>
            <w:tcW w:w="1587" w:type="dxa"/>
          </w:tcPr>
          <w:p w:rsidR="009769B1" w:rsidRPr="009769B1" w:rsidRDefault="009769B1" w:rsidP="009769B1">
            <w:pPr>
              <w:spacing w:after="0" w:line="240" w:lineRule="auto"/>
              <w:rPr>
                <w:rFonts w:ascii="Times New Roman" w:eastAsia="Calibri" w:hAnsi="Times New Roman" w:cs="Times New Roman"/>
                <w:sz w:val="24"/>
                <w:szCs w:val="24"/>
              </w:rPr>
            </w:pPr>
            <w:r w:rsidRPr="009769B1">
              <w:rPr>
                <w:rFonts w:ascii="Times New Roman" w:eastAsia="Calibri" w:hAnsi="Times New Roman" w:cs="Times New Roman"/>
                <w:sz w:val="24"/>
                <w:szCs w:val="24"/>
              </w:rPr>
              <w:t>Общее количество учителей</w:t>
            </w:r>
          </w:p>
        </w:tc>
        <w:tc>
          <w:tcPr>
            <w:tcW w:w="1617" w:type="dxa"/>
          </w:tcPr>
          <w:p w:rsidR="009769B1" w:rsidRPr="009769B1" w:rsidRDefault="009769B1" w:rsidP="009769B1">
            <w:pPr>
              <w:spacing w:after="0" w:line="240" w:lineRule="auto"/>
              <w:rPr>
                <w:rFonts w:ascii="Times New Roman" w:eastAsia="Calibri" w:hAnsi="Times New Roman" w:cs="Times New Roman"/>
                <w:sz w:val="24"/>
                <w:szCs w:val="24"/>
              </w:rPr>
            </w:pPr>
            <w:r w:rsidRPr="009769B1">
              <w:rPr>
                <w:rFonts w:ascii="Times New Roman" w:eastAsia="Calibri" w:hAnsi="Times New Roman" w:cs="Times New Roman"/>
                <w:sz w:val="24"/>
                <w:szCs w:val="24"/>
              </w:rPr>
              <w:t>Количество учителей, без категории, %</w:t>
            </w:r>
          </w:p>
        </w:tc>
        <w:tc>
          <w:tcPr>
            <w:tcW w:w="1617" w:type="dxa"/>
          </w:tcPr>
          <w:p w:rsidR="009769B1" w:rsidRPr="009769B1" w:rsidRDefault="009769B1" w:rsidP="009769B1">
            <w:pPr>
              <w:spacing w:after="0" w:line="240" w:lineRule="auto"/>
              <w:rPr>
                <w:rFonts w:ascii="Times New Roman" w:eastAsia="Calibri" w:hAnsi="Times New Roman" w:cs="Times New Roman"/>
                <w:sz w:val="24"/>
                <w:szCs w:val="24"/>
              </w:rPr>
            </w:pPr>
            <w:r w:rsidRPr="009769B1">
              <w:rPr>
                <w:rFonts w:ascii="Times New Roman" w:eastAsia="Calibri" w:hAnsi="Times New Roman" w:cs="Times New Roman"/>
                <w:sz w:val="24"/>
                <w:szCs w:val="24"/>
              </w:rPr>
              <w:t>Количество учителей, имеющих 1 категорию, %</w:t>
            </w:r>
          </w:p>
        </w:tc>
        <w:tc>
          <w:tcPr>
            <w:tcW w:w="1617" w:type="dxa"/>
          </w:tcPr>
          <w:p w:rsidR="009769B1" w:rsidRPr="009769B1" w:rsidRDefault="009769B1" w:rsidP="009769B1">
            <w:pPr>
              <w:spacing w:after="0" w:line="240" w:lineRule="auto"/>
              <w:rPr>
                <w:rFonts w:ascii="Times New Roman" w:eastAsia="Calibri" w:hAnsi="Times New Roman" w:cs="Times New Roman"/>
                <w:sz w:val="24"/>
                <w:szCs w:val="24"/>
              </w:rPr>
            </w:pPr>
            <w:r w:rsidRPr="009769B1">
              <w:rPr>
                <w:rFonts w:ascii="Times New Roman" w:eastAsia="Calibri" w:hAnsi="Times New Roman" w:cs="Times New Roman"/>
                <w:sz w:val="24"/>
                <w:szCs w:val="24"/>
              </w:rPr>
              <w:t>Количество учителей, имеющих высшую категорию, %</w:t>
            </w:r>
          </w:p>
        </w:tc>
      </w:tr>
      <w:tr w:rsidR="009769B1" w:rsidRPr="009769B1" w:rsidTr="00843917">
        <w:tc>
          <w:tcPr>
            <w:tcW w:w="1516" w:type="dxa"/>
          </w:tcPr>
          <w:p w:rsidR="009769B1" w:rsidRPr="009769B1" w:rsidRDefault="009769B1" w:rsidP="009769B1">
            <w:pPr>
              <w:spacing w:after="0" w:line="240" w:lineRule="auto"/>
              <w:rPr>
                <w:rFonts w:ascii="Times New Roman" w:eastAsia="Calibri" w:hAnsi="Times New Roman" w:cs="Times New Roman"/>
                <w:sz w:val="24"/>
                <w:szCs w:val="24"/>
              </w:rPr>
            </w:pPr>
            <w:r w:rsidRPr="009769B1">
              <w:rPr>
                <w:rFonts w:ascii="Times New Roman" w:eastAsia="Calibri" w:hAnsi="Times New Roman" w:cs="Times New Roman"/>
                <w:sz w:val="24"/>
                <w:szCs w:val="24"/>
              </w:rPr>
              <w:t>2018-2019 уч.года</w:t>
            </w:r>
          </w:p>
        </w:tc>
        <w:tc>
          <w:tcPr>
            <w:tcW w:w="1587" w:type="dxa"/>
          </w:tcPr>
          <w:p w:rsidR="009769B1" w:rsidRPr="009769B1" w:rsidRDefault="009769B1" w:rsidP="009769B1">
            <w:pPr>
              <w:spacing w:after="0" w:line="240" w:lineRule="auto"/>
              <w:rPr>
                <w:rFonts w:ascii="Times New Roman" w:eastAsia="Calibri" w:hAnsi="Times New Roman" w:cs="Times New Roman"/>
                <w:sz w:val="24"/>
                <w:szCs w:val="24"/>
              </w:rPr>
            </w:pPr>
            <w:r w:rsidRPr="009769B1">
              <w:rPr>
                <w:rFonts w:ascii="Times New Roman" w:eastAsia="Calibri" w:hAnsi="Times New Roman" w:cs="Times New Roman"/>
                <w:sz w:val="24"/>
                <w:szCs w:val="24"/>
              </w:rPr>
              <w:t>47</w:t>
            </w:r>
          </w:p>
        </w:tc>
        <w:tc>
          <w:tcPr>
            <w:tcW w:w="1617" w:type="dxa"/>
          </w:tcPr>
          <w:p w:rsidR="009769B1" w:rsidRPr="009769B1" w:rsidRDefault="009769B1" w:rsidP="009769B1">
            <w:pPr>
              <w:spacing w:after="0" w:line="240" w:lineRule="auto"/>
              <w:rPr>
                <w:rFonts w:ascii="Times New Roman" w:eastAsia="Calibri" w:hAnsi="Times New Roman" w:cs="Times New Roman"/>
                <w:sz w:val="24"/>
                <w:szCs w:val="24"/>
              </w:rPr>
            </w:pPr>
            <w:r w:rsidRPr="009769B1">
              <w:rPr>
                <w:rFonts w:ascii="Times New Roman" w:eastAsia="Calibri" w:hAnsi="Times New Roman" w:cs="Times New Roman"/>
                <w:sz w:val="24"/>
                <w:szCs w:val="24"/>
              </w:rPr>
              <w:t>6%</w:t>
            </w:r>
          </w:p>
        </w:tc>
        <w:tc>
          <w:tcPr>
            <w:tcW w:w="1617" w:type="dxa"/>
          </w:tcPr>
          <w:p w:rsidR="009769B1" w:rsidRPr="009769B1" w:rsidRDefault="009769B1" w:rsidP="009769B1">
            <w:pPr>
              <w:spacing w:after="0" w:line="240" w:lineRule="auto"/>
              <w:rPr>
                <w:rFonts w:ascii="Times New Roman" w:eastAsia="Calibri" w:hAnsi="Times New Roman" w:cs="Times New Roman"/>
                <w:sz w:val="24"/>
                <w:szCs w:val="24"/>
              </w:rPr>
            </w:pPr>
            <w:r w:rsidRPr="009769B1">
              <w:rPr>
                <w:rFonts w:ascii="Times New Roman" w:eastAsia="Calibri" w:hAnsi="Times New Roman" w:cs="Times New Roman"/>
                <w:sz w:val="24"/>
                <w:szCs w:val="24"/>
              </w:rPr>
              <w:t>18%</w:t>
            </w:r>
          </w:p>
        </w:tc>
        <w:tc>
          <w:tcPr>
            <w:tcW w:w="1617" w:type="dxa"/>
          </w:tcPr>
          <w:p w:rsidR="009769B1" w:rsidRPr="009769B1" w:rsidRDefault="009769B1" w:rsidP="009769B1">
            <w:pPr>
              <w:spacing w:after="0" w:line="240" w:lineRule="auto"/>
              <w:rPr>
                <w:rFonts w:ascii="Times New Roman" w:eastAsia="Calibri" w:hAnsi="Times New Roman" w:cs="Times New Roman"/>
                <w:sz w:val="24"/>
                <w:szCs w:val="24"/>
              </w:rPr>
            </w:pPr>
            <w:r w:rsidRPr="009769B1">
              <w:rPr>
                <w:rFonts w:ascii="Times New Roman" w:eastAsia="Calibri" w:hAnsi="Times New Roman" w:cs="Times New Roman"/>
                <w:sz w:val="24"/>
                <w:szCs w:val="24"/>
              </w:rPr>
              <w:t>17%</w:t>
            </w:r>
          </w:p>
        </w:tc>
      </w:tr>
      <w:tr w:rsidR="009769B1" w:rsidRPr="009769B1" w:rsidTr="00843917">
        <w:tc>
          <w:tcPr>
            <w:tcW w:w="1516" w:type="dxa"/>
          </w:tcPr>
          <w:p w:rsidR="009769B1" w:rsidRPr="009769B1" w:rsidRDefault="009769B1" w:rsidP="009769B1">
            <w:pPr>
              <w:spacing w:after="0" w:line="240" w:lineRule="auto"/>
              <w:rPr>
                <w:rFonts w:ascii="Times New Roman" w:eastAsia="Calibri" w:hAnsi="Times New Roman" w:cs="Times New Roman"/>
                <w:sz w:val="24"/>
                <w:szCs w:val="24"/>
              </w:rPr>
            </w:pPr>
            <w:r w:rsidRPr="009769B1">
              <w:rPr>
                <w:rFonts w:ascii="Times New Roman" w:eastAsia="Calibri" w:hAnsi="Times New Roman" w:cs="Times New Roman"/>
                <w:sz w:val="24"/>
                <w:szCs w:val="24"/>
              </w:rPr>
              <w:t>2019-2020 уч.год</w:t>
            </w:r>
          </w:p>
        </w:tc>
        <w:tc>
          <w:tcPr>
            <w:tcW w:w="1587" w:type="dxa"/>
          </w:tcPr>
          <w:p w:rsidR="009769B1" w:rsidRPr="009769B1" w:rsidRDefault="009769B1" w:rsidP="009769B1">
            <w:pPr>
              <w:spacing w:after="0" w:line="240" w:lineRule="auto"/>
              <w:rPr>
                <w:rFonts w:ascii="Times New Roman" w:eastAsia="Calibri" w:hAnsi="Times New Roman" w:cs="Times New Roman"/>
                <w:sz w:val="24"/>
                <w:szCs w:val="24"/>
              </w:rPr>
            </w:pPr>
            <w:r w:rsidRPr="009769B1">
              <w:rPr>
                <w:rFonts w:ascii="Times New Roman" w:eastAsia="Calibri" w:hAnsi="Times New Roman" w:cs="Times New Roman"/>
                <w:sz w:val="24"/>
                <w:szCs w:val="24"/>
              </w:rPr>
              <w:t>46</w:t>
            </w:r>
          </w:p>
        </w:tc>
        <w:tc>
          <w:tcPr>
            <w:tcW w:w="1617" w:type="dxa"/>
          </w:tcPr>
          <w:p w:rsidR="009769B1" w:rsidRPr="009769B1" w:rsidRDefault="009769B1" w:rsidP="009769B1">
            <w:pPr>
              <w:spacing w:after="0" w:line="240" w:lineRule="auto"/>
              <w:rPr>
                <w:rFonts w:ascii="Times New Roman" w:eastAsia="Calibri" w:hAnsi="Times New Roman" w:cs="Times New Roman"/>
                <w:sz w:val="24"/>
                <w:szCs w:val="24"/>
              </w:rPr>
            </w:pPr>
            <w:r w:rsidRPr="009769B1">
              <w:rPr>
                <w:rFonts w:ascii="Times New Roman" w:eastAsia="Calibri" w:hAnsi="Times New Roman" w:cs="Times New Roman"/>
                <w:sz w:val="24"/>
                <w:szCs w:val="24"/>
              </w:rPr>
              <w:t>6%</w:t>
            </w:r>
          </w:p>
        </w:tc>
        <w:tc>
          <w:tcPr>
            <w:tcW w:w="1617" w:type="dxa"/>
          </w:tcPr>
          <w:p w:rsidR="009769B1" w:rsidRPr="009769B1" w:rsidRDefault="009769B1" w:rsidP="009769B1">
            <w:pPr>
              <w:spacing w:after="0" w:line="240" w:lineRule="auto"/>
              <w:rPr>
                <w:rFonts w:ascii="Times New Roman" w:eastAsia="Calibri" w:hAnsi="Times New Roman" w:cs="Times New Roman"/>
                <w:sz w:val="24"/>
                <w:szCs w:val="24"/>
              </w:rPr>
            </w:pPr>
            <w:r w:rsidRPr="009769B1">
              <w:rPr>
                <w:rFonts w:ascii="Times New Roman" w:eastAsia="Calibri" w:hAnsi="Times New Roman" w:cs="Times New Roman"/>
                <w:sz w:val="24"/>
                <w:szCs w:val="24"/>
              </w:rPr>
              <w:t>17%</w:t>
            </w:r>
          </w:p>
        </w:tc>
        <w:tc>
          <w:tcPr>
            <w:tcW w:w="1617" w:type="dxa"/>
          </w:tcPr>
          <w:p w:rsidR="009769B1" w:rsidRPr="009769B1" w:rsidRDefault="009769B1" w:rsidP="009769B1">
            <w:pPr>
              <w:spacing w:after="0" w:line="240" w:lineRule="auto"/>
              <w:rPr>
                <w:rFonts w:ascii="Times New Roman" w:eastAsia="Calibri" w:hAnsi="Times New Roman" w:cs="Times New Roman"/>
                <w:sz w:val="24"/>
                <w:szCs w:val="24"/>
              </w:rPr>
            </w:pPr>
            <w:r w:rsidRPr="009769B1">
              <w:rPr>
                <w:rFonts w:ascii="Times New Roman" w:eastAsia="Calibri" w:hAnsi="Times New Roman" w:cs="Times New Roman"/>
                <w:sz w:val="24"/>
                <w:szCs w:val="24"/>
              </w:rPr>
              <w:t>16%</w:t>
            </w:r>
          </w:p>
        </w:tc>
      </w:tr>
      <w:tr w:rsidR="009769B1" w:rsidRPr="009769B1" w:rsidTr="00843917">
        <w:tc>
          <w:tcPr>
            <w:tcW w:w="1516" w:type="dxa"/>
          </w:tcPr>
          <w:p w:rsidR="009769B1" w:rsidRPr="009769B1" w:rsidRDefault="009769B1" w:rsidP="009769B1">
            <w:pPr>
              <w:spacing w:after="0" w:line="240" w:lineRule="auto"/>
              <w:rPr>
                <w:rFonts w:ascii="Times New Roman" w:eastAsia="Calibri" w:hAnsi="Times New Roman" w:cs="Times New Roman"/>
                <w:sz w:val="24"/>
                <w:szCs w:val="24"/>
              </w:rPr>
            </w:pPr>
            <w:r w:rsidRPr="009769B1">
              <w:rPr>
                <w:rFonts w:ascii="Times New Roman" w:eastAsia="Calibri" w:hAnsi="Times New Roman" w:cs="Times New Roman"/>
                <w:sz w:val="24"/>
                <w:szCs w:val="24"/>
              </w:rPr>
              <w:t>2020-2021 уч.год</w:t>
            </w:r>
          </w:p>
        </w:tc>
        <w:tc>
          <w:tcPr>
            <w:tcW w:w="1587" w:type="dxa"/>
          </w:tcPr>
          <w:p w:rsidR="009769B1" w:rsidRPr="009769B1" w:rsidRDefault="009769B1" w:rsidP="009769B1">
            <w:pPr>
              <w:spacing w:after="0" w:line="240" w:lineRule="auto"/>
              <w:rPr>
                <w:rFonts w:ascii="Times New Roman" w:eastAsia="Calibri" w:hAnsi="Times New Roman" w:cs="Times New Roman"/>
                <w:sz w:val="24"/>
                <w:szCs w:val="24"/>
              </w:rPr>
            </w:pPr>
            <w:r w:rsidRPr="009769B1">
              <w:rPr>
                <w:rFonts w:ascii="Times New Roman" w:eastAsia="Calibri" w:hAnsi="Times New Roman" w:cs="Times New Roman"/>
                <w:sz w:val="24"/>
                <w:szCs w:val="24"/>
              </w:rPr>
              <w:t>47</w:t>
            </w:r>
          </w:p>
        </w:tc>
        <w:tc>
          <w:tcPr>
            <w:tcW w:w="1617" w:type="dxa"/>
          </w:tcPr>
          <w:p w:rsidR="009769B1" w:rsidRPr="009769B1" w:rsidRDefault="009769B1" w:rsidP="009769B1">
            <w:pPr>
              <w:spacing w:after="0" w:line="240" w:lineRule="auto"/>
              <w:rPr>
                <w:rFonts w:ascii="Times New Roman" w:eastAsia="Calibri" w:hAnsi="Times New Roman" w:cs="Times New Roman"/>
                <w:sz w:val="24"/>
                <w:szCs w:val="24"/>
              </w:rPr>
            </w:pPr>
            <w:r w:rsidRPr="009769B1">
              <w:rPr>
                <w:rFonts w:ascii="Times New Roman" w:eastAsia="Calibri" w:hAnsi="Times New Roman" w:cs="Times New Roman"/>
                <w:sz w:val="24"/>
                <w:szCs w:val="24"/>
              </w:rPr>
              <w:t>5,6%</w:t>
            </w:r>
          </w:p>
        </w:tc>
        <w:tc>
          <w:tcPr>
            <w:tcW w:w="1617" w:type="dxa"/>
          </w:tcPr>
          <w:p w:rsidR="009769B1" w:rsidRPr="009769B1" w:rsidRDefault="009769B1" w:rsidP="009769B1">
            <w:pPr>
              <w:spacing w:after="0" w:line="240" w:lineRule="auto"/>
              <w:rPr>
                <w:rFonts w:ascii="Times New Roman" w:eastAsia="Calibri" w:hAnsi="Times New Roman" w:cs="Times New Roman"/>
                <w:sz w:val="24"/>
                <w:szCs w:val="24"/>
              </w:rPr>
            </w:pPr>
            <w:r w:rsidRPr="009769B1">
              <w:rPr>
                <w:rFonts w:ascii="Times New Roman" w:eastAsia="Calibri" w:hAnsi="Times New Roman" w:cs="Times New Roman"/>
                <w:sz w:val="24"/>
                <w:szCs w:val="24"/>
              </w:rPr>
              <w:t>17%</w:t>
            </w:r>
          </w:p>
        </w:tc>
        <w:tc>
          <w:tcPr>
            <w:tcW w:w="1617" w:type="dxa"/>
          </w:tcPr>
          <w:p w:rsidR="009769B1" w:rsidRPr="009769B1" w:rsidRDefault="009769B1" w:rsidP="009769B1">
            <w:pPr>
              <w:spacing w:after="0" w:line="240" w:lineRule="auto"/>
              <w:rPr>
                <w:rFonts w:ascii="Times New Roman" w:eastAsia="Calibri" w:hAnsi="Times New Roman" w:cs="Times New Roman"/>
                <w:sz w:val="24"/>
                <w:szCs w:val="24"/>
              </w:rPr>
            </w:pPr>
            <w:r w:rsidRPr="009769B1">
              <w:rPr>
                <w:rFonts w:ascii="Times New Roman" w:eastAsia="Calibri" w:hAnsi="Times New Roman" w:cs="Times New Roman"/>
                <w:sz w:val="24"/>
                <w:szCs w:val="24"/>
              </w:rPr>
              <w:t>16%</w:t>
            </w:r>
          </w:p>
        </w:tc>
      </w:tr>
      <w:tr w:rsidR="009769B1" w:rsidRPr="009769B1" w:rsidTr="00843917">
        <w:tc>
          <w:tcPr>
            <w:tcW w:w="1516" w:type="dxa"/>
          </w:tcPr>
          <w:p w:rsidR="009769B1" w:rsidRPr="009769B1" w:rsidRDefault="009769B1" w:rsidP="009769B1">
            <w:pPr>
              <w:spacing w:after="0" w:line="240" w:lineRule="auto"/>
              <w:rPr>
                <w:rFonts w:ascii="Times New Roman" w:eastAsia="Calibri" w:hAnsi="Times New Roman" w:cs="Times New Roman"/>
                <w:sz w:val="24"/>
                <w:szCs w:val="24"/>
              </w:rPr>
            </w:pPr>
            <w:r w:rsidRPr="009769B1">
              <w:rPr>
                <w:rFonts w:ascii="Times New Roman" w:eastAsia="Calibri" w:hAnsi="Times New Roman" w:cs="Times New Roman"/>
                <w:sz w:val="24"/>
                <w:szCs w:val="24"/>
              </w:rPr>
              <w:t>2021-2022 уч.год</w:t>
            </w:r>
          </w:p>
        </w:tc>
        <w:tc>
          <w:tcPr>
            <w:tcW w:w="1587" w:type="dxa"/>
          </w:tcPr>
          <w:p w:rsidR="009769B1" w:rsidRPr="009769B1" w:rsidRDefault="009769B1" w:rsidP="009769B1">
            <w:pPr>
              <w:spacing w:after="0" w:line="240" w:lineRule="auto"/>
              <w:rPr>
                <w:rFonts w:ascii="Times New Roman" w:eastAsia="Calibri" w:hAnsi="Times New Roman" w:cs="Times New Roman"/>
                <w:sz w:val="24"/>
                <w:szCs w:val="24"/>
              </w:rPr>
            </w:pPr>
            <w:r w:rsidRPr="009769B1">
              <w:rPr>
                <w:rFonts w:ascii="Times New Roman" w:eastAsia="Calibri" w:hAnsi="Times New Roman" w:cs="Times New Roman"/>
                <w:sz w:val="24"/>
                <w:szCs w:val="24"/>
              </w:rPr>
              <w:t>50</w:t>
            </w:r>
          </w:p>
        </w:tc>
        <w:tc>
          <w:tcPr>
            <w:tcW w:w="1617" w:type="dxa"/>
          </w:tcPr>
          <w:p w:rsidR="009769B1" w:rsidRPr="009769B1" w:rsidRDefault="009769B1" w:rsidP="009769B1">
            <w:pPr>
              <w:spacing w:after="0" w:line="240" w:lineRule="auto"/>
              <w:rPr>
                <w:rFonts w:ascii="Times New Roman" w:eastAsia="Calibri" w:hAnsi="Times New Roman" w:cs="Times New Roman"/>
                <w:sz w:val="24"/>
                <w:szCs w:val="24"/>
              </w:rPr>
            </w:pPr>
            <w:r w:rsidRPr="009769B1">
              <w:rPr>
                <w:rFonts w:ascii="Times New Roman" w:eastAsia="Calibri" w:hAnsi="Times New Roman" w:cs="Times New Roman"/>
                <w:sz w:val="24"/>
                <w:szCs w:val="24"/>
              </w:rPr>
              <w:t>4,54%</w:t>
            </w:r>
          </w:p>
        </w:tc>
        <w:tc>
          <w:tcPr>
            <w:tcW w:w="1617" w:type="dxa"/>
          </w:tcPr>
          <w:p w:rsidR="009769B1" w:rsidRPr="009769B1" w:rsidRDefault="009769B1" w:rsidP="009769B1">
            <w:pPr>
              <w:spacing w:after="0" w:line="240" w:lineRule="auto"/>
              <w:rPr>
                <w:rFonts w:ascii="Times New Roman" w:eastAsia="Calibri" w:hAnsi="Times New Roman" w:cs="Times New Roman"/>
                <w:sz w:val="24"/>
                <w:szCs w:val="24"/>
              </w:rPr>
            </w:pPr>
            <w:r w:rsidRPr="009769B1">
              <w:rPr>
                <w:rFonts w:ascii="Times New Roman" w:eastAsia="Calibri" w:hAnsi="Times New Roman" w:cs="Times New Roman"/>
                <w:sz w:val="24"/>
                <w:szCs w:val="24"/>
              </w:rPr>
              <w:t>15,9%</w:t>
            </w:r>
          </w:p>
        </w:tc>
        <w:tc>
          <w:tcPr>
            <w:tcW w:w="1617" w:type="dxa"/>
          </w:tcPr>
          <w:p w:rsidR="009769B1" w:rsidRPr="009769B1" w:rsidRDefault="009769B1" w:rsidP="009769B1">
            <w:pPr>
              <w:spacing w:after="0" w:line="240" w:lineRule="auto"/>
              <w:rPr>
                <w:rFonts w:ascii="Times New Roman" w:eastAsia="Calibri" w:hAnsi="Times New Roman" w:cs="Times New Roman"/>
                <w:sz w:val="24"/>
                <w:szCs w:val="24"/>
              </w:rPr>
            </w:pPr>
            <w:r w:rsidRPr="009769B1">
              <w:rPr>
                <w:rFonts w:ascii="Times New Roman" w:eastAsia="Calibri" w:hAnsi="Times New Roman" w:cs="Times New Roman"/>
                <w:sz w:val="24"/>
                <w:szCs w:val="24"/>
              </w:rPr>
              <w:t>18,1%</w:t>
            </w:r>
          </w:p>
        </w:tc>
      </w:tr>
      <w:tr w:rsidR="009769B1" w:rsidRPr="009769B1" w:rsidTr="00843917">
        <w:tc>
          <w:tcPr>
            <w:tcW w:w="1516" w:type="dxa"/>
          </w:tcPr>
          <w:p w:rsidR="009769B1" w:rsidRPr="009769B1" w:rsidRDefault="009769B1" w:rsidP="009769B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2022-2023 уч.год</w:t>
            </w:r>
          </w:p>
        </w:tc>
        <w:tc>
          <w:tcPr>
            <w:tcW w:w="1587" w:type="dxa"/>
          </w:tcPr>
          <w:p w:rsidR="009769B1" w:rsidRPr="009769B1" w:rsidRDefault="009769B1" w:rsidP="009769B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45</w:t>
            </w:r>
          </w:p>
        </w:tc>
        <w:tc>
          <w:tcPr>
            <w:tcW w:w="1617" w:type="dxa"/>
          </w:tcPr>
          <w:p w:rsidR="009769B1" w:rsidRPr="009769B1" w:rsidRDefault="000D446A" w:rsidP="009769B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6,6%</w:t>
            </w:r>
          </w:p>
        </w:tc>
        <w:tc>
          <w:tcPr>
            <w:tcW w:w="1617" w:type="dxa"/>
          </w:tcPr>
          <w:p w:rsidR="009769B1" w:rsidRPr="009769B1" w:rsidRDefault="000D446A" w:rsidP="009769B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13,3%</w:t>
            </w:r>
          </w:p>
        </w:tc>
        <w:tc>
          <w:tcPr>
            <w:tcW w:w="1617" w:type="dxa"/>
          </w:tcPr>
          <w:p w:rsidR="009769B1" w:rsidRPr="009769B1" w:rsidRDefault="000D446A" w:rsidP="009769B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15,5%</w:t>
            </w:r>
          </w:p>
        </w:tc>
      </w:tr>
    </w:tbl>
    <w:p w:rsidR="009769B1" w:rsidRPr="009769B1" w:rsidRDefault="009769B1" w:rsidP="009769B1">
      <w:pPr>
        <w:spacing w:after="0" w:line="240" w:lineRule="auto"/>
        <w:rPr>
          <w:rFonts w:ascii="Times New Roman" w:eastAsia="Calibri" w:hAnsi="Times New Roman" w:cs="Times New Roman"/>
          <w:sz w:val="24"/>
          <w:szCs w:val="24"/>
        </w:rPr>
      </w:pPr>
    </w:p>
    <w:p w:rsidR="009769B1" w:rsidRPr="009769B1" w:rsidRDefault="009769B1" w:rsidP="009769B1">
      <w:pPr>
        <w:spacing w:after="0" w:line="240" w:lineRule="auto"/>
        <w:jc w:val="both"/>
        <w:rPr>
          <w:rFonts w:ascii="Times New Roman" w:eastAsia="Calibri" w:hAnsi="Times New Roman" w:cs="Times New Roman"/>
          <w:sz w:val="24"/>
          <w:szCs w:val="24"/>
        </w:rPr>
      </w:pPr>
      <w:r w:rsidRPr="009769B1">
        <w:rPr>
          <w:rFonts w:ascii="Times New Roman" w:eastAsia="Calibri" w:hAnsi="Times New Roman" w:cs="Times New Roman"/>
          <w:sz w:val="24"/>
          <w:szCs w:val="24"/>
        </w:rPr>
        <w:t xml:space="preserve">       Из приведенных данных видно, что качественный состав педагогического коллектива остается стабильным на пр</w:t>
      </w:r>
      <w:r w:rsidR="000D446A">
        <w:rPr>
          <w:rFonts w:ascii="Times New Roman" w:eastAsia="Calibri" w:hAnsi="Times New Roman" w:cs="Times New Roman"/>
          <w:sz w:val="24"/>
          <w:szCs w:val="24"/>
        </w:rPr>
        <w:t xml:space="preserve">отяжении последних трех лет. </w:t>
      </w:r>
      <w:r w:rsidRPr="009769B1">
        <w:rPr>
          <w:rFonts w:ascii="Times New Roman" w:eastAsia="Calibri" w:hAnsi="Times New Roman" w:cs="Times New Roman"/>
          <w:sz w:val="24"/>
          <w:szCs w:val="24"/>
        </w:rPr>
        <w:t>Администрация школы проводит целенаправленную работу по подготовке аттестации пе</w:t>
      </w:r>
      <w:r w:rsidR="000D446A">
        <w:rPr>
          <w:rFonts w:ascii="Times New Roman" w:eastAsia="Calibri" w:hAnsi="Times New Roman" w:cs="Times New Roman"/>
          <w:sz w:val="24"/>
          <w:szCs w:val="24"/>
        </w:rPr>
        <w:t>дагогических работников.  В 2022-2023</w:t>
      </w:r>
      <w:r w:rsidRPr="009769B1">
        <w:rPr>
          <w:rFonts w:ascii="Times New Roman" w:eastAsia="Calibri" w:hAnsi="Times New Roman" w:cs="Times New Roman"/>
          <w:sz w:val="24"/>
          <w:szCs w:val="24"/>
        </w:rPr>
        <w:t xml:space="preserve"> учебном году прошли аттестацию </w:t>
      </w:r>
      <w:r w:rsidR="000D446A">
        <w:rPr>
          <w:rFonts w:ascii="Times New Roman" w:eastAsia="Calibri" w:hAnsi="Times New Roman" w:cs="Times New Roman"/>
          <w:sz w:val="24"/>
          <w:szCs w:val="24"/>
        </w:rPr>
        <w:t>1</w:t>
      </w:r>
      <w:r w:rsidRPr="009769B1">
        <w:rPr>
          <w:rFonts w:ascii="Times New Roman" w:eastAsia="Calibri" w:hAnsi="Times New Roman" w:cs="Times New Roman"/>
          <w:sz w:val="24"/>
          <w:szCs w:val="24"/>
        </w:rPr>
        <w:t>0 педагогических работников.  Учител</w:t>
      </w:r>
      <w:r w:rsidR="000D446A">
        <w:rPr>
          <w:rFonts w:ascii="Times New Roman" w:eastAsia="Calibri" w:hAnsi="Times New Roman" w:cs="Times New Roman"/>
          <w:sz w:val="24"/>
          <w:szCs w:val="24"/>
        </w:rPr>
        <w:t>яАзябина И.С., Лебедева О.Ю. и Шемшединова З.А. подтвердили</w:t>
      </w:r>
      <w:r w:rsidRPr="009769B1">
        <w:rPr>
          <w:rFonts w:ascii="Times New Roman" w:eastAsia="Calibri" w:hAnsi="Times New Roman" w:cs="Times New Roman"/>
          <w:sz w:val="24"/>
          <w:szCs w:val="24"/>
        </w:rPr>
        <w:t xml:space="preserve"> высшую квалификационную </w:t>
      </w:r>
      <w:r w:rsidR="000D446A">
        <w:rPr>
          <w:rFonts w:ascii="Times New Roman" w:eastAsia="Calibri" w:hAnsi="Times New Roman" w:cs="Times New Roman"/>
          <w:sz w:val="24"/>
          <w:szCs w:val="24"/>
        </w:rPr>
        <w:t>категорию, учитель Васильева Н.И.</w:t>
      </w:r>
      <w:r w:rsidRPr="009769B1">
        <w:rPr>
          <w:rFonts w:ascii="Times New Roman" w:eastAsia="Calibri" w:hAnsi="Times New Roman" w:cs="Times New Roman"/>
          <w:sz w:val="24"/>
          <w:szCs w:val="24"/>
        </w:rPr>
        <w:t xml:space="preserve"> аттестована на вы</w:t>
      </w:r>
      <w:r w:rsidR="000D446A">
        <w:rPr>
          <w:rFonts w:ascii="Times New Roman" w:eastAsia="Calibri" w:hAnsi="Times New Roman" w:cs="Times New Roman"/>
          <w:sz w:val="24"/>
          <w:szCs w:val="24"/>
        </w:rPr>
        <w:t>сшую квалификационную категорию.</w:t>
      </w:r>
      <w:r w:rsidR="00052541">
        <w:rPr>
          <w:rFonts w:ascii="Times New Roman" w:eastAsia="Calibri" w:hAnsi="Times New Roman" w:cs="Times New Roman"/>
          <w:sz w:val="24"/>
          <w:szCs w:val="24"/>
        </w:rPr>
        <w:t xml:space="preserve"> Учителя </w:t>
      </w:r>
      <w:r w:rsidR="000D446A">
        <w:rPr>
          <w:rFonts w:ascii="Times New Roman" w:eastAsia="Calibri" w:hAnsi="Times New Roman" w:cs="Times New Roman"/>
          <w:sz w:val="24"/>
          <w:szCs w:val="24"/>
        </w:rPr>
        <w:t>Алиева Э.А., Билалова Э.В., Зиновьева О.Г., Мусаева Э.М.</w:t>
      </w:r>
      <w:r w:rsidR="00C731CE">
        <w:rPr>
          <w:rFonts w:ascii="Times New Roman" w:eastAsia="Calibri" w:hAnsi="Times New Roman" w:cs="Times New Roman"/>
          <w:sz w:val="24"/>
          <w:szCs w:val="24"/>
        </w:rPr>
        <w:t>, Федун</w:t>
      </w:r>
      <w:r w:rsidR="00052541">
        <w:rPr>
          <w:rFonts w:ascii="Times New Roman" w:eastAsia="Calibri" w:hAnsi="Times New Roman" w:cs="Times New Roman"/>
          <w:sz w:val="24"/>
          <w:szCs w:val="24"/>
        </w:rPr>
        <w:t xml:space="preserve">иев В.М. и Емельянова С.А. </w:t>
      </w:r>
      <w:r w:rsidRPr="009769B1">
        <w:rPr>
          <w:rFonts w:ascii="Times New Roman" w:eastAsia="Calibri" w:hAnsi="Times New Roman" w:cs="Times New Roman"/>
          <w:sz w:val="24"/>
          <w:szCs w:val="24"/>
        </w:rPr>
        <w:t xml:space="preserve">аттестовались на соответствие занимаемой должности. </w:t>
      </w:r>
    </w:p>
    <w:p w:rsidR="009769B1" w:rsidRPr="009769B1" w:rsidRDefault="009769B1" w:rsidP="009769B1">
      <w:pPr>
        <w:spacing w:after="0" w:line="240" w:lineRule="auto"/>
        <w:jc w:val="both"/>
        <w:rPr>
          <w:rFonts w:ascii="Times New Roman" w:eastAsia="Calibri" w:hAnsi="Times New Roman" w:cs="Times New Roman"/>
          <w:b/>
          <w:sz w:val="24"/>
          <w:szCs w:val="24"/>
        </w:rPr>
      </w:pPr>
    </w:p>
    <w:p w:rsidR="009769B1" w:rsidRPr="009769B1" w:rsidRDefault="009769B1" w:rsidP="009769B1">
      <w:pPr>
        <w:spacing w:after="0" w:line="240" w:lineRule="auto"/>
        <w:jc w:val="both"/>
        <w:rPr>
          <w:rFonts w:ascii="Times New Roman" w:eastAsia="Calibri" w:hAnsi="Times New Roman" w:cs="Times New Roman"/>
          <w:b/>
          <w:sz w:val="24"/>
          <w:szCs w:val="24"/>
        </w:rPr>
      </w:pPr>
      <w:r w:rsidRPr="009769B1">
        <w:rPr>
          <w:rFonts w:ascii="Times New Roman" w:eastAsia="Calibri" w:hAnsi="Times New Roman" w:cs="Times New Roman"/>
          <w:b/>
          <w:sz w:val="24"/>
          <w:szCs w:val="24"/>
        </w:rPr>
        <w:t xml:space="preserve">  Повышение квалификации педагогических кадров.</w:t>
      </w:r>
    </w:p>
    <w:p w:rsidR="009769B1" w:rsidRPr="009769B1" w:rsidRDefault="009769B1" w:rsidP="009769B1">
      <w:pPr>
        <w:spacing w:after="0" w:line="240" w:lineRule="auto"/>
        <w:jc w:val="both"/>
        <w:rPr>
          <w:rFonts w:ascii="Times New Roman" w:eastAsia="Calibri" w:hAnsi="Times New Roman" w:cs="Times New Roman"/>
          <w:sz w:val="24"/>
          <w:szCs w:val="24"/>
        </w:rPr>
      </w:pPr>
    </w:p>
    <w:p w:rsidR="009769B1" w:rsidRPr="009769B1" w:rsidRDefault="009769B1" w:rsidP="009769B1">
      <w:pPr>
        <w:spacing w:after="0" w:line="240" w:lineRule="auto"/>
        <w:rPr>
          <w:rFonts w:ascii="Times New Roman" w:eastAsia="Calibri" w:hAnsi="Times New Roman" w:cs="Times New Roman"/>
          <w:sz w:val="24"/>
          <w:szCs w:val="24"/>
        </w:rPr>
      </w:pPr>
      <w:r w:rsidRPr="009769B1">
        <w:rPr>
          <w:rFonts w:ascii="Times New Roman" w:eastAsia="Calibri" w:hAnsi="Times New Roman" w:cs="Times New Roman"/>
          <w:sz w:val="24"/>
          <w:szCs w:val="24"/>
        </w:rPr>
        <w:t xml:space="preserve">       В 202</w:t>
      </w:r>
      <w:r w:rsidR="00B054FB">
        <w:rPr>
          <w:rFonts w:ascii="Times New Roman" w:eastAsia="Calibri" w:hAnsi="Times New Roman" w:cs="Times New Roman"/>
          <w:sz w:val="24"/>
          <w:szCs w:val="24"/>
        </w:rPr>
        <w:t>2-2023</w:t>
      </w:r>
      <w:r w:rsidRPr="009769B1">
        <w:rPr>
          <w:rFonts w:ascii="Times New Roman" w:eastAsia="Calibri" w:hAnsi="Times New Roman" w:cs="Times New Roman"/>
          <w:sz w:val="24"/>
          <w:szCs w:val="24"/>
        </w:rPr>
        <w:t xml:space="preserve"> учебном году курсы повышения квалификации различных форм организации прошли 2</w:t>
      </w:r>
      <w:r w:rsidR="00B054FB">
        <w:rPr>
          <w:rFonts w:ascii="Times New Roman" w:eastAsia="Calibri" w:hAnsi="Times New Roman" w:cs="Times New Roman"/>
          <w:sz w:val="24"/>
          <w:szCs w:val="24"/>
        </w:rPr>
        <w:t>3 (51,1</w:t>
      </w:r>
      <w:r w:rsidRPr="009769B1">
        <w:rPr>
          <w:rFonts w:ascii="Times New Roman" w:eastAsia="Calibri" w:hAnsi="Times New Roman" w:cs="Times New Roman"/>
          <w:sz w:val="24"/>
          <w:szCs w:val="24"/>
        </w:rPr>
        <w:t>%) педагогических работников.  В 202</w:t>
      </w:r>
      <w:r w:rsidR="00B054FB">
        <w:rPr>
          <w:rFonts w:ascii="Times New Roman" w:eastAsia="Calibri" w:hAnsi="Times New Roman" w:cs="Times New Roman"/>
          <w:sz w:val="24"/>
          <w:szCs w:val="24"/>
        </w:rPr>
        <w:t>2-2023</w:t>
      </w:r>
      <w:r w:rsidRPr="009769B1">
        <w:rPr>
          <w:rFonts w:ascii="Times New Roman" w:eastAsia="Calibri" w:hAnsi="Times New Roman" w:cs="Times New Roman"/>
          <w:sz w:val="24"/>
          <w:szCs w:val="24"/>
        </w:rPr>
        <w:t xml:space="preserve"> учебном году  учителя</w:t>
      </w:r>
      <w:r w:rsidR="00B054FB">
        <w:rPr>
          <w:rFonts w:ascii="Times New Roman" w:eastAsia="Calibri" w:hAnsi="Times New Roman" w:cs="Times New Roman"/>
          <w:sz w:val="24"/>
          <w:szCs w:val="24"/>
        </w:rPr>
        <w:t xml:space="preserve">Абибуллаева Ш.С., Азябина И.С., Алёшина Н.А., Аметова М.М., Васильева Н.И., Еникеева Л.Б., Жукова С.А., Лебедева О.Ю., Мусаева Э.М., Османова М.М., Соломаха Н.В. </w:t>
      </w:r>
      <w:r w:rsidRPr="009769B1">
        <w:rPr>
          <w:rFonts w:ascii="Times New Roman" w:eastAsia="Calibri" w:hAnsi="Times New Roman" w:cs="Times New Roman"/>
          <w:sz w:val="24"/>
          <w:szCs w:val="24"/>
        </w:rPr>
        <w:t xml:space="preserve">проходили дистанционные курсы повышения квалификации по различной тематике в несетевых образовательных учреждениях (ООО «Инфоурок»). </w:t>
      </w:r>
      <w:r w:rsidR="00B054FB">
        <w:rPr>
          <w:rFonts w:ascii="Times New Roman" w:eastAsia="Calibri" w:hAnsi="Times New Roman" w:cs="Times New Roman"/>
          <w:sz w:val="24"/>
          <w:szCs w:val="24"/>
        </w:rPr>
        <w:t>Алексеева О.А., Арзуманян Е.А., Бадиева С.Б., Войткова М.А., Гафарова Л.Р., Грабивская С.А., Грищенко Е.М., Маслич Ю.А., Махова Н.И., Павленко Л.А., Умерова Г.К., Шамгунов З.Ш.</w:t>
      </w:r>
      <w:r w:rsidRPr="009769B1">
        <w:rPr>
          <w:rFonts w:ascii="Times New Roman" w:eastAsia="Calibri" w:hAnsi="Times New Roman" w:cs="Times New Roman"/>
          <w:sz w:val="24"/>
          <w:szCs w:val="24"/>
        </w:rPr>
        <w:t xml:space="preserve">прошли курсы повышения квалификации на базе КРИППО в г.Симферополь. </w:t>
      </w:r>
    </w:p>
    <w:p w:rsidR="009769B1" w:rsidRDefault="009769B1" w:rsidP="00272B06">
      <w:pPr>
        <w:spacing w:after="0" w:line="240" w:lineRule="auto"/>
        <w:jc w:val="both"/>
        <w:rPr>
          <w:rFonts w:ascii="Times New Roman" w:eastAsia="Times New Roman" w:hAnsi="Times New Roman" w:cs="Times New Roman"/>
          <w:b/>
          <w:sz w:val="24"/>
          <w:szCs w:val="24"/>
          <w:lang w:eastAsia="ru-RU"/>
        </w:rPr>
      </w:pPr>
    </w:p>
    <w:p w:rsidR="00843917" w:rsidRPr="00843917" w:rsidRDefault="00843917" w:rsidP="00843917">
      <w:pPr>
        <w:pStyle w:val="a3"/>
        <w:numPr>
          <w:ilvl w:val="0"/>
          <w:numId w:val="7"/>
        </w:numPr>
        <w:spacing w:after="0" w:line="240" w:lineRule="auto"/>
        <w:rPr>
          <w:rFonts w:ascii="Times New Roman" w:eastAsia="Times New Roman" w:hAnsi="Times New Roman" w:cs="Times New Roman"/>
          <w:sz w:val="28"/>
          <w:szCs w:val="28"/>
          <w:lang w:eastAsia="ru-RU"/>
        </w:rPr>
      </w:pPr>
      <w:r w:rsidRPr="00843917">
        <w:rPr>
          <w:rFonts w:ascii="Times New Roman" w:eastAsia="Times New Roman" w:hAnsi="Times New Roman" w:cs="Times New Roman"/>
          <w:b/>
          <w:sz w:val="28"/>
          <w:szCs w:val="28"/>
          <w:lang w:eastAsia="ru-RU"/>
        </w:rPr>
        <w:t>Анализ УВП по результатам проверки  ЗУН</w:t>
      </w:r>
    </w:p>
    <w:p w:rsidR="00843917" w:rsidRPr="00843917" w:rsidRDefault="00843917" w:rsidP="00843917">
      <w:pPr>
        <w:spacing w:after="0" w:line="240" w:lineRule="auto"/>
        <w:ind w:firstLine="708"/>
        <w:jc w:val="both"/>
        <w:rPr>
          <w:rFonts w:ascii="Times New Roman" w:eastAsia="Times New Roman" w:hAnsi="Times New Roman" w:cs="Times New Roman"/>
          <w:sz w:val="24"/>
          <w:szCs w:val="24"/>
          <w:lang w:eastAsia="ru-RU"/>
        </w:rPr>
      </w:pPr>
      <w:r w:rsidRPr="00843917">
        <w:rPr>
          <w:rFonts w:ascii="Times New Roman" w:eastAsia="Times New Roman" w:hAnsi="Times New Roman" w:cs="Times New Roman"/>
          <w:sz w:val="24"/>
          <w:szCs w:val="24"/>
          <w:lang w:eastAsia="ru-RU"/>
        </w:rPr>
        <w:t>Анализ учебно-воспитательного процесса по результатам проверок ЗУН учащихся производился в различной форме:</w:t>
      </w:r>
    </w:p>
    <w:p w:rsidR="00843917" w:rsidRPr="00843917" w:rsidRDefault="00843917" w:rsidP="00843917">
      <w:pPr>
        <w:numPr>
          <w:ilvl w:val="0"/>
          <w:numId w:val="10"/>
        </w:numPr>
        <w:spacing w:after="0" w:line="240" w:lineRule="auto"/>
        <w:ind w:hanging="720"/>
        <w:jc w:val="both"/>
        <w:rPr>
          <w:rFonts w:ascii="Times New Roman" w:eastAsia="Times New Roman" w:hAnsi="Times New Roman" w:cs="Times New Roman"/>
          <w:sz w:val="24"/>
          <w:szCs w:val="24"/>
          <w:lang w:eastAsia="ru-RU"/>
        </w:rPr>
      </w:pPr>
      <w:r w:rsidRPr="00843917">
        <w:rPr>
          <w:rFonts w:ascii="Times New Roman" w:eastAsia="Times New Roman" w:hAnsi="Times New Roman" w:cs="Times New Roman"/>
          <w:sz w:val="24"/>
          <w:szCs w:val="24"/>
          <w:lang w:eastAsia="ru-RU"/>
        </w:rPr>
        <w:t>административные контрольные работы;</w:t>
      </w:r>
    </w:p>
    <w:p w:rsidR="00843917" w:rsidRPr="00843917" w:rsidRDefault="00843917" w:rsidP="00843917">
      <w:pPr>
        <w:numPr>
          <w:ilvl w:val="0"/>
          <w:numId w:val="10"/>
        </w:numPr>
        <w:spacing w:after="0" w:line="240" w:lineRule="auto"/>
        <w:ind w:hanging="720"/>
        <w:jc w:val="both"/>
        <w:rPr>
          <w:rFonts w:ascii="Times New Roman" w:eastAsia="Times New Roman" w:hAnsi="Times New Roman" w:cs="Times New Roman"/>
          <w:sz w:val="24"/>
          <w:szCs w:val="24"/>
          <w:lang w:eastAsia="ru-RU"/>
        </w:rPr>
      </w:pPr>
      <w:r w:rsidRPr="00843917">
        <w:rPr>
          <w:rFonts w:ascii="Times New Roman" w:eastAsia="Times New Roman" w:hAnsi="Times New Roman" w:cs="Times New Roman"/>
          <w:sz w:val="24"/>
          <w:szCs w:val="24"/>
          <w:lang w:eastAsia="ru-RU"/>
        </w:rPr>
        <w:t>проведение пробных ГИА и ЕГЭ по математике и русскому языку;</w:t>
      </w:r>
    </w:p>
    <w:p w:rsidR="00843917" w:rsidRPr="00843917" w:rsidRDefault="00843917" w:rsidP="00843917">
      <w:pPr>
        <w:numPr>
          <w:ilvl w:val="0"/>
          <w:numId w:val="10"/>
        </w:numPr>
        <w:spacing w:after="0" w:line="240" w:lineRule="auto"/>
        <w:ind w:hanging="720"/>
        <w:jc w:val="both"/>
        <w:rPr>
          <w:rFonts w:ascii="Times New Roman" w:eastAsia="Times New Roman" w:hAnsi="Times New Roman" w:cs="Times New Roman"/>
          <w:sz w:val="24"/>
          <w:szCs w:val="24"/>
          <w:lang w:eastAsia="ru-RU"/>
        </w:rPr>
      </w:pPr>
      <w:r w:rsidRPr="00843917">
        <w:rPr>
          <w:rFonts w:ascii="Times New Roman" w:eastAsia="Times New Roman" w:hAnsi="Times New Roman" w:cs="Times New Roman"/>
          <w:sz w:val="24"/>
          <w:szCs w:val="24"/>
          <w:lang w:eastAsia="ru-RU"/>
        </w:rPr>
        <w:t>участие в   итогового собеседования и итоговом сочинении</w:t>
      </w:r>
    </w:p>
    <w:p w:rsidR="00843917" w:rsidRPr="00843917" w:rsidRDefault="00843917" w:rsidP="00843917">
      <w:pPr>
        <w:numPr>
          <w:ilvl w:val="0"/>
          <w:numId w:val="10"/>
        </w:numPr>
        <w:spacing w:after="0" w:line="240" w:lineRule="auto"/>
        <w:ind w:hanging="720"/>
        <w:jc w:val="both"/>
        <w:rPr>
          <w:rFonts w:ascii="Times New Roman" w:eastAsia="Times New Roman" w:hAnsi="Times New Roman" w:cs="Times New Roman"/>
          <w:sz w:val="24"/>
          <w:szCs w:val="24"/>
          <w:lang w:eastAsia="ru-RU"/>
        </w:rPr>
      </w:pPr>
      <w:r w:rsidRPr="00843917">
        <w:rPr>
          <w:rFonts w:ascii="Times New Roman" w:eastAsia="Times New Roman" w:hAnsi="Times New Roman" w:cs="Times New Roman"/>
          <w:sz w:val="24"/>
          <w:szCs w:val="24"/>
          <w:lang w:eastAsia="ru-RU"/>
        </w:rPr>
        <w:t>участие во Всероссийских проверочных работах</w:t>
      </w:r>
    </w:p>
    <w:p w:rsidR="00843917" w:rsidRPr="00843917" w:rsidRDefault="00843917" w:rsidP="00843917">
      <w:pPr>
        <w:numPr>
          <w:ilvl w:val="0"/>
          <w:numId w:val="10"/>
        </w:numPr>
        <w:spacing w:after="0" w:line="240" w:lineRule="auto"/>
        <w:ind w:hanging="720"/>
        <w:jc w:val="both"/>
        <w:rPr>
          <w:rFonts w:ascii="Times New Roman" w:eastAsia="Times New Roman" w:hAnsi="Times New Roman" w:cs="Times New Roman"/>
          <w:sz w:val="24"/>
          <w:szCs w:val="24"/>
          <w:lang w:eastAsia="ru-RU"/>
        </w:rPr>
      </w:pPr>
      <w:r w:rsidRPr="00843917">
        <w:rPr>
          <w:rFonts w:ascii="Times New Roman" w:eastAsia="Times New Roman" w:hAnsi="Times New Roman" w:cs="Times New Roman"/>
          <w:sz w:val="24"/>
          <w:szCs w:val="24"/>
          <w:lang w:eastAsia="ru-RU"/>
        </w:rPr>
        <w:t>участие в мониторинговых контрольных работах учащихся 9-х классов, 10-х классов</w:t>
      </w:r>
    </w:p>
    <w:p w:rsidR="00843917" w:rsidRPr="00843917" w:rsidRDefault="00843917" w:rsidP="00843917">
      <w:pPr>
        <w:spacing w:after="0" w:line="240" w:lineRule="auto"/>
        <w:jc w:val="both"/>
        <w:rPr>
          <w:rFonts w:ascii="Times New Roman" w:eastAsia="Times New Roman" w:hAnsi="Times New Roman" w:cs="Times New Roman"/>
          <w:sz w:val="24"/>
          <w:szCs w:val="24"/>
          <w:lang w:eastAsia="ru-RU"/>
        </w:rPr>
      </w:pPr>
    </w:p>
    <w:p w:rsidR="00DB02A6" w:rsidRPr="00DB02A6" w:rsidRDefault="00DB02A6" w:rsidP="00DB02A6">
      <w:pPr>
        <w:spacing w:after="0" w:line="240" w:lineRule="auto"/>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4.1</w:t>
      </w:r>
      <w:r w:rsidRPr="00DB02A6">
        <w:rPr>
          <w:rFonts w:ascii="Times New Roman" w:eastAsia="Times New Roman" w:hAnsi="Times New Roman" w:cs="Times New Roman"/>
          <w:b/>
          <w:sz w:val="28"/>
          <w:szCs w:val="24"/>
          <w:lang w:eastAsia="ru-RU"/>
        </w:rPr>
        <w:t>. Выполнение учебных программ:</w:t>
      </w:r>
    </w:p>
    <w:p w:rsidR="00DB02A6" w:rsidRPr="00DB02A6" w:rsidRDefault="00DB02A6" w:rsidP="00DB02A6">
      <w:pPr>
        <w:spacing w:after="0" w:line="240" w:lineRule="auto"/>
        <w:jc w:val="both"/>
        <w:rPr>
          <w:rFonts w:ascii="Times New Roman" w:eastAsia="Times New Roman" w:hAnsi="Times New Roman" w:cs="Times New Roman"/>
          <w:b/>
          <w:i/>
          <w:color w:val="0000FF"/>
          <w:sz w:val="32"/>
          <w:szCs w:val="24"/>
          <w:lang w:eastAsia="ru-RU"/>
        </w:rPr>
      </w:pPr>
    </w:p>
    <w:p w:rsidR="00DB02A6" w:rsidRDefault="00DB02A6" w:rsidP="00DB02A6">
      <w:pPr>
        <w:spacing w:after="0" w:line="240" w:lineRule="auto"/>
        <w:ind w:firstLine="708"/>
        <w:jc w:val="both"/>
        <w:rPr>
          <w:rFonts w:ascii="Times New Roman" w:eastAsia="Times New Roman" w:hAnsi="Times New Roman" w:cs="Times New Roman"/>
          <w:sz w:val="24"/>
          <w:szCs w:val="24"/>
          <w:lang w:eastAsia="ru-RU"/>
        </w:rPr>
      </w:pPr>
      <w:r w:rsidRPr="00DB02A6">
        <w:rPr>
          <w:rFonts w:ascii="Times New Roman" w:eastAsia="Times New Roman" w:hAnsi="Times New Roman" w:cs="Times New Roman"/>
          <w:sz w:val="24"/>
          <w:szCs w:val="24"/>
          <w:lang w:eastAsia="ru-RU"/>
        </w:rPr>
        <w:lastRenderedPageBreak/>
        <w:t>Учебные программы выполнены по всем предметам. Отставаний от выполнения программ невысокое (</w:t>
      </w:r>
      <w:r w:rsidR="007B0C8B">
        <w:rPr>
          <w:rFonts w:ascii="Times New Roman" w:eastAsia="Times New Roman" w:hAnsi="Times New Roman" w:cs="Times New Roman"/>
          <w:sz w:val="24"/>
          <w:szCs w:val="24"/>
          <w:lang w:eastAsia="ru-RU"/>
        </w:rPr>
        <w:t>2-3</w:t>
      </w:r>
      <w:r w:rsidRPr="00DB02A6">
        <w:rPr>
          <w:rFonts w:ascii="Times New Roman" w:eastAsia="Times New Roman" w:hAnsi="Times New Roman" w:cs="Times New Roman"/>
          <w:sz w:val="24"/>
          <w:szCs w:val="24"/>
          <w:lang w:eastAsia="ru-RU"/>
        </w:rPr>
        <w:t xml:space="preserve"> урока из уроков повторения из-за </w:t>
      </w:r>
      <w:r w:rsidR="007B0C8B">
        <w:rPr>
          <w:rFonts w:ascii="Times New Roman" w:eastAsia="Times New Roman" w:hAnsi="Times New Roman" w:cs="Times New Roman"/>
          <w:sz w:val="24"/>
          <w:szCs w:val="24"/>
          <w:lang w:eastAsia="ru-RU"/>
        </w:rPr>
        <w:t>незапланированных выходных</w:t>
      </w:r>
      <w:r w:rsidRPr="00DB02A6">
        <w:rPr>
          <w:rFonts w:ascii="Times New Roman" w:eastAsia="Times New Roman" w:hAnsi="Times New Roman" w:cs="Times New Roman"/>
          <w:sz w:val="24"/>
          <w:szCs w:val="24"/>
          <w:lang w:eastAsia="ru-RU"/>
        </w:rPr>
        <w:t>). Лабораторные работы по физике, химии, биологии и географии выполняются в соответствии с тематическим планированием.</w:t>
      </w:r>
    </w:p>
    <w:p w:rsidR="00CF5D2A" w:rsidRPr="00CF5D2A" w:rsidRDefault="00CF5D2A" w:rsidP="00CF5D2A">
      <w:pPr>
        <w:spacing w:after="0" w:line="240" w:lineRule="auto"/>
        <w:jc w:val="center"/>
        <w:rPr>
          <w:rFonts w:ascii="Times New Roman" w:eastAsia="Calibri" w:hAnsi="Times New Roman" w:cs="Times New Roman"/>
          <w:b/>
          <w:i/>
          <w:color w:val="0000FF"/>
          <w:sz w:val="28"/>
        </w:rPr>
      </w:pPr>
      <w:r w:rsidRPr="00CF5D2A">
        <w:rPr>
          <w:rFonts w:ascii="Times New Roman" w:eastAsia="Calibri" w:hAnsi="Times New Roman" w:cs="Times New Roman"/>
          <w:b/>
          <w:i/>
          <w:color w:val="0000FF"/>
          <w:sz w:val="28"/>
        </w:rPr>
        <w:t xml:space="preserve">Качество знаний по основным предметам </w:t>
      </w:r>
      <w:r w:rsidR="00D21DAF">
        <w:rPr>
          <w:rFonts w:ascii="Times New Roman" w:eastAsia="Calibri" w:hAnsi="Times New Roman" w:cs="Times New Roman"/>
          <w:b/>
          <w:i/>
          <w:color w:val="0000FF"/>
          <w:sz w:val="28"/>
        </w:rPr>
        <w:t>НОО</w:t>
      </w:r>
    </w:p>
    <w:p w:rsidR="00CF5D2A" w:rsidRPr="00CF5D2A" w:rsidRDefault="00CF5D2A" w:rsidP="00CF5D2A">
      <w:pPr>
        <w:spacing w:after="0" w:line="240" w:lineRule="auto"/>
        <w:jc w:val="center"/>
        <w:rPr>
          <w:rFonts w:ascii="Times New Roman" w:eastAsia="Calibri" w:hAnsi="Times New Roman" w:cs="Times New Roman"/>
          <w:b/>
          <w:i/>
          <w:color w:val="0000FF"/>
          <w:sz w:val="28"/>
        </w:rPr>
      </w:pPr>
      <w:r w:rsidRPr="00CF5D2A">
        <w:rPr>
          <w:rFonts w:ascii="Times New Roman" w:eastAsia="Calibri" w:hAnsi="Times New Roman" w:cs="Times New Roman"/>
          <w:b/>
          <w:i/>
          <w:color w:val="0000FF"/>
          <w:sz w:val="28"/>
        </w:rPr>
        <w:t>за 2022 - 2023 учебный год:</w:t>
      </w:r>
    </w:p>
    <w:tbl>
      <w:tblPr>
        <w:tblStyle w:val="a6"/>
        <w:tblW w:w="0" w:type="auto"/>
        <w:tblLook w:val="04A0"/>
      </w:tblPr>
      <w:tblGrid>
        <w:gridCol w:w="704"/>
        <w:gridCol w:w="3374"/>
        <w:gridCol w:w="2039"/>
        <w:gridCol w:w="2039"/>
        <w:gridCol w:w="2040"/>
      </w:tblGrid>
      <w:tr w:rsidR="00D21DAF" w:rsidRPr="00D21DAF" w:rsidTr="00D21DAF">
        <w:tc>
          <w:tcPr>
            <w:tcW w:w="704" w:type="dxa"/>
          </w:tcPr>
          <w:p w:rsidR="00D21DAF" w:rsidRPr="00D21DAF" w:rsidRDefault="00D21DAF" w:rsidP="00CF5D2A">
            <w:pPr>
              <w:rPr>
                <w:sz w:val="24"/>
                <w:szCs w:val="28"/>
              </w:rPr>
            </w:pPr>
            <w:r>
              <w:rPr>
                <w:sz w:val="24"/>
                <w:szCs w:val="28"/>
              </w:rPr>
              <w:t>№ п/п</w:t>
            </w:r>
          </w:p>
        </w:tc>
        <w:tc>
          <w:tcPr>
            <w:tcW w:w="3374" w:type="dxa"/>
          </w:tcPr>
          <w:p w:rsidR="00D21DAF" w:rsidRPr="00D21DAF" w:rsidRDefault="00D21DAF" w:rsidP="00CF5D2A">
            <w:pPr>
              <w:rPr>
                <w:sz w:val="24"/>
                <w:szCs w:val="28"/>
              </w:rPr>
            </w:pPr>
            <w:r>
              <w:rPr>
                <w:sz w:val="24"/>
                <w:szCs w:val="28"/>
              </w:rPr>
              <w:t>Учебный предмет</w:t>
            </w:r>
          </w:p>
        </w:tc>
        <w:tc>
          <w:tcPr>
            <w:tcW w:w="2039" w:type="dxa"/>
          </w:tcPr>
          <w:p w:rsidR="00D21DAF" w:rsidRPr="00D21DAF" w:rsidRDefault="00D21DAF" w:rsidP="00CF5D2A">
            <w:pPr>
              <w:rPr>
                <w:sz w:val="24"/>
                <w:szCs w:val="28"/>
              </w:rPr>
            </w:pPr>
            <w:r>
              <w:rPr>
                <w:sz w:val="24"/>
                <w:szCs w:val="28"/>
              </w:rPr>
              <w:t>Успеваемость %</w:t>
            </w:r>
          </w:p>
        </w:tc>
        <w:tc>
          <w:tcPr>
            <w:tcW w:w="2039" w:type="dxa"/>
          </w:tcPr>
          <w:p w:rsidR="00D21DAF" w:rsidRPr="00D21DAF" w:rsidRDefault="00D21DAF" w:rsidP="00CF5D2A">
            <w:pPr>
              <w:rPr>
                <w:sz w:val="24"/>
                <w:szCs w:val="28"/>
              </w:rPr>
            </w:pPr>
            <w:r>
              <w:rPr>
                <w:sz w:val="24"/>
                <w:szCs w:val="28"/>
              </w:rPr>
              <w:t>Качество знаний %</w:t>
            </w:r>
          </w:p>
        </w:tc>
        <w:tc>
          <w:tcPr>
            <w:tcW w:w="2040" w:type="dxa"/>
          </w:tcPr>
          <w:p w:rsidR="00D21DAF" w:rsidRPr="00D21DAF" w:rsidRDefault="00D21DAF" w:rsidP="00CF5D2A">
            <w:pPr>
              <w:rPr>
                <w:sz w:val="24"/>
                <w:szCs w:val="28"/>
              </w:rPr>
            </w:pPr>
            <w:r>
              <w:rPr>
                <w:sz w:val="24"/>
                <w:szCs w:val="28"/>
              </w:rPr>
              <w:t>Средний балл</w:t>
            </w:r>
          </w:p>
        </w:tc>
      </w:tr>
      <w:tr w:rsidR="00D21DAF" w:rsidRPr="00D21DAF" w:rsidTr="00D21DAF">
        <w:tc>
          <w:tcPr>
            <w:tcW w:w="704" w:type="dxa"/>
          </w:tcPr>
          <w:p w:rsidR="00D21DAF" w:rsidRPr="00D21DAF" w:rsidRDefault="00D21DAF" w:rsidP="00CF5D2A">
            <w:pPr>
              <w:rPr>
                <w:sz w:val="24"/>
                <w:szCs w:val="28"/>
              </w:rPr>
            </w:pPr>
            <w:r>
              <w:rPr>
                <w:sz w:val="24"/>
                <w:szCs w:val="28"/>
              </w:rPr>
              <w:t>1</w:t>
            </w:r>
          </w:p>
        </w:tc>
        <w:tc>
          <w:tcPr>
            <w:tcW w:w="3374" w:type="dxa"/>
          </w:tcPr>
          <w:p w:rsidR="00D21DAF" w:rsidRPr="00D21DAF" w:rsidRDefault="00D21DAF" w:rsidP="00CF5D2A">
            <w:pPr>
              <w:rPr>
                <w:sz w:val="24"/>
                <w:szCs w:val="28"/>
              </w:rPr>
            </w:pPr>
            <w:r>
              <w:rPr>
                <w:sz w:val="24"/>
                <w:szCs w:val="28"/>
              </w:rPr>
              <w:t>Русский язык</w:t>
            </w:r>
          </w:p>
        </w:tc>
        <w:tc>
          <w:tcPr>
            <w:tcW w:w="2039" w:type="dxa"/>
          </w:tcPr>
          <w:p w:rsidR="00D21DAF" w:rsidRPr="00D21DAF" w:rsidRDefault="00D21DAF" w:rsidP="00CF5D2A">
            <w:pPr>
              <w:rPr>
                <w:sz w:val="24"/>
                <w:szCs w:val="28"/>
              </w:rPr>
            </w:pPr>
            <w:r>
              <w:rPr>
                <w:sz w:val="24"/>
                <w:szCs w:val="28"/>
              </w:rPr>
              <w:t>99,4</w:t>
            </w:r>
          </w:p>
        </w:tc>
        <w:tc>
          <w:tcPr>
            <w:tcW w:w="2039" w:type="dxa"/>
          </w:tcPr>
          <w:p w:rsidR="00D21DAF" w:rsidRPr="00D21DAF" w:rsidRDefault="00D21DAF" w:rsidP="00CF5D2A">
            <w:pPr>
              <w:rPr>
                <w:sz w:val="24"/>
                <w:szCs w:val="28"/>
              </w:rPr>
            </w:pPr>
            <w:r>
              <w:rPr>
                <w:sz w:val="24"/>
                <w:szCs w:val="28"/>
              </w:rPr>
              <w:t>61</w:t>
            </w:r>
          </w:p>
        </w:tc>
        <w:tc>
          <w:tcPr>
            <w:tcW w:w="2040" w:type="dxa"/>
          </w:tcPr>
          <w:p w:rsidR="00D21DAF" w:rsidRPr="00D21DAF" w:rsidRDefault="00D21DAF" w:rsidP="00CF5D2A">
            <w:pPr>
              <w:rPr>
                <w:sz w:val="24"/>
                <w:szCs w:val="28"/>
              </w:rPr>
            </w:pPr>
            <w:r>
              <w:rPr>
                <w:sz w:val="24"/>
                <w:szCs w:val="28"/>
              </w:rPr>
              <w:t>3,8</w:t>
            </w:r>
          </w:p>
        </w:tc>
      </w:tr>
      <w:tr w:rsidR="00D21DAF" w:rsidRPr="00D21DAF" w:rsidTr="00D21DAF">
        <w:tc>
          <w:tcPr>
            <w:tcW w:w="704" w:type="dxa"/>
          </w:tcPr>
          <w:p w:rsidR="00D21DAF" w:rsidRPr="00D21DAF" w:rsidRDefault="00D21DAF" w:rsidP="00CF5D2A">
            <w:pPr>
              <w:rPr>
                <w:sz w:val="24"/>
                <w:szCs w:val="28"/>
              </w:rPr>
            </w:pPr>
            <w:r>
              <w:rPr>
                <w:sz w:val="24"/>
                <w:szCs w:val="28"/>
              </w:rPr>
              <w:t>2</w:t>
            </w:r>
          </w:p>
        </w:tc>
        <w:tc>
          <w:tcPr>
            <w:tcW w:w="3374" w:type="dxa"/>
          </w:tcPr>
          <w:p w:rsidR="00D21DAF" w:rsidRPr="00D21DAF" w:rsidRDefault="00D21DAF" w:rsidP="00CF5D2A">
            <w:pPr>
              <w:rPr>
                <w:sz w:val="24"/>
                <w:szCs w:val="28"/>
              </w:rPr>
            </w:pPr>
            <w:r>
              <w:rPr>
                <w:sz w:val="24"/>
                <w:szCs w:val="28"/>
              </w:rPr>
              <w:t xml:space="preserve">Литературное чтение </w:t>
            </w:r>
          </w:p>
        </w:tc>
        <w:tc>
          <w:tcPr>
            <w:tcW w:w="2039" w:type="dxa"/>
          </w:tcPr>
          <w:p w:rsidR="00D21DAF" w:rsidRPr="00D21DAF" w:rsidRDefault="00D21DAF" w:rsidP="00CF5D2A">
            <w:pPr>
              <w:rPr>
                <w:sz w:val="24"/>
                <w:szCs w:val="28"/>
              </w:rPr>
            </w:pPr>
            <w:r>
              <w:rPr>
                <w:sz w:val="24"/>
                <w:szCs w:val="28"/>
              </w:rPr>
              <w:t>100</w:t>
            </w:r>
          </w:p>
        </w:tc>
        <w:tc>
          <w:tcPr>
            <w:tcW w:w="2039" w:type="dxa"/>
          </w:tcPr>
          <w:p w:rsidR="00D21DAF" w:rsidRPr="00D21DAF" w:rsidRDefault="00D21DAF" w:rsidP="00CF5D2A">
            <w:pPr>
              <w:rPr>
                <w:sz w:val="24"/>
                <w:szCs w:val="28"/>
              </w:rPr>
            </w:pPr>
            <w:r>
              <w:rPr>
                <w:sz w:val="24"/>
                <w:szCs w:val="28"/>
              </w:rPr>
              <w:t>80</w:t>
            </w:r>
          </w:p>
        </w:tc>
        <w:tc>
          <w:tcPr>
            <w:tcW w:w="2040" w:type="dxa"/>
          </w:tcPr>
          <w:p w:rsidR="00D21DAF" w:rsidRPr="00D21DAF" w:rsidRDefault="00D21DAF" w:rsidP="00CF5D2A">
            <w:pPr>
              <w:rPr>
                <w:sz w:val="24"/>
                <w:szCs w:val="28"/>
              </w:rPr>
            </w:pPr>
            <w:r>
              <w:rPr>
                <w:sz w:val="24"/>
                <w:szCs w:val="28"/>
              </w:rPr>
              <w:t>4,2</w:t>
            </w:r>
          </w:p>
        </w:tc>
      </w:tr>
      <w:tr w:rsidR="00D21DAF" w:rsidRPr="00D21DAF" w:rsidTr="00D21DAF">
        <w:tc>
          <w:tcPr>
            <w:tcW w:w="704" w:type="dxa"/>
          </w:tcPr>
          <w:p w:rsidR="00D21DAF" w:rsidRPr="00D21DAF" w:rsidRDefault="00D21DAF" w:rsidP="00CF5D2A">
            <w:pPr>
              <w:rPr>
                <w:sz w:val="24"/>
                <w:szCs w:val="28"/>
              </w:rPr>
            </w:pPr>
            <w:r>
              <w:rPr>
                <w:sz w:val="24"/>
                <w:szCs w:val="28"/>
              </w:rPr>
              <w:t>3</w:t>
            </w:r>
          </w:p>
        </w:tc>
        <w:tc>
          <w:tcPr>
            <w:tcW w:w="3374" w:type="dxa"/>
          </w:tcPr>
          <w:p w:rsidR="00D21DAF" w:rsidRPr="00D21DAF" w:rsidRDefault="00D21DAF" w:rsidP="00CF5D2A">
            <w:pPr>
              <w:rPr>
                <w:sz w:val="24"/>
                <w:szCs w:val="28"/>
              </w:rPr>
            </w:pPr>
            <w:r>
              <w:rPr>
                <w:sz w:val="24"/>
                <w:szCs w:val="28"/>
              </w:rPr>
              <w:t>Родной язык</w:t>
            </w:r>
          </w:p>
        </w:tc>
        <w:tc>
          <w:tcPr>
            <w:tcW w:w="2039" w:type="dxa"/>
          </w:tcPr>
          <w:p w:rsidR="00D21DAF" w:rsidRPr="00D21DAF" w:rsidRDefault="00D21DAF" w:rsidP="00CF5D2A">
            <w:pPr>
              <w:rPr>
                <w:sz w:val="24"/>
                <w:szCs w:val="28"/>
              </w:rPr>
            </w:pPr>
            <w:r>
              <w:rPr>
                <w:sz w:val="24"/>
                <w:szCs w:val="28"/>
              </w:rPr>
              <w:t>100</w:t>
            </w:r>
          </w:p>
        </w:tc>
        <w:tc>
          <w:tcPr>
            <w:tcW w:w="2039" w:type="dxa"/>
          </w:tcPr>
          <w:p w:rsidR="00D21DAF" w:rsidRPr="00D21DAF" w:rsidRDefault="00D21DAF" w:rsidP="00CF5D2A">
            <w:pPr>
              <w:rPr>
                <w:sz w:val="24"/>
                <w:szCs w:val="28"/>
              </w:rPr>
            </w:pPr>
            <w:r>
              <w:rPr>
                <w:sz w:val="24"/>
                <w:szCs w:val="28"/>
              </w:rPr>
              <w:t>87</w:t>
            </w:r>
          </w:p>
        </w:tc>
        <w:tc>
          <w:tcPr>
            <w:tcW w:w="2040" w:type="dxa"/>
          </w:tcPr>
          <w:p w:rsidR="00D21DAF" w:rsidRPr="00D21DAF" w:rsidRDefault="00D21DAF" w:rsidP="00CF5D2A">
            <w:pPr>
              <w:rPr>
                <w:sz w:val="24"/>
                <w:szCs w:val="28"/>
              </w:rPr>
            </w:pPr>
            <w:r>
              <w:rPr>
                <w:sz w:val="24"/>
                <w:szCs w:val="28"/>
              </w:rPr>
              <w:t>4,3</w:t>
            </w:r>
          </w:p>
        </w:tc>
      </w:tr>
      <w:tr w:rsidR="00D21DAF" w:rsidRPr="00D21DAF" w:rsidTr="00D21DAF">
        <w:tc>
          <w:tcPr>
            <w:tcW w:w="704" w:type="dxa"/>
          </w:tcPr>
          <w:p w:rsidR="00D21DAF" w:rsidRPr="00D21DAF" w:rsidRDefault="00D21DAF" w:rsidP="00CF5D2A">
            <w:pPr>
              <w:rPr>
                <w:sz w:val="24"/>
                <w:szCs w:val="28"/>
              </w:rPr>
            </w:pPr>
            <w:r>
              <w:rPr>
                <w:sz w:val="24"/>
                <w:szCs w:val="28"/>
              </w:rPr>
              <w:t>4</w:t>
            </w:r>
          </w:p>
        </w:tc>
        <w:tc>
          <w:tcPr>
            <w:tcW w:w="3374" w:type="dxa"/>
          </w:tcPr>
          <w:p w:rsidR="00D21DAF" w:rsidRPr="00D21DAF" w:rsidRDefault="00D21DAF" w:rsidP="00CF5D2A">
            <w:pPr>
              <w:rPr>
                <w:sz w:val="24"/>
                <w:szCs w:val="28"/>
              </w:rPr>
            </w:pPr>
            <w:r>
              <w:rPr>
                <w:sz w:val="24"/>
                <w:szCs w:val="28"/>
              </w:rPr>
              <w:t>Литературное чтение на родном языке</w:t>
            </w:r>
          </w:p>
        </w:tc>
        <w:tc>
          <w:tcPr>
            <w:tcW w:w="2039" w:type="dxa"/>
          </w:tcPr>
          <w:p w:rsidR="00D21DAF" w:rsidRPr="00D21DAF" w:rsidRDefault="00D21DAF" w:rsidP="00CF5D2A">
            <w:pPr>
              <w:rPr>
                <w:sz w:val="24"/>
                <w:szCs w:val="28"/>
              </w:rPr>
            </w:pPr>
            <w:r>
              <w:rPr>
                <w:sz w:val="24"/>
                <w:szCs w:val="28"/>
              </w:rPr>
              <w:t>100</w:t>
            </w:r>
          </w:p>
        </w:tc>
        <w:tc>
          <w:tcPr>
            <w:tcW w:w="2039" w:type="dxa"/>
          </w:tcPr>
          <w:p w:rsidR="00D21DAF" w:rsidRPr="00D21DAF" w:rsidRDefault="00D21DAF" w:rsidP="00CF5D2A">
            <w:pPr>
              <w:rPr>
                <w:sz w:val="24"/>
                <w:szCs w:val="28"/>
              </w:rPr>
            </w:pPr>
            <w:r>
              <w:rPr>
                <w:sz w:val="24"/>
                <w:szCs w:val="28"/>
              </w:rPr>
              <w:t>90</w:t>
            </w:r>
          </w:p>
        </w:tc>
        <w:tc>
          <w:tcPr>
            <w:tcW w:w="2040" w:type="dxa"/>
          </w:tcPr>
          <w:p w:rsidR="00D21DAF" w:rsidRPr="00D21DAF" w:rsidRDefault="00D21DAF" w:rsidP="00CF5D2A">
            <w:pPr>
              <w:rPr>
                <w:sz w:val="24"/>
                <w:szCs w:val="28"/>
              </w:rPr>
            </w:pPr>
            <w:r>
              <w:rPr>
                <w:sz w:val="24"/>
                <w:szCs w:val="28"/>
              </w:rPr>
              <w:t>4,4</w:t>
            </w:r>
          </w:p>
        </w:tc>
      </w:tr>
      <w:tr w:rsidR="00D21DAF" w:rsidRPr="00D21DAF" w:rsidTr="00D21DAF">
        <w:tc>
          <w:tcPr>
            <w:tcW w:w="704" w:type="dxa"/>
          </w:tcPr>
          <w:p w:rsidR="00D21DAF" w:rsidRPr="00D21DAF" w:rsidRDefault="00D21DAF" w:rsidP="00CF5D2A">
            <w:pPr>
              <w:rPr>
                <w:sz w:val="24"/>
                <w:szCs w:val="28"/>
              </w:rPr>
            </w:pPr>
            <w:r>
              <w:rPr>
                <w:sz w:val="24"/>
                <w:szCs w:val="28"/>
              </w:rPr>
              <w:t>5</w:t>
            </w:r>
          </w:p>
        </w:tc>
        <w:tc>
          <w:tcPr>
            <w:tcW w:w="3374" w:type="dxa"/>
          </w:tcPr>
          <w:p w:rsidR="00D21DAF" w:rsidRPr="00D21DAF" w:rsidRDefault="00D21DAF" w:rsidP="00CF5D2A">
            <w:pPr>
              <w:rPr>
                <w:sz w:val="24"/>
                <w:szCs w:val="28"/>
              </w:rPr>
            </w:pPr>
            <w:r>
              <w:rPr>
                <w:sz w:val="24"/>
                <w:szCs w:val="28"/>
              </w:rPr>
              <w:t>Иностранный язык</w:t>
            </w:r>
          </w:p>
        </w:tc>
        <w:tc>
          <w:tcPr>
            <w:tcW w:w="2039" w:type="dxa"/>
          </w:tcPr>
          <w:p w:rsidR="00D21DAF" w:rsidRPr="00D21DAF" w:rsidRDefault="00D21DAF" w:rsidP="00CF5D2A">
            <w:pPr>
              <w:rPr>
                <w:sz w:val="24"/>
                <w:szCs w:val="28"/>
              </w:rPr>
            </w:pPr>
            <w:r>
              <w:rPr>
                <w:sz w:val="24"/>
                <w:szCs w:val="28"/>
              </w:rPr>
              <w:t>100</w:t>
            </w:r>
          </w:p>
        </w:tc>
        <w:tc>
          <w:tcPr>
            <w:tcW w:w="2039" w:type="dxa"/>
          </w:tcPr>
          <w:p w:rsidR="00D21DAF" w:rsidRPr="00D21DAF" w:rsidRDefault="00D21DAF" w:rsidP="00CF5D2A">
            <w:pPr>
              <w:rPr>
                <w:sz w:val="24"/>
                <w:szCs w:val="28"/>
              </w:rPr>
            </w:pPr>
            <w:r>
              <w:rPr>
                <w:sz w:val="24"/>
                <w:szCs w:val="28"/>
              </w:rPr>
              <w:t>90</w:t>
            </w:r>
          </w:p>
        </w:tc>
        <w:tc>
          <w:tcPr>
            <w:tcW w:w="2040" w:type="dxa"/>
          </w:tcPr>
          <w:p w:rsidR="00D21DAF" w:rsidRPr="00D21DAF" w:rsidRDefault="00D21DAF" w:rsidP="00CF5D2A">
            <w:pPr>
              <w:rPr>
                <w:sz w:val="24"/>
                <w:szCs w:val="28"/>
              </w:rPr>
            </w:pPr>
            <w:r>
              <w:rPr>
                <w:sz w:val="24"/>
                <w:szCs w:val="28"/>
              </w:rPr>
              <w:t>4,4</w:t>
            </w:r>
          </w:p>
        </w:tc>
      </w:tr>
      <w:tr w:rsidR="00D21DAF" w:rsidRPr="00D21DAF" w:rsidTr="00D21DAF">
        <w:tc>
          <w:tcPr>
            <w:tcW w:w="704" w:type="dxa"/>
          </w:tcPr>
          <w:p w:rsidR="00D21DAF" w:rsidRPr="00D21DAF" w:rsidRDefault="00D21DAF" w:rsidP="00CF5D2A">
            <w:pPr>
              <w:rPr>
                <w:sz w:val="24"/>
                <w:szCs w:val="28"/>
              </w:rPr>
            </w:pPr>
            <w:r>
              <w:rPr>
                <w:sz w:val="24"/>
                <w:szCs w:val="28"/>
              </w:rPr>
              <w:t>6</w:t>
            </w:r>
          </w:p>
        </w:tc>
        <w:tc>
          <w:tcPr>
            <w:tcW w:w="3374" w:type="dxa"/>
          </w:tcPr>
          <w:p w:rsidR="00D21DAF" w:rsidRPr="00D21DAF" w:rsidRDefault="00D21DAF" w:rsidP="00CF5D2A">
            <w:pPr>
              <w:rPr>
                <w:sz w:val="24"/>
                <w:szCs w:val="28"/>
              </w:rPr>
            </w:pPr>
            <w:r>
              <w:rPr>
                <w:sz w:val="24"/>
                <w:szCs w:val="28"/>
              </w:rPr>
              <w:t>Математика</w:t>
            </w:r>
          </w:p>
        </w:tc>
        <w:tc>
          <w:tcPr>
            <w:tcW w:w="2039" w:type="dxa"/>
          </w:tcPr>
          <w:p w:rsidR="00D21DAF" w:rsidRPr="00D21DAF" w:rsidRDefault="00D21DAF" w:rsidP="00CF5D2A">
            <w:pPr>
              <w:rPr>
                <w:sz w:val="24"/>
                <w:szCs w:val="28"/>
              </w:rPr>
            </w:pPr>
            <w:r>
              <w:rPr>
                <w:sz w:val="24"/>
                <w:szCs w:val="28"/>
              </w:rPr>
              <w:t>99,4</w:t>
            </w:r>
          </w:p>
        </w:tc>
        <w:tc>
          <w:tcPr>
            <w:tcW w:w="2039" w:type="dxa"/>
          </w:tcPr>
          <w:p w:rsidR="00D21DAF" w:rsidRPr="00D21DAF" w:rsidRDefault="00D21DAF" w:rsidP="00CF5D2A">
            <w:pPr>
              <w:rPr>
                <w:sz w:val="24"/>
                <w:szCs w:val="28"/>
              </w:rPr>
            </w:pPr>
            <w:r>
              <w:rPr>
                <w:sz w:val="24"/>
                <w:szCs w:val="28"/>
              </w:rPr>
              <w:t>47</w:t>
            </w:r>
          </w:p>
        </w:tc>
        <w:tc>
          <w:tcPr>
            <w:tcW w:w="2040" w:type="dxa"/>
          </w:tcPr>
          <w:p w:rsidR="00D21DAF" w:rsidRPr="00D21DAF" w:rsidRDefault="00D21DAF" w:rsidP="00CF5D2A">
            <w:pPr>
              <w:rPr>
                <w:sz w:val="24"/>
                <w:szCs w:val="28"/>
              </w:rPr>
            </w:pPr>
            <w:r>
              <w:rPr>
                <w:sz w:val="24"/>
                <w:szCs w:val="28"/>
              </w:rPr>
              <w:t>4</w:t>
            </w:r>
          </w:p>
        </w:tc>
      </w:tr>
      <w:tr w:rsidR="00D21DAF" w:rsidRPr="00D21DAF" w:rsidTr="00D21DAF">
        <w:tc>
          <w:tcPr>
            <w:tcW w:w="704" w:type="dxa"/>
          </w:tcPr>
          <w:p w:rsidR="00D21DAF" w:rsidRPr="00D21DAF" w:rsidRDefault="00D21DAF" w:rsidP="00CF5D2A">
            <w:pPr>
              <w:rPr>
                <w:sz w:val="24"/>
                <w:szCs w:val="28"/>
              </w:rPr>
            </w:pPr>
            <w:r>
              <w:rPr>
                <w:sz w:val="24"/>
                <w:szCs w:val="28"/>
              </w:rPr>
              <w:t>7</w:t>
            </w:r>
          </w:p>
        </w:tc>
        <w:tc>
          <w:tcPr>
            <w:tcW w:w="3374" w:type="dxa"/>
          </w:tcPr>
          <w:p w:rsidR="00D21DAF" w:rsidRPr="00D21DAF" w:rsidRDefault="00D21DAF" w:rsidP="00CF5D2A">
            <w:pPr>
              <w:rPr>
                <w:sz w:val="24"/>
                <w:szCs w:val="28"/>
              </w:rPr>
            </w:pPr>
            <w:r>
              <w:rPr>
                <w:sz w:val="24"/>
                <w:szCs w:val="28"/>
              </w:rPr>
              <w:t>Окружающий мир</w:t>
            </w:r>
          </w:p>
        </w:tc>
        <w:tc>
          <w:tcPr>
            <w:tcW w:w="2039" w:type="dxa"/>
          </w:tcPr>
          <w:p w:rsidR="00D21DAF" w:rsidRPr="00D21DAF" w:rsidRDefault="00D21DAF" w:rsidP="00CF5D2A">
            <w:pPr>
              <w:rPr>
                <w:sz w:val="24"/>
                <w:szCs w:val="28"/>
              </w:rPr>
            </w:pPr>
            <w:r>
              <w:rPr>
                <w:sz w:val="24"/>
                <w:szCs w:val="28"/>
              </w:rPr>
              <w:t>100</w:t>
            </w:r>
          </w:p>
        </w:tc>
        <w:tc>
          <w:tcPr>
            <w:tcW w:w="2039" w:type="dxa"/>
          </w:tcPr>
          <w:p w:rsidR="00D21DAF" w:rsidRPr="00D21DAF" w:rsidRDefault="00D21DAF" w:rsidP="00CF5D2A">
            <w:pPr>
              <w:rPr>
                <w:sz w:val="24"/>
                <w:szCs w:val="28"/>
              </w:rPr>
            </w:pPr>
            <w:r>
              <w:rPr>
                <w:sz w:val="24"/>
                <w:szCs w:val="28"/>
              </w:rPr>
              <w:t>82</w:t>
            </w:r>
          </w:p>
        </w:tc>
        <w:tc>
          <w:tcPr>
            <w:tcW w:w="2040" w:type="dxa"/>
          </w:tcPr>
          <w:p w:rsidR="00D21DAF" w:rsidRPr="00D21DAF" w:rsidRDefault="00D21DAF" w:rsidP="00CF5D2A">
            <w:pPr>
              <w:rPr>
                <w:sz w:val="24"/>
                <w:szCs w:val="28"/>
              </w:rPr>
            </w:pPr>
            <w:r>
              <w:rPr>
                <w:sz w:val="24"/>
                <w:szCs w:val="28"/>
              </w:rPr>
              <w:t>4,2</w:t>
            </w:r>
          </w:p>
        </w:tc>
      </w:tr>
      <w:tr w:rsidR="00D21DAF" w:rsidRPr="00D21DAF" w:rsidTr="00D21DAF">
        <w:tc>
          <w:tcPr>
            <w:tcW w:w="704" w:type="dxa"/>
          </w:tcPr>
          <w:p w:rsidR="00D21DAF" w:rsidRDefault="00D21DAF" w:rsidP="00CF5D2A">
            <w:pPr>
              <w:rPr>
                <w:sz w:val="24"/>
                <w:szCs w:val="28"/>
              </w:rPr>
            </w:pPr>
            <w:r>
              <w:rPr>
                <w:sz w:val="24"/>
                <w:szCs w:val="28"/>
              </w:rPr>
              <w:t>8</w:t>
            </w:r>
          </w:p>
        </w:tc>
        <w:tc>
          <w:tcPr>
            <w:tcW w:w="3374" w:type="dxa"/>
          </w:tcPr>
          <w:p w:rsidR="00D21DAF" w:rsidRDefault="00D21DAF" w:rsidP="00CF5D2A">
            <w:pPr>
              <w:rPr>
                <w:sz w:val="24"/>
                <w:szCs w:val="28"/>
              </w:rPr>
            </w:pPr>
            <w:r>
              <w:rPr>
                <w:sz w:val="24"/>
                <w:szCs w:val="28"/>
              </w:rPr>
              <w:t>Музыка</w:t>
            </w:r>
          </w:p>
        </w:tc>
        <w:tc>
          <w:tcPr>
            <w:tcW w:w="2039" w:type="dxa"/>
          </w:tcPr>
          <w:p w:rsidR="00D21DAF" w:rsidRDefault="00D21DAF" w:rsidP="00CF5D2A">
            <w:pPr>
              <w:rPr>
                <w:sz w:val="24"/>
                <w:szCs w:val="28"/>
              </w:rPr>
            </w:pPr>
            <w:r>
              <w:rPr>
                <w:sz w:val="24"/>
                <w:szCs w:val="28"/>
              </w:rPr>
              <w:t>100</w:t>
            </w:r>
          </w:p>
        </w:tc>
        <w:tc>
          <w:tcPr>
            <w:tcW w:w="2039" w:type="dxa"/>
          </w:tcPr>
          <w:p w:rsidR="00D21DAF" w:rsidRDefault="00D21DAF" w:rsidP="00CF5D2A">
            <w:pPr>
              <w:rPr>
                <w:sz w:val="24"/>
                <w:szCs w:val="28"/>
              </w:rPr>
            </w:pPr>
            <w:r>
              <w:rPr>
                <w:sz w:val="24"/>
                <w:szCs w:val="28"/>
              </w:rPr>
              <w:t>92</w:t>
            </w:r>
          </w:p>
        </w:tc>
        <w:tc>
          <w:tcPr>
            <w:tcW w:w="2040" w:type="dxa"/>
          </w:tcPr>
          <w:p w:rsidR="00D21DAF" w:rsidRDefault="00D21DAF" w:rsidP="00CF5D2A">
            <w:pPr>
              <w:rPr>
                <w:sz w:val="24"/>
                <w:szCs w:val="28"/>
              </w:rPr>
            </w:pPr>
            <w:r>
              <w:rPr>
                <w:sz w:val="24"/>
                <w:szCs w:val="28"/>
              </w:rPr>
              <w:t>4,6</w:t>
            </w:r>
          </w:p>
        </w:tc>
      </w:tr>
      <w:tr w:rsidR="00D21DAF" w:rsidRPr="00D21DAF" w:rsidTr="00D21DAF">
        <w:tc>
          <w:tcPr>
            <w:tcW w:w="704" w:type="dxa"/>
          </w:tcPr>
          <w:p w:rsidR="00D21DAF" w:rsidRDefault="00D21DAF" w:rsidP="00CF5D2A">
            <w:pPr>
              <w:rPr>
                <w:sz w:val="24"/>
                <w:szCs w:val="28"/>
              </w:rPr>
            </w:pPr>
            <w:r>
              <w:rPr>
                <w:sz w:val="24"/>
                <w:szCs w:val="28"/>
              </w:rPr>
              <w:t>9</w:t>
            </w:r>
          </w:p>
        </w:tc>
        <w:tc>
          <w:tcPr>
            <w:tcW w:w="3374" w:type="dxa"/>
          </w:tcPr>
          <w:p w:rsidR="00D21DAF" w:rsidRDefault="00D21DAF" w:rsidP="00CF5D2A">
            <w:pPr>
              <w:rPr>
                <w:sz w:val="24"/>
                <w:szCs w:val="28"/>
              </w:rPr>
            </w:pPr>
            <w:r>
              <w:rPr>
                <w:sz w:val="24"/>
                <w:szCs w:val="28"/>
              </w:rPr>
              <w:t>Изобразительное искусство</w:t>
            </w:r>
          </w:p>
        </w:tc>
        <w:tc>
          <w:tcPr>
            <w:tcW w:w="2039" w:type="dxa"/>
          </w:tcPr>
          <w:p w:rsidR="00D21DAF" w:rsidRDefault="00D21DAF" w:rsidP="00CF5D2A">
            <w:pPr>
              <w:rPr>
                <w:sz w:val="24"/>
                <w:szCs w:val="28"/>
              </w:rPr>
            </w:pPr>
            <w:r>
              <w:rPr>
                <w:sz w:val="24"/>
                <w:szCs w:val="28"/>
              </w:rPr>
              <w:t>100</w:t>
            </w:r>
          </w:p>
        </w:tc>
        <w:tc>
          <w:tcPr>
            <w:tcW w:w="2039" w:type="dxa"/>
          </w:tcPr>
          <w:p w:rsidR="00D21DAF" w:rsidRDefault="00D21DAF" w:rsidP="00CF5D2A">
            <w:pPr>
              <w:rPr>
                <w:sz w:val="24"/>
                <w:szCs w:val="28"/>
              </w:rPr>
            </w:pPr>
            <w:r>
              <w:rPr>
                <w:sz w:val="24"/>
                <w:szCs w:val="28"/>
              </w:rPr>
              <w:t>98</w:t>
            </w:r>
          </w:p>
        </w:tc>
        <w:tc>
          <w:tcPr>
            <w:tcW w:w="2040" w:type="dxa"/>
          </w:tcPr>
          <w:p w:rsidR="00D21DAF" w:rsidRDefault="00D21DAF" w:rsidP="00CF5D2A">
            <w:pPr>
              <w:rPr>
                <w:sz w:val="24"/>
                <w:szCs w:val="28"/>
              </w:rPr>
            </w:pPr>
            <w:r>
              <w:rPr>
                <w:sz w:val="24"/>
                <w:szCs w:val="28"/>
              </w:rPr>
              <w:t>4,7</w:t>
            </w:r>
          </w:p>
        </w:tc>
      </w:tr>
      <w:tr w:rsidR="00D21DAF" w:rsidRPr="00D21DAF" w:rsidTr="00D21DAF">
        <w:tc>
          <w:tcPr>
            <w:tcW w:w="704" w:type="dxa"/>
          </w:tcPr>
          <w:p w:rsidR="00D21DAF" w:rsidRDefault="00D21DAF" w:rsidP="00CF5D2A">
            <w:pPr>
              <w:rPr>
                <w:sz w:val="24"/>
                <w:szCs w:val="28"/>
              </w:rPr>
            </w:pPr>
            <w:r>
              <w:rPr>
                <w:sz w:val="24"/>
                <w:szCs w:val="28"/>
              </w:rPr>
              <w:t>10</w:t>
            </w:r>
          </w:p>
        </w:tc>
        <w:tc>
          <w:tcPr>
            <w:tcW w:w="3374" w:type="dxa"/>
          </w:tcPr>
          <w:p w:rsidR="00D21DAF" w:rsidRDefault="00D21DAF" w:rsidP="00CF5D2A">
            <w:pPr>
              <w:rPr>
                <w:sz w:val="24"/>
                <w:szCs w:val="28"/>
              </w:rPr>
            </w:pPr>
            <w:r>
              <w:rPr>
                <w:sz w:val="24"/>
                <w:szCs w:val="28"/>
              </w:rPr>
              <w:t>Технология</w:t>
            </w:r>
          </w:p>
        </w:tc>
        <w:tc>
          <w:tcPr>
            <w:tcW w:w="2039" w:type="dxa"/>
          </w:tcPr>
          <w:p w:rsidR="00D21DAF" w:rsidRDefault="00D21DAF" w:rsidP="00CF5D2A">
            <w:pPr>
              <w:rPr>
                <w:sz w:val="24"/>
                <w:szCs w:val="28"/>
              </w:rPr>
            </w:pPr>
            <w:r>
              <w:rPr>
                <w:sz w:val="24"/>
                <w:szCs w:val="28"/>
              </w:rPr>
              <w:t>100</w:t>
            </w:r>
          </w:p>
        </w:tc>
        <w:tc>
          <w:tcPr>
            <w:tcW w:w="2039" w:type="dxa"/>
          </w:tcPr>
          <w:p w:rsidR="00D21DAF" w:rsidRDefault="003D758D" w:rsidP="00CF5D2A">
            <w:pPr>
              <w:rPr>
                <w:sz w:val="24"/>
                <w:szCs w:val="28"/>
              </w:rPr>
            </w:pPr>
            <w:r>
              <w:rPr>
                <w:sz w:val="24"/>
                <w:szCs w:val="28"/>
              </w:rPr>
              <w:t>98</w:t>
            </w:r>
          </w:p>
        </w:tc>
        <w:tc>
          <w:tcPr>
            <w:tcW w:w="2040" w:type="dxa"/>
          </w:tcPr>
          <w:p w:rsidR="00D21DAF" w:rsidRDefault="003D758D" w:rsidP="00CF5D2A">
            <w:pPr>
              <w:rPr>
                <w:sz w:val="24"/>
                <w:szCs w:val="28"/>
              </w:rPr>
            </w:pPr>
            <w:r>
              <w:rPr>
                <w:sz w:val="24"/>
                <w:szCs w:val="28"/>
              </w:rPr>
              <w:t>4,7</w:t>
            </w:r>
          </w:p>
        </w:tc>
      </w:tr>
      <w:tr w:rsidR="00D21DAF" w:rsidRPr="00D21DAF" w:rsidTr="00D21DAF">
        <w:tc>
          <w:tcPr>
            <w:tcW w:w="704" w:type="dxa"/>
          </w:tcPr>
          <w:p w:rsidR="00D21DAF" w:rsidRDefault="003D758D" w:rsidP="00CF5D2A">
            <w:pPr>
              <w:rPr>
                <w:sz w:val="24"/>
                <w:szCs w:val="28"/>
              </w:rPr>
            </w:pPr>
            <w:r>
              <w:rPr>
                <w:sz w:val="24"/>
                <w:szCs w:val="28"/>
              </w:rPr>
              <w:t>11</w:t>
            </w:r>
          </w:p>
        </w:tc>
        <w:tc>
          <w:tcPr>
            <w:tcW w:w="3374" w:type="dxa"/>
          </w:tcPr>
          <w:p w:rsidR="00D21DAF" w:rsidRDefault="003D758D" w:rsidP="00CF5D2A">
            <w:pPr>
              <w:rPr>
                <w:sz w:val="24"/>
                <w:szCs w:val="28"/>
              </w:rPr>
            </w:pPr>
            <w:r>
              <w:rPr>
                <w:sz w:val="24"/>
                <w:szCs w:val="28"/>
              </w:rPr>
              <w:t>Физическая культура</w:t>
            </w:r>
          </w:p>
        </w:tc>
        <w:tc>
          <w:tcPr>
            <w:tcW w:w="2039" w:type="dxa"/>
          </w:tcPr>
          <w:p w:rsidR="00D21DAF" w:rsidRDefault="003D758D" w:rsidP="00CF5D2A">
            <w:pPr>
              <w:rPr>
                <w:sz w:val="24"/>
                <w:szCs w:val="28"/>
              </w:rPr>
            </w:pPr>
            <w:r>
              <w:rPr>
                <w:sz w:val="24"/>
                <w:szCs w:val="28"/>
              </w:rPr>
              <w:t>100</w:t>
            </w:r>
          </w:p>
        </w:tc>
        <w:tc>
          <w:tcPr>
            <w:tcW w:w="2039" w:type="dxa"/>
          </w:tcPr>
          <w:p w:rsidR="00D21DAF" w:rsidRDefault="003D758D" w:rsidP="00CF5D2A">
            <w:pPr>
              <w:rPr>
                <w:sz w:val="24"/>
                <w:szCs w:val="28"/>
              </w:rPr>
            </w:pPr>
            <w:r>
              <w:rPr>
                <w:sz w:val="24"/>
                <w:szCs w:val="28"/>
              </w:rPr>
              <w:t>64</w:t>
            </w:r>
          </w:p>
        </w:tc>
        <w:tc>
          <w:tcPr>
            <w:tcW w:w="2040" w:type="dxa"/>
          </w:tcPr>
          <w:p w:rsidR="00D21DAF" w:rsidRDefault="003D758D" w:rsidP="00CF5D2A">
            <w:pPr>
              <w:rPr>
                <w:sz w:val="24"/>
                <w:szCs w:val="28"/>
              </w:rPr>
            </w:pPr>
            <w:r>
              <w:rPr>
                <w:sz w:val="24"/>
                <w:szCs w:val="28"/>
              </w:rPr>
              <w:t>3,8</w:t>
            </w:r>
          </w:p>
        </w:tc>
      </w:tr>
    </w:tbl>
    <w:p w:rsidR="003D758D" w:rsidRDefault="003D758D" w:rsidP="003D758D">
      <w:pPr>
        <w:spacing w:after="0" w:line="240" w:lineRule="auto"/>
        <w:jc w:val="center"/>
        <w:rPr>
          <w:rFonts w:ascii="Times New Roman" w:eastAsia="Calibri" w:hAnsi="Times New Roman" w:cs="Times New Roman"/>
          <w:b/>
          <w:i/>
          <w:color w:val="0000FF"/>
          <w:sz w:val="28"/>
        </w:rPr>
      </w:pPr>
    </w:p>
    <w:p w:rsidR="003D758D" w:rsidRPr="00CF5D2A" w:rsidRDefault="003D758D" w:rsidP="003D758D">
      <w:pPr>
        <w:spacing w:after="0" w:line="240" w:lineRule="auto"/>
        <w:jc w:val="center"/>
        <w:rPr>
          <w:rFonts w:ascii="Times New Roman" w:eastAsia="Calibri" w:hAnsi="Times New Roman" w:cs="Times New Roman"/>
          <w:b/>
          <w:i/>
          <w:color w:val="0000FF"/>
          <w:sz w:val="28"/>
        </w:rPr>
      </w:pPr>
      <w:r w:rsidRPr="00CF5D2A">
        <w:rPr>
          <w:rFonts w:ascii="Times New Roman" w:eastAsia="Calibri" w:hAnsi="Times New Roman" w:cs="Times New Roman"/>
          <w:b/>
          <w:i/>
          <w:color w:val="0000FF"/>
          <w:sz w:val="28"/>
        </w:rPr>
        <w:t xml:space="preserve">Качество знаний по основным предметам </w:t>
      </w:r>
      <w:r>
        <w:rPr>
          <w:rFonts w:ascii="Times New Roman" w:eastAsia="Calibri" w:hAnsi="Times New Roman" w:cs="Times New Roman"/>
          <w:b/>
          <w:i/>
          <w:color w:val="0000FF"/>
          <w:sz w:val="28"/>
        </w:rPr>
        <w:t>ООО</w:t>
      </w:r>
    </w:p>
    <w:p w:rsidR="003D758D" w:rsidRPr="00CF5D2A" w:rsidRDefault="003D758D" w:rsidP="003D758D">
      <w:pPr>
        <w:spacing w:after="0" w:line="240" w:lineRule="auto"/>
        <w:jc w:val="center"/>
        <w:rPr>
          <w:rFonts w:ascii="Times New Roman" w:eastAsia="Calibri" w:hAnsi="Times New Roman" w:cs="Times New Roman"/>
          <w:b/>
          <w:i/>
          <w:color w:val="0000FF"/>
          <w:sz w:val="28"/>
        </w:rPr>
      </w:pPr>
      <w:r w:rsidRPr="00CF5D2A">
        <w:rPr>
          <w:rFonts w:ascii="Times New Roman" w:eastAsia="Calibri" w:hAnsi="Times New Roman" w:cs="Times New Roman"/>
          <w:b/>
          <w:i/>
          <w:color w:val="0000FF"/>
          <w:sz w:val="28"/>
        </w:rPr>
        <w:t>за 2022 - 2023 учебный год:</w:t>
      </w:r>
    </w:p>
    <w:p w:rsidR="00CF5D2A" w:rsidRDefault="00CF5D2A" w:rsidP="00CF5D2A">
      <w:pPr>
        <w:spacing w:after="0" w:line="240" w:lineRule="auto"/>
        <w:rPr>
          <w:rFonts w:ascii="Times New Roman" w:eastAsia="Times New Roman" w:hAnsi="Times New Roman" w:cs="Times New Roman"/>
          <w:szCs w:val="28"/>
          <w:lang w:eastAsia="ru-RU"/>
        </w:rPr>
      </w:pPr>
    </w:p>
    <w:tbl>
      <w:tblPr>
        <w:tblStyle w:val="a6"/>
        <w:tblW w:w="0" w:type="auto"/>
        <w:tblLook w:val="04A0"/>
      </w:tblPr>
      <w:tblGrid>
        <w:gridCol w:w="704"/>
        <w:gridCol w:w="3374"/>
        <w:gridCol w:w="2039"/>
        <w:gridCol w:w="2039"/>
        <w:gridCol w:w="2040"/>
      </w:tblGrid>
      <w:tr w:rsidR="003D758D" w:rsidRPr="00D21DAF" w:rsidTr="00D65F01">
        <w:tc>
          <w:tcPr>
            <w:tcW w:w="704" w:type="dxa"/>
          </w:tcPr>
          <w:p w:rsidR="003D758D" w:rsidRPr="00D21DAF" w:rsidRDefault="003D758D" w:rsidP="00D65F01">
            <w:pPr>
              <w:rPr>
                <w:sz w:val="24"/>
                <w:szCs w:val="28"/>
              </w:rPr>
            </w:pPr>
            <w:r>
              <w:rPr>
                <w:sz w:val="24"/>
                <w:szCs w:val="28"/>
              </w:rPr>
              <w:t>№ п/п</w:t>
            </w:r>
          </w:p>
        </w:tc>
        <w:tc>
          <w:tcPr>
            <w:tcW w:w="3374" w:type="dxa"/>
          </w:tcPr>
          <w:p w:rsidR="003D758D" w:rsidRPr="00D21DAF" w:rsidRDefault="003D758D" w:rsidP="00D65F01">
            <w:pPr>
              <w:rPr>
                <w:sz w:val="24"/>
                <w:szCs w:val="28"/>
              </w:rPr>
            </w:pPr>
            <w:r>
              <w:rPr>
                <w:sz w:val="24"/>
                <w:szCs w:val="28"/>
              </w:rPr>
              <w:t>Учебный предмет</w:t>
            </w:r>
          </w:p>
        </w:tc>
        <w:tc>
          <w:tcPr>
            <w:tcW w:w="2039" w:type="dxa"/>
          </w:tcPr>
          <w:p w:rsidR="003D758D" w:rsidRPr="00D21DAF" w:rsidRDefault="003D758D" w:rsidP="00D65F01">
            <w:pPr>
              <w:rPr>
                <w:sz w:val="24"/>
                <w:szCs w:val="28"/>
              </w:rPr>
            </w:pPr>
            <w:r>
              <w:rPr>
                <w:sz w:val="24"/>
                <w:szCs w:val="28"/>
              </w:rPr>
              <w:t>Успеваемость %</w:t>
            </w:r>
          </w:p>
        </w:tc>
        <w:tc>
          <w:tcPr>
            <w:tcW w:w="2039" w:type="dxa"/>
          </w:tcPr>
          <w:p w:rsidR="003D758D" w:rsidRPr="00D21DAF" w:rsidRDefault="003D758D" w:rsidP="00D65F01">
            <w:pPr>
              <w:rPr>
                <w:sz w:val="24"/>
                <w:szCs w:val="28"/>
              </w:rPr>
            </w:pPr>
            <w:r>
              <w:rPr>
                <w:sz w:val="24"/>
                <w:szCs w:val="28"/>
              </w:rPr>
              <w:t>Качество знаний %</w:t>
            </w:r>
          </w:p>
        </w:tc>
        <w:tc>
          <w:tcPr>
            <w:tcW w:w="2040" w:type="dxa"/>
          </w:tcPr>
          <w:p w:rsidR="003D758D" w:rsidRPr="00D21DAF" w:rsidRDefault="003D758D" w:rsidP="00D65F01">
            <w:pPr>
              <w:rPr>
                <w:sz w:val="24"/>
                <w:szCs w:val="28"/>
              </w:rPr>
            </w:pPr>
            <w:r>
              <w:rPr>
                <w:sz w:val="24"/>
                <w:szCs w:val="28"/>
              </w:rPr>
              <w:t>Средний балл</w:t>
            </w:r>
          </w:p>
        </w:tc>
      </w:tr>
      <w:tr w:rsidR="003D758D" w:rsidRPr="00D21DAF" w:rsidTr="00D65F01">
        <w:tc>
          <w:tcPr>
            <w:tcW w:w="704" w:type="dxa"/>
          </w:tcPr>
          <w:p w:rsidR="003D758D" w:rsidRPr="00D21DAF" w:rsidRDefault="003D758D" w:rsidP="00D65F01">
            <w:pPr>
              <w:rPr>
                <w:sz w:val="24"/>
                <w:szCs w:val="28"/>
              </w:rPr>
            </w:pPr>
            <w:r>
              <w:rPr>
                <w:sz w:val="24"/>
                <w:szCs w:val="28"/>
              </w:rPr>
              <w:t>1</w:t>
            </w:r>
          </w:p>
        </w:tc>
        <w:tc>
          <w:tcPr>
            <w:tcW w:w="3374" w:type="dxa"/>
          </w:tcPr>
          <w:p w:rsidR="003D758D" w:rsidRPr="00D21DAF" w:rsidRDefault="003D758D" w:rsidP="00D65F01">
            <w:pPr>
              <w:rPr>
                <w:sz w:val="24"/>
                <w:szCs w:val="28"/>
              </w:rPr>
            </w:pPr>
            <w:r>
              <w:rPr>
                <w:sz w:val="24"/>
                <w:szCs w:val="28"/>
              </w:rPr>
              <w:t>Русский язык</w:t>
            </w:r>
          </w:p>
        </w:tc>
        <w:tc>
          <w:tcPr>
            <w:tcW w:w="2039" w:type="dxa"/>
          </w:tcPr>
          <w:p w:rsidR="003D758D" w:rsidRPr="00D21DAF" w:rsidRDefault="00FA480E" w:rsidP="00D65F01">
            <w:pPr>
              <w:rPr>
                <w:sz w:val="24"/>
                <w:szCs w:val="28"/>
              </w:rPr>
            </w:pPr>
            <w:r>
              <w:rPr>
                <w:sz w:val="24"/>
                <w:szCs w:val="28"/>
              </w:rPr>
              <w:t>100</w:t>
            </w:r>
          </w:p>
        </w:tc>
        <w:tc>
          <w:tcPr>
            <w:tcW w:w="2039" w:type="dxa"/>
          </w:tcPr>
          <w:p w:rsidR="003D758D" w:rsidRPr="00D21DAF" w:rsidRDefault="00FA480E" w:rsidP="00D65F01">
            <w:pPr>
              <w:rPr>
                <w:sz w:val="24"/>
                <w:szCs w:val="28"/>
              </w:rPr>
            </w:pPr>
            <w:r>
              <w:rPr>
                <w:sz w:val="24"/>
                <w:szCs w:val="28"/>
              </w:rPr>
              <w:t>54</w:t>
            </w:r>
          </w:p>
        </w:tc>
        <w:tc>
          <w:tcPr>
            <w:tcW w:w="2040" w:type="dxa"/>
          </w:tcPr>
          <w:p w:rsidR="003D758D" w:rsidRPr="00D21DAF" w:rsidRDefault="00FA480E" w:rsidP="00D65F01">
            <w:pPr>
              <w:rPr>
                <w:sz w:val="24"/>
                <w:szCs w:val="28"/>
              </w:rPr>
            </w:pPr>
            <w:r>
              <w:rPr>
                <w:sz w:val="24"/>
                <w:szCs w:val="28"/>
              </w:rPr>
              <w:t>3,7</w:t>
            </w:r>
          </w:p>
        </w:tc>
      </w:tr>
      <w:tr w:rsidR="003D758D" w:rsidRPr="00D21DAF" w:rsidTr="00D65F01">
        <w:tc>
          <w:tcPr>
            <w:tcW w:w="704" w:type="dxa"/>
          </w:tcPr>
          <w:p w:rsidR="003D758D" w:rsidRPr="00D21DAF" w:rsidRDefault="003D758D" w:rsidP="00D65F01">
            <w:pPr>
              <w:rPr>
                <w:sz w:val="24"/>
                <w:szCs w:val="28"/>
              </w:rPr>
            </w:pPr>
            <w:r>
              <w:rPr>
                <w:sz w:val="24"/>
                <w:szCs w:val="28"/>
              </w:rPr>
              <w:t>2</w:t>
            </w:r>
          </w:p>
        </w:tc>
        <w:tc>
          <w:tcPr>
            <w:tcW w:w="3374" w:type="dxa"/>
          </w:tcPr>
          <w:p w:rsidR="003D758D" w:rsidRPr="00D21DAF" w:rsidRDefault="003D758D" w:rsidP="00D65F01">
            <w:pPr>
              <w:rPr>
                <w:sz w:val="24"/>
                <w:szCs w:val="28"/>
              </w:rPr>
            </w:pPr>
            <w:r>
              <w:rPr>
                <w:sz w:val="24"/>
                <w:szCs w:val="28"/>
              </w:rPr>
              <w:t>Литература</w:t>
            </w:r>
          </w:p>
        </w:tc>
        <w:tc>
          <w:tcPr>
            <w:tcW w:w="2039" w:type="dxa"/>
          </w:tcPr>
          <w:p w:rsidR="003D758D" w:rsidRPr="00D21DAF" w:rsidRDefault="00FA480E" w:rsidP="00D65F01">
            <w:pPr>
              <w:rPr>
                <w:sz w:val="24"/>
                <w:szCs w:val="28"/>
              </w:rPr>
            </w:pPr>
            <w:r>
              <w:rPr>
                <w:sz w:val="24"/>
                <w:szCs w:val="28"/>
              </w:rPr>
              <w:t>100</w:t>
            </w:r>
          </w:p>
        </w:tc>
        <w:tc>
          <w:tcPr>
            <w:tcW w:w="2039" w:type="dxa"/>
          </w:tcPr>
          <w:p w:rsidR="003D758D" w:rsidRPr="00D21DAF" w:rsidRDefault="00FA480E" w:rsidP="00D65F01">
            <w:pPr>
              <w:rPr>
                <w:sz w:val="24"/>
                <w:szCs w:val="28"/>
              </w:rPr>
            </w:pPr>
            <w:r>
              <w:rPr>
                <w:sz w:val="24"/>
                <w:szCs w:val="28"/>
              </w:rPr>
              <w:t>70</w:t>
            </w:r>
          </w:p>
        </w:tc>
        <w:tc>
          <w:tcPr>
            <w:tcW w:w="2040" w:type="dxa"/>
          </w:tcPr>
          <w:p w:rsidR="003D758D" w:rsidRPr="00D21DAF" w:rsidRDefault="00FA480E" w:rsidP="00D65F01">
            <w:pPr>
              <w:rPr>
                <w:sz w:val="24"/>
                <w:szCs w:val="28"/>
              </w:rPr>
            </w:pPr>
            <w:r>
              <w:rPr>
                <w:sz w:val="24"/>
                <w:szCs w:val="28"/>
              </w:rPr>
              <w:t>3,9</w:t>
            </w:r>
          </w:p>
        </w:tc>
      </w:tr>
      <w:tr w:rsidR="003D758D" w:rsidRPr="00D21DAF" w:rsidTr="00D65F01">
        <w:tc>
          <w:tcPr>
            <w:tcW w:w="704" w:type="dxa"/>
          </w:tcPr>
          <w:p w:rsidR="003D758D" w:rsidRPr="00D21DAF" w:rsidRDefault="003D758D" w:rsidP="00D65F01">
            <w:pPr>
              <w:rPr>
                <w:sz w:val="24"/>
                <w:szCs w:val="28"/>
              </w:rPr>
            </w:pPr>
            <w:r>
              <w:rPr>
                <w:sz w:val="24"/>
                <w:szCs w:val="28"/>
              </w:rPr>
              <w:t>3</w:t>
            </w:r>
          </w:p>
        </w:tc>
        <w:tc>
          <w:tcPr>
            <w:tcW w:w="3374" w:type="dxa"/>
          </w:tcPr>
          <w:p w:rsidR="003D758D" w:rsidRPr="00D21DAF" w:rsidRDefault="003D758D" w:rsidP="00D65F01">
            <w:pPr>
              <w:rPr>
                <w:sz w:val="24"/>
                <w:szCs w:val="28"/>
              </w:rPr>
            </w:pPr>
            <w:r>
              <w:rPr>
                <w:sz w:val="24"/>
                <w:szCs w:val="28"/>
              </w:rPr>
              <w:t>Родной язык</w:t>
            </w:r>
          </w:p>
        </w:tc>
        <w:tc>
          <w:tcPr>
            <w:tcW w:w="2039" w:type="dxa"/>
          </w:tcPr>
          <w:p w:rsidR="003D758D" w:rsidRPr="00D21DAF" w:rsidRDefault="00FA480E" w:rsidP="00D65F01">
            <w:pPr>
              <w:rPr>
                <w:sz w:val="24"/>
                <w:szCs w:val="28"/>
              </w:rPr>
            </w:pPr>
            <w:r>
              <w:rPr>
                <w:sz w:val="24"/>
                <w:szCs w:val="28"/>
              </w:rPr>
              <w:t>100</w:t>
            </w:r>
          </w:p>
        </w:tc>
        <w:tc>
          <w:tcPr>
            <w:tcW w:w="2039" w:type="dxa"/>
          </w:tcPr>
          <w:p w:rsidR="003D758D" w:rsidRPr="00D21DAF" w:rsidRDefault="00FA480E" w:rsidP="00D65F01">
            <w:pPr>
              <w:rPr>
                <w:sz w:val="24"/>
                <w:szCs w:val="28"/>
              </w:rPr>
            </w:pPr>
            <w:r>
              <w:rPr>
                <w:sz w:val="24"/>
                <w:szCs w:val="28"/>
              </w:rPr>
              <w:t>75</w:t>
            </w:r>
          </w:p>
        </w:tc>
        <w:tc>
          <w:tcPr>
            <w:tcW w:w="2040" w:type="dxa"/>
          </w:tcPr>
          <w:p w:rsidR="003D758D" w:rsidRPr="00D21DAF" w:rsidRDefault="00FA480E" w:rsidP="00D65F01">
            <w:pPr>
              <w:rPr>
                <w:sz w:val="24"/>
                <w:szCs w:val="28"/>
              </w:rPr>
            </w:pPr>
            <w:r>
              <w:rPr>
                <w:sz w:val="24"/>
                <w:szCs w:val="28"/>
              </w:rPr>
              <w:t>4,1</w:t>
            </w:r>
          </w:p>
        </w:tc>
      </w:tr>
      <w:tr w:rsidR="003D758D" w:rsidRPr="00D21DAF" w:rsidTr="00D65F01">
        <w:tc>
          <w:tcPr>
            <w:tcW w:w="704" w:type="dxa"/>
          </w:tcPr>
          <w:p w:rsidR="003D758D" w:rsidRPr="00D21DAF" w:rsidRDefault="003D758D" w:rsidP="00D65F01">
            <w:pPr>
              <w:rPr>
                <w:sz w:val="24"/>
                <w:szCs w:val="28"/>
              </w:rPr>
            </w:pPr>
            <w:r>
              <w:rPr>
                <w:sz w:val="24"/>
                <w:szCs w:val="28"/>
              </w:rPr>
              <w:t>4</w:t>
            </w:r>
          </w:p>
        </w:tc>
        <w:tc>
          <w:tcPr>
            <w:tcW w:w="3374" w:type="dxa"/>
          </w:tcPr>
          <w:p w:rsidR="003D758D" w:rsidRPr="00D21DAF" w:rsidRDefault="003D758D" w:rsidP="00D65F01">
            <w:pPr>
              <w:rPr>
                <w:sz w:val="24"/>
                <w:szCs w:val="28"/>
              </w:rPr>
            </w:pPr>
            <w:r>
              <w:rPr>
                <w:sz w:val="24"/>
                <w:szCs w:val="28"/>
              </w:rPr>
              <w:t>Литература на родном языке</w:t>
            </w:r>
          </w:p>
        </w:tc>
        <w:tc>
          <w:tcPr>
            <w:tcW w:w="2039" w:type="dxa"/>
          </w:tcPr>
          <w:p w:rsidR="003D758D" w:rsidRPr="00D21DAF" w:rsidRDefault="00FA480E" w:rsidP="00D65F01">
            <w:pPr>
              <w:rPr>
                <w:sz w:val="24"/>
                <w:szCs w:val="28"/>
              </w:rPr>
            </w:pPr>
            <w:r>
              <w:rPr>
                <w:sz w:val="24"/>
                <w:szCs w:val="28"/>
              </w:rPr>
              <w:t>100</w:t>
            </w:r>
          </w:p>
        </w:tc>
        <w:tc>
          <w:tcPr>
            <w:tcW w:w="2039" w:type="dxa"/>
          </w:tcPr>
          <w:p w:rsidR="003D758D" w:rsidRPr="00D21DAF" w:rsidRDefault="00FA480E" w:rsidP="00D65F01">
            <w:pPr>
              <w:rPr>
                <w:sz w:val="24"/>
                <w:szCs w:val="28"/>
              </w:rPr>
            </w:pPr>
            <w:r>
              <w:rPr>
                <w:sz w:val="24"/>
                <w:szCs w:val="28"/>
              </w:rPr>
              <w:t>85</w:t>
            </w:r>
          </w:p>
        </w:tc>
        <w:tc>
          <w:tcPr>
            <w:tcW w:w="2040" w:type="dxa"/>
          </w:tcPr>
          <w:p w:rsidR="003D758D" w:rsidRPr="00D21DAF" w:rsidRDefault="00FA480E" w:rsidP="00D65F01">
            <w:pPr>
              <w:rPr>
                <w:sz w:val="24"/>
                <w:szCs w:val="28"/>
              </w:rPr>
            </w:pPr>
            <w:r>
              <w:rPr>
                <w:sz w:val="24"/>
                <w:szCs w:val="28"/>
              </w:rPr>
              <w:t>4,3</w:t>
            </w:r>
          </w:p>
        </w:tc>
      </w:tr>
      <w:tr w:rsidR="003D758D" w:rsidRPr="00D21DAF" w:rsidTr="00D65F01">
        <w:tc>
          <w:tcPr>
            <w:tcW w:w="704" w:type="dxa"/>
          </w:tcPr>
          <w:p w:rsidR="003D758D" w:rsidRPr="00D21DAF" w:rsidRDefault="003D758D" w:rsidP="00D65F01">
            <w:pPr>
              <w:rPr>
                <w:sz w:val="24"/>
                <w:szCs w:val="28"/>
              </w:rPr>
            </w:pPr>
            <w:r>
              <w:rPr>
                <w:sz w:val="24"/>
                <w:szCs w:val="28"/>
              </w:rPr>
              <w:t>5</w:t>
            </w:r>
          </w:p>
        </w:tc>
        <w:tc>
          <w:tcPr>
            <w:tcW w:w="3374" w:type="dxa"/>
          </w:tcPr>
          <w:p w:rsidR="003D758D" w:rsidRPr="00D21DAF" w:rsidRDefault="003D758D" w:rsidP="00D65F01">
            <w:pPr>
              <w:rPr>
                <w:sz w:val="24"/>
                <w:szCs w:val="28"/>
              </w:rPr>
            </w:pPr>
            <w:r>
              <w:rPr>
                <w:sz w:val="24"/>
                <w:szCs w:val="28"/>
              </w:rPr>
              <w:t>Иностранный язык</w:t>
            </w:r>
          </w:p>
        </w:tc>
        <w:tc>
          <w:tcPr>
            <w:tcW w:w="2039" w:type="dxa"/>
          </w:tcPr>
          <w:p w:rsidR="003D758D" w:rsidRPr="00D21DAF" w:rsidRDefault="00FA480E" w:rsidP="00D65F01">
            <w:pPr>
              <w:rPr>
                <w:sz w:val="24"/>
                <w:szCs w:val="28"/>
              </w:rPr>
            </w:pPr>
            <w:r>
              <w:rPr>
                <w:sz w:val="24"/>
                <w:szCs w:val="28"/>
              </w:rPr>
              <w:t>99,6</w:t>
            </w:r>
          </w:p>
        </w:tc>
        <w:tc>
          <w:tcPr>
            <w:tcW w:w="2039" w:type="dxa"/>
          </w:tcPr>
          <w:p w:rsidR="003D758D" w:rsidRPr="00D21DAF" w:rsidRDefault="00FA480E" w:rsidP="00D65F01">
            <w:pPr>
              <w:rPr>
                <w:sz w:val="24"/>
                <w:szCs w:val="28"/>
              </w:rPr>
            </w:pPr>
            <w:r>
              <w:rPr>
                <w:sz w:val="24"/>
                <w:szCs w:val="28"/>
              </w:rPr>
              <w:t>59</w:t>
            </w:r>
          </w:p>
        </w:tc>
        <w:tc>
          <w:tcPr>
            <w:tcW w:w="2040" w:type="dxa"/>
          </w:tcPr>
          <w:p w:rsidR="003D758D" w:rsidRPr="00D21DAF" w:rsidRDefault="00FA480E" w:rsidP="00D65F01">
            <w:pPr>
              <w:rPr>
                <w:sz w:val="24"/>
                <w:szCs w:val="28"/>
              </w:rPr>
            </w:pPr>
            <w:r>
              <w:rPr>
                <w:sz w:val="24"/>
                <w:szCs w:val="28"/>
              </w:rPr>
              <w:t>3,7</w:t>
            </w:r>
          </w:p>
        </w:tc>
      </w:tr>
      <w:tr w:rsidR="00FA480E" w:rsidRPr="00D21DAF" w:rsidTr="00D65F01">
        <w:tc>
          <w:tcPr>
            <w:tcW w:w="704" w:type="dxa"/>
          </w:tcPr>
          <w:p w:rsidR="00FA480E" w:rsidRDefault="005504EE" w:rsidP="00D65F01">
            <w:pPr>
              <w:rPr>
                <w:sz w:val="24"/>
                <w:szCs w:val="28"/>
              </w:rPr>
            </w:pPr>
            <w:r>
              <w:rPr>
                <w:sz w:val="24"/>
                <w:szCs w:val="28"/>
              </w:rPr>
              <w:t>6</w:t>
            </w:r>
          </w:p>
        </w:tc>
        <w:tc>
          <w:tcPr>
            <w:tcW w:w="3374" w:type="dxa"/>
          </w:tcPr>
          <w:p w:rsidR="00FA480E" w:rsidRDefault="00FA480E" w:rsidP="00D65F01">
            <w:pPr>
              <w:rPr>
                <w:sz w:val="24"/>
                <w:szCs w:val="28"/>
              </w:rPr>
            </w:pPr>
            <w:r>
              <w:rPr>
                <w:sz w:val="24"/>
                <w:szCs w:val="28"/>
              </w:rPr>
              <w:t>Математика</w:t>
            </w:r>
          </w:p>
        </w:tc>
        <w:tc>
          <w:tcPr>
            <w:tcW w:w="2039" w:type="dxa"/>
          </w:tcPr>
          <w:p w:rsidR="00FA480E" w:rsidRDefault="00FA480E" w:rsidP="00D65F01">
            <w:pPr>
              <w:rPr>
                <w:sz w:val="24"/>
                <w:szCs w:val="28"/>
              </w:rPr>
            </w:pPr>
            <w:r>
              <w:rPr>
                <w:sz w:val="24"/>
                <w:szCs w:val="28"/>
              </w:rPr>
              <w:t>100</w:t>
            </w:r>
          </w:p>
        </w:tc>
        <w:tc>
          <w:tcPr>
            <w:tcW w:w="2039" w:type="dxa"/>
          </w:tcPr>
          <w:p w:rsidR="00FA480E" w:rsidRDefault="00FA480E" w:rsidP="00D65F01">
            <w:pPr>
              <w:rPr>
                <w:sz w:val="24"/>
                <w:szCs w:val="28"/>
              </w:rPr>
            </w:pPr>
            <w:r>
              <w:rPr>
                <w:sz w:val="24"/>
                <w:szCs w:val="28"/>
              </w:rPr>
              <w:t>78</w:t>
            </w:r>
          </w:p>
        </w:tc>
        <w:tc>
          <w:tcPr>
            <w:tcW w:w="2040" w:type="dxa"/>
          </w:tcPr>
          <w:p w:rsidR="00FA480E" w:rsidRDefault="00FA480E" w:rsidP="00D65F01">
            <w:pPr>
              <w:rPr>
                <w:sz w:val="24"/>
                <w:szCs w:val="28"/>
              </w:rPr>
            </w:pPr>
            <w:r>
              <w:rPr>
                <w:sz w:val="24"/>
                <w:szCs w:val="28"/>
              </w:rPr>
              <w:t>4,1</w:t>
            </w:r>
          </w:p>
        </w:tc>
      </w:tr>
      <w:tr w:rsidR="003D758D" w:rsidRPr="00D21DAF" w:rsidTr="00D65F01">
        <w:tc>
          <w:tcPr>
            <w:tcW w:w="704" w:type="dxa"/>
          </w:tcPr>
          <w:p w:rsidR="003D758D" w:rsidRPr="00D21DAF" w:rsidRDefault="005504EE" w:rsidP="00D65F01">
            <w:pPr>
              <w:rPr>
                <w:sz w:val="24"/>
                <w:szCs w:val="28"/>
              </w:rPr>
            </w:pPr>
            <w:r>
              <w:rPr>
                <w:sz w:val="24"/>
                <w:szCs w:val="28"/>
              </w:rPr>
              <w:t>7</w:t>
            </w:r>
          </w:p>
        </w:tc>
        <w:tc>
          <w:tcPr>
            <w:tcW w:w="3374" w:type="dxa"/>
          </w:tcPr>
          <w:p w:rsidR="003D758D" w:rsidRPr="00D21DAF" w:rsidRDefault="003D758D" w:rsidP="00D65F01">
            <w:pPr>
              <w:rPr>
                <w:sz w:val="24"/>
                <w:szCs w:val="28"/>
              </w:rPr>
            </w:pPr>
            <w:r>
              <w:rPr>
                <w:sz w:val="24"/>
                <w:szCs w:val="28"/>
              </w:rPr>
              <w:t>Алгебра</w:t>
            </w:r>
          </w:p>
        </w:tc>
        <w:tc>
          <w:tcPr>
            <w:tcW w:w="2039" w:type="dxa"/>
          </w:tcPr>
          <w:p w:rsidR="003D758D" w:rsidRPr="00D21DAF" w:rsidRDefault="00FA480E" w:rsidP="00D65F01">
            <w:pPr>
              <w:rPr>
                <w:sz w:val="24"/>
                <w:szCs w:val="28"/>
              </w:rPr>
            </w:pPr>
            <w:r>
              <w:rPr>
                <w:sz w:val="24"/>
                <w:szCs w:val="28"/>
              </w:rPr>
              <w:t>100</w:t>
            </w:r>
          </w:p>
        </w:tc>
        <w:tc>
          <w:tcPr>
            <w:tcW w:w="2039" w:type="dxa"/>
          </w:tcPr>
          <w:p w:rsidR="003D758D" w:rsidRPr="00D21DAF" w:rsidRDefault="00FA480E" w:rsidP="00D65F01">
            <w:pPr>
              <w:rPr>
                <w:sz w:val="24"/>
                <w:szCs w:val="28"/>
              </w:rPr>
            </w:pPr>
            <w:r>
              <w:rPr>
                <w:sz w:val="24"/>
                <w:szCs w:val="28"/>
              </w:rPr>
              <w:t>64</w:t>
            </w:r>
          </w:p>
        </w:tc>
        <w:tc>
          <w:tcPr>
            <w:tcW w:w="2040" w:type="dxa"/>
          </w:tcPr>
          <w:p w:rsidR="003D758D" w:rsidRPr="00D21DAF" w:rsidRDefault="00FA480E" w:rsidP="00D65F01">
            <w:pPr>
              <w:rPr>
                <w:sz w:val="24"/>
                <w:szCs w:val="28"/>
              </w:rPr>
            </w:pPr>
            <w:r>
              <w:rPr>
                <w:sz w:val="24"/>
                <w:szCs w:val="28"/>
              </w:rPr>
              <w:t>3,8</w:t>
            </w:r>
          </w:p>
        </w:tc>
      </w:tr>
      <w:tr w:rsidR="003D758D" w:rsidRPr="00D21DAF" w:rsidTr="00D65F01">
        <w:tc>
          <w:tcPr>
            <w:tcW w:w="704" w:type="dxa"/>
          </w:tcPr>
          <w:p w:rsidR="003D758D" w:rsidRPr="00D21DAF" w:rsidRDefault="005504EE" w:rsidP="00D65F01">
            <w:pPr>
              <w:rPr>
                <w:sz w:val="24"/>
                <w:szCs w:val="28"/>
              </w:rPr>
            </w:pPr>
            <w:r>
              <w:rPr>
                <w:sz w:val="24"/>
                <w:szCs w:val="28"/>
              </w:rPr>
              <w:t>8</w:t>
            </w:r>
          </w:p>
        </w:tc>
        <w:tc>
          <w:tcPr>
            <w:tcW w:w="3374" w:type="dxa"/>
          </w:tcPr>
          <w:p w:rsidR="003D758D" w:rsidRPr="00D21DAF" w:rsidRDefault="003D758D" w:rsidP="00D65F01">
            <w:pPr>
              <w:rPr>
                <w:sz w:val="24"/>
                <w:szCs w:val="28"/>
              </w:rPr>
            </w:pPr>
            <w:r>
              <w:rPr>
                <w:sz w:val="24"/>
                <w:szCs w:val="28"/>
              </w:rPr>
              <w:t>Геометрия</w:t>
            </w:r>
          </w:p>
        </w:tc>
        <w:tc>
          <w:tcPr>
            <w:tcW w:w="2039" w:type="dxa"/>
          </w:tcPr>
          <w:p w:rsidR="003D758D" w:rsidRPr="00D21DAF" w:rsidRDefault="00FA480E" w:rsidP="00D65F01">
            <w:pPr>
              <w:rPr>
                <w:sz w:val="24"/>
                <w:szCs w:val="28"/>
              </w:rPr>
            </w:pPr>
            <w:r>
              <w:rPr>
                <w:sz w:val="24"/>
                <w:szCs w:val="28"/>
              </w:rPr>
              <w:t>100</w:t>
            </w:r>
          </w:p>
        </w:tc>
        <w:tc>
          <w:tcPr>
            <w:tcW w:w="2039" w:type="dxa"/>
          </w:tcPr>
          <w:p w:rsidR="003D758D" w:rsidRPr="00D21DAF" w:rsidRDefault="00FA480E" w:rsidP="00D65F01">
            <w:pPr>
              <w:rPr>
                <w:sz w:val="24"/>
                <w:szCs w:val="28"/>
              </w:rPr>
            </w:pPr>
            <w:r>
              <w:rPr>
                <w:sz w:val="24"/>
                <w:szCs w:val="28"/>
              </w:rPr>
              <w:t>64</w:t>
            </w:r>
          </w:p>
        </w:tc>
        <w:tc>
          <w:tcPr>
            <w:tcW w:w="2040" w:type="dxa"/>
          </w:tcPr>
          <w:p w:rsidR="003D758D" w:rsidRPr="00D21DAF" w:rsidRDefault="00FA480E" w:rsidP="00D65F01">
            <w:pPr>
              <w:rPr>
                <w:sz w:val="24"/>
                <w:szCs w:val="28"/>
              </w:rPr>
            </w:pPr>
            <w:r>
              <w:rPr>
                <w:sz w:val="24"/>
                <w:szCs w:val="28"/>
              </w:rPr>
              <w:t>3,8</w:t>
            </w:r>
          </w:p>
        </w:tc>
      </w:tr>
      <w:tr w:rsidR="003D758D" w:rsidRPr="00D21DAF" w:rsidTr="00D65F01">
        <w:tc>
          <w:tcPr>
            <w:tcW w:w="704" w:type="dxa"/>
          </w:tcPr>
          <w:p w:rsidR="003D758D" w:rsidRDefault="005504EE" w:rsidP="00D65F01">
            <w:pPr>
              <w:rPr>
                <w:sz w:val="24"/>
                <w:szCs w:val="28"/>
              </w:rPr>
            </w:pPr>
            <w:r>
              <w:rPr>
                <w:sz w:val="24"/>
                <w:szCs w:val="28"/>
              </w:rPr>
              <w:t>9</w:t>
            </w:r>
          </w:p>
        </w:tc>
        <w:tc>
          <w:tcPr>
            <w:tcW w:w="3374" w:type="dxa"/>
          </w:tcPr>
          <w:p w:rsidR="003D758D" w:rsidRDefault="003D758D" w:rsidP="00D65F01">
            <w:pPr>
              <w:rPr>
                <w:sz w:val="24"/>
                <w:szCs w:val="28"/>
              </w:rPr>
            </w:pPr>
            <w:r>
              <w:rPr>
                <w:sz w:val="24"/>
                <w:szCs w:val="28"/>
              </w:rPr>
              <w:t>История</w:t>
            </w:r>
          </w:p>
        </w:tc>
        <w:tc>
          <w:tcPr>
            <w:tcW w:w="2039" w:type="dxa"/>
          </w:tcPr>
          <w:p w:rsidR="003D758D" w:rsidRDefault="00FA480E" w:rsidP="00D65F01">
            <w:pPr>
              <w:rPr>
                <w:sz w:val="24"/>
                <w:szCs w:val="28"/>
              </w:rPr>
            </w:pPr>
            <w:r>
              <w:rPr>
                <w:sz w:val="24"/>
                <w:szCs w:val="28"/>
              </w:rPr>
              <w:t>100</w:t>
            </w:r>
          </w:p>
        </w:tc>
        <w:tc>
          <w:tcPr>
            <w:tcW w:w="2039" w:type="dxa"/>
          </w:tcPr>
          <w:p w:rsidR="003D758D" w:rsidRDefault="00FA480E" w:rsidP="00D65F01">
            <w:pPr>
              <w:rPr>
                <w:sz w:val="24"/>
                <w:szCs w:val="28"/>
              </w:rPr>
            </w:pPr>
            <w:r>
              <w:rPr>
                <w:sz w:val="24"/>
                <w:szCs w:val="28"/>
              </w:rPr>
              <w:t>69</w:t>
            </w:r>
          </w:p>
        </w:tc>
        <w:tc>
          <w:tcPr>
            <w:tcW w:w="2040" w:type="dxa"/>
          </w:tcPr>
          <w:p w:rsidR="003D758D" w:rsidRDefault="00FA480E" w:rsidP="00D65F01">
            <w:pPr>
              <w:rPr>
                <w:sz w:val="24"/>
                <w:szCs w:val="28"/>
              </w:rPr>
            </w:pPr>
            <w:r>
              <w:rPr>
                <w:sz w:val="24"/>
                <w:szCs w:val="28"/>
              </w:rPr>
              <w:t>3,9</w:t>
            </w:r>
          </w:p>
        </w:tc>
      </w:tr>
      <w:tr w:rsidR="003D758D" w:rsidRPr="00D21DAF" w:rsidTr="00D65F01">
        <w:tc>
          <w:tcPr>
            <w:tcW w:w="704" w:type="dxa"/>
          </w:tcPr>
          <w:p w:rsidR="003D758D" w:rsidRDefault="005504EE" w:rsidP="00D65F01">
            <w:pPr>
              <w:rPr>
                <w:sz w:val="24"/>
                <w:szCs w:val="28"/>
              </w:rPr>
            </w:pPr>
            <w:r>
              <w:rPr>
                <w:sz w:val="24"/>
                <w:szCs w:val="28"/>
              </w:rPr>
              <w:t>10</w:t>
            </w:r>
          </w:p>
        </w:tc>
        <w:tc>
          <w:tcPr>
            <w:tcW w:w="3374" w:type="dxa"/>
          </w:tcPr>
          <w:p w:rsidR="003D758D" w:rsidRDefault="003D758D" w:rsidP="00D65F01">
            <w:pPr>
              <w:rPr>
                <w:sz w:val="24"/>
                <w:szCs w:val="28"/>
              </w:rPr>
            </w:pPr>
            <w:r>
              <w:rPr>
                <w:sz w:val="24"/>
                <w:szCs w:val="28"/>
              </w:rPr>
              <w:t>Обществознание</w:t>
            </w:r>
          </w:p>
        </w:tc>
        <w:tc>
          <w:tcPr>
            <w:tcW w:w="2039" w:type="dxa"/>
          </w:tcPr>
          <w:p w:rsidR="003D758D" w:rsidRDefault="00FA480E" w:rsidP="00D65F01">
            <w:pPr>
              <w:rPr>
                <w:sz w:val="24"/>
                <w:szCs w:val="28"/>
              </w:rPr>
            </w:pPr>
            <w:r>
              <w:rPr>
                <w:sz w:val="24"/>
                <w:szCs w:val="28"/>
              </w:rPr>
              <w:t>99,4</w:t>
            </w:r>
          </w:p>
        </w:tc>
        <w:tc>
          <w:tcPr>
            <w:tcW w:w="2039" w:type="dxa"/>
          </w:tcPr>
          <w:p w:rsidR="003D758D" w:rsidRDefault="00FA480E" w:rsidP="00D65F01">
            <w:pPr>
              <w:rPr>
                <w:sz w:val="24"/>
                <w:szCs w:val="28"/>
              </w:rPr>
            </w:pPr>
            <w:r>
              <w:rPr>
                <w:sz w:val="24"/>
                <w:szCs w:val="28"/>
              </w:rPr>
              <w:t>70</w:t>
            </w:r>
          </w:p>
        </w:tc>
        <w:tc>
          <w:tcPr>
            <w:tcW w:w="2040" w:type="dxa"/>
          </w:tcPr>
          <w:p w:rsidR="003D758D" w:rsidRDefault="00FA480E" w:rsidP="00D65F01">
            <w:pPr>
              <w:rPr>
                <w:sz w:val="24"/>
                <w:szCs w:val="28"/>
              </w:rPr>
            </w:pPr>
            <w:r>
              <w:rPr>
                <w:sz w:val="24"/>
                <w:szCs w:val="28"/>
              </w:rPr>
              <w:t>3,9</w:t>
            </w:r>
          </w:p>
        </w:tc>
      </w:tr>
      <w:tr w:rsidR="003D758D" w:rsidRPr="00D21DAF" w:rsidTr="00D65F01">
        <w:tc>
          <w:tcPr>
            <w:tcW w:w="704" w:type="dxa"/>
          </w:tcPr>
          <w:p w:rsidR="003D758D" w:rsidRDefault="005504EE" w:rsidP="00D65F01">
            <w:pPr>
              <w:rPr>
                <w:sz w:val="24"/>
                <w:szCs w:val="28"/>
              </w:rPr>
            </w:pPr>
            <w:r>
              <w:rPr>
                <w:sz w:val="24"/>
                <w:szCs w:val="28"/>
              </w:rPr>
              <w:t>11</w:t>
            </w:r>
          </w:p>
        </w:tc>
        <w:tc>
          <w:tcPr>
            <w:tcW w:w="3374" w:type="dxa"/>
          </w:tcPr>
          <w:p w:rsidR="003D758D" w:rsidRDefault="003D758D" w:rsidP="00D65F01">
            <w:pPr>
              <w:rPr>
                <w:sz w:val="24"/>
                <w:szCs w:val="28"/>
              </w:rPr>
            </w:pPr>
            <w:r>
              <w:rPr>
                <w:sz w:val="24"/>
                <w:szCs w:val="28"/>
              </w:rPr>
              <w:t>Физика</w:t>
            </w:r>
          </w:p>
        </w:tc>
        <w:tc>
          <w:tcPr>
            <w:tcW w:w="2039" w:type="dxa"/>
          </w:tcPr>
          <w:p w:rsidR="003D758D" w:rsidRDefault="00FA480E" w:rsidP="00D65F01">
            <w:pPr>
              <w:rPr>
                <w:sz w:val="24"/>
                <w:szCs w:val="28"/>
              </w:rPr>
            </w:pPr>
            <w:r>
              <w:rPr>
                <w:sz w:val="24"/>
                <w:szCs w:val="28"/>
              </w:rPr>
              <w:t>100</w:t>
            </w:r>
          </w:p>
        </w:tc>
        <w:tc>
          <w:tcPr>
            <w:tcW w:w="2039" w:type="dxa"/>
          </w:tcPr>
          <w:p w:rsidR="003D758D" w:rsidRDefault="00FA480E" w:rsidP="00D65F01">
            <w:pPr>
              <w:rPr>
                <w:sz w:val="24"/>
                <w:szCs w:val="28"/>
              </w:rPr>
            </w:pPr>
            <w:r>
              <w:rPr>
                <w:sz w:val="24"/>
                <w:szCs w:val="28"/>
              </w:rPr>
              <w:t>57</w:t>
            </w:r>
          </w:p>
        </w:tc>
        <w:tc>
          <w:tcPr>
            <w:tcW w:w="2040" w:type="dxa"/>
          </w:tcPr>
          <w:p w:rsidR="003D758D" w:rsidRDefault="00FA480E" w:rsidP="00D65F01">
            <w:pPr>
              <w:rPr>
                <w:sz w:val="24"/>
                <w:szCs w:val="28"/>
              </w:rPr>
            </w:pPr>
            <w:r>
              <w:rPr>
                <w:sz w:val="24"/>
                <w:szCs w:val="28"/>
              </w:rPr>
              <w:t>3,8</w:t>
            </w:r>
          </w:p>
        </w:tc>
      </w:tr>
      <w:tr w:rsidR="003D758D" w:rsidRPr="00D21DAF" w:rsidTr="00D65F01">
        <w:tc>
          <w:tcPr>
            <w:tcW w:w="704" w:type="dxa"/>
          </w:tcPr>
          <w:p w:rsidR="003D758D" w:rsidRDefault="005504EE" w:rsidP="00D65F01">
            <w:pPr>
              <w:rPr>
                <w:sz w:val="24"/>
                <w:szCs w:val="28"/>
              </w:rPr>
            </w:pPr>
            <w:r>
              <w:rPr>
                <w:sz w:val="24"/>
                <w:szCs w:val="28"/>
              </w:rPr>
              <w:t>12</w:t>
            </w:r>
          </w:p>
        </w:tc>
        <w:tc>
          <w:tcPr>
            <w:tcW w:w="3374" w:type="dxa"/>
          </w:tcPr>
          <w:p w:rsidR="003D758D" w:rsidRDefault="003D758D" w:rsidP="00D65F01">
            <w:pPr>
              <w:rPr>
                <w:sz w:val="24"/>
                <w:szCs w:val="28"/>
              </w:rPr>
            </w:pPr>
            <w:r>
              <w:rPr>
                <w:sz w:val="24"/>
                <w:szCs w:val="28"/>
              </w:rPr>
              <w:t>Биология</w:t>
            </w:r>
          </w:p>
        </w:tc>
        <w:tc>
          <w:tcPr>
            <w:tcW w:w="2039" w:type="dxa"/>
          </w:tcPr>
          <w:p w:rsidR="003D758D" w:rsidRDefault="00FA480E" w:rsidP="00D65F01">
            <w:pPr>
              <w:rPr>
                <w:sz w:val="24"/>
                <w:szCs w:val="28"/>
              </w:rPr>
            </w:pPr>
            <w:r>
              <w:rPr>
                <w:sz w:val="24"/>
                <w:szCs w:val="28"/>
              </w:rPr>
              <w:t>100</w:t>
            </w:r>
          </w:p>
        </w:tc>
        <w:tc>
          <w:tcPr>
            <w:tcW w:w="2039" w:type="dxa"/>
          </w:tcPr>
          <w:p w:rsidR="003D758D" w:rsidRDefault="00FA480E" w:rsidP="00D65F01">
            <w:pPr>
              <w:rPr>
                <w:sz w:val="24"/>
                <w:szCs w:val="28"/>
              </w:rPr>
            </w:pPr>
            <w:r>
              <w:rPr>
                <w:sz w:val="24"/>
                <w:szCs w:val="28"/>
              </w:rPr>
              <w:t>77</w:t>
            </w:r>
          </w:p>
        </w:tc>
        <w:tc>
          <w:tcPr>
            <w:tcW w:w="2040" w:type="dxa"/>
          </w:tcPr>
          <w:p w:rsidR="003D758D" w:rsidRDefault="00FA480E" w:rsidP="00D65F01">
            <w:pPr>
              <w:rPr>
                <w:sz w:val="24"/>
                <w:szCs w:val="28"/>
              </w:rPr>
            </w:pPr>
            <w:r>
              <w:rPr>
                <w:sz w:val="24"/>
                <w:szCs w:val="28"/>
              </w:rPr>
              <w:t>4,1</w:t>
            </w:r>
          </w:p>
        </w:tc>
      </w:tr>
      <w:tr w:rsidR="003D758D" w:rsidRPr="00D21DAF" w:rsidTr="00D65F01">
        <w:tc>
          <w:tcPr>
            <w:tcW w:w="704" w:type="dxa"/>
          </w:tcPr>
          <w:p w:rsidR="003D758D" w:rsidRDefault="005504EE" w:rsidP="00D65F01">
            <w:pPr>
              <w:rPr>
                <w:sz w:val="24"/>
                <w:szCs w:val="28"/>
              </w:rPr>
            </w:pPr>
            <w:r>
              <w:rPr>
                <w:sz w:val="24"/>
                <w:szCs w:val="28"/>
              </w:rPr>
              <w:t>13</w:t>
            </w:r>
          </w:p>
        </w:tc>
        <w:tc>
          <w:tcPr>
            <w:tcW w:w="3374" w:type="dxa"/>
          </w:tcPr>
          <w:p w:rsidR="003D758D" w:rsidRDefault="003D758D" w:rsidP="00D65F01">
            <w:pPr>
              <w:rPr>
                <w:sz w:val="24"/>
                <w:szCs w:val="28"/>
              </w:rPr>
            </w:pPr>
            <w:r>
              <w:rPr>
                <w:sz w:val="24"/>
                <w:szCs w:val="28"/>
              </w:rPr>
              <w:t>Химия</w:t>
            </w:r>
          </w:p>
        </w:tc>
        <w:tc>
          <w:tcPr>
            <w:tcW w:w="2039" w:type="dxa"/>
          </w:tcPr>
          <w:p w:rsidR="003D758D" w:rsidRDefault="00FA480E" w:rsidP="00D65F01">
            <w:pPr>
              <w:rPr>
                <w:sz w:val="24"/>
                <w:szCs w:val="28"/>
              </w:rPr>
            </w:pPr>
            <w:r>
              <w:rPr>
                <w:sz w:val="24"/>
                <w:szCs w:val="28"/>
              </w:rPr>
              <w:t>100</w:t>
            </w:r>
          </w:p>
        </w:tc>
        <w:tc>
          <w:tcPr>
            <w:tcW w:w="2039" w:type="dxa"/>
          </w:tcPr>
          <w:p w:rsidR="003D758D" w:rsidRDefault="00FA480E" w:rsidP="00D65F01">
            <w:pPr>
              <w:rPr>
                <w:sz w:val="24"/>
                <w:szCs w:val="28"/>
              </w:rPr>
            </w:pPr>
            <w:r>
              <w:rPr>
                <w:sz w:val="24"/>
                <w:szCs w:val="28"/>
              </w:rPr>
              <w:t>44</w:t>
            </w:r>
          </w:p>
        </w:tc>
        <w:tc>
          <w:tcPr>
            <w:tcW w:w="2040" w:type="dxa"/>
          </w:tcPr>
          <w:p w:rsidR="003D758D" w:rsidRDefault="00FA480E" w:rsidP="00D65F01">
            <w:pPr>
              <w:rPr>
                <w:sz w:val="24"/>
                <w:szCs w:val="28"/>
              </w:rPr>
            </w:pPr>
            <w:r>
              <w:rPr>
                <w:sz w:val="24"/>
                <w:szCs w:val="28"/>
              </w:rPr>
              <w:t>3,5</w:t>
            </w:r>
          </w:p>
        </w:tc>
      </w:tr>
      <w:tr w:rsidR="00FA480E" w:rsidRPr="00D21DAF" w:rsidTr="00D65F01">
        <w:tc>
          <w:tcPr>
            <w:tcW w:w="704" w:type="dxa"/>
          </w:tcPr>
          <w:p w:rsidR="00FA480E" w:rsidRDefault="005504EE" w:rsidP="00D65F01">
            <w:pPr>
              <w:rPr>
                <w:sz w:val="24"/>
                <w:szCs w:val="28"/>
              </w:rPr>
            </w:pPr>
            <w:r>
              <w:rPr>
                <w:sz w:val="24"/>
                <w:szCs w:val="28"/>
              </w:rPr>
              <w:t>14</w:t>
            </w:r>
          </w:p>
        </w:tc>
        <w:tc>
          <w:tcPr>
            <w:tcW w:w="3374" w:type="dxa"/>
          </w:tcPr>
          <w:p w:rsidR="00FA480E" w:rsidRDefault="00FA480E" w:rsidP="00D65F01">
            <w:pPr>
              <w:rPr>
                <w:sz w:val="24"/>
                <w:szCs w:val="28"/>
              </w:rPr>
            </w:pPr>
            <w:r>
              <w:rPr>
                <w:sz w:val="24"/>
                <w:szCs w:val="28"/>
              </w:rPr>
              <w:t>Изобразительное искусство</w:t>
            </w:r>
          </w:p>
        </w:tc>
        <w:tc>
          <w:tcPr>
            <w:tcW w:w="2039" w:type="dxa"/>
          </w:tcPr>
          <w:p w:rsidR="00FA480E" w:rsidRDefault="00FA480E" w:rsidP="00D65F01">
            <w:pPr>
              <w:rPr>
                <w:sz w:val="24"/>
                <w:szCs w:val="28"/>
              </w:rPr>
            </w:pPr>
            <w:r>
              <w:rPr>
                <w:sz w:val="24"/>
                <w:szCs w:val="28"/>
              </w:rPr>
              <w:t>100</w:t>
            </w:r>
          </w:p>
        </w:tc>
        <w:tc>
          <w:tcPr>
            <w:tcW w:w="2039" w:type="dxa"/>
          </w:tcPr>
          <w:p w:rsidR="00FA480E" w:rsidRDefault="00FA480E" w:rsidP="00D65F01">
            <w:pPr>
              <w:rPr>
                <w:sz w:val="24"/>
                <w:szCs w:val="28"/>
              </w:rPr>
            </w:pPr>
            <w:r>
              <w:rPr>
                <w:sz w:val="24"/>
                <w:szCs w:val="28"/>
              </w:rPr>
              <w:t>98</w:t>
            </w:r>
          </w:p>
        </w:tc>
        <w:tc>
          <w:tcPr>
            <w:tcW w:w="2040" w:type="dxa"/>
          </w:tcPr>
          <w:p w:rsidR="00FA480E" w:rsidRDefault="00FA480E" w:rsidP="00D65F01">
            <w:pPr>
              <w:rPr>
                <w:sz w:val="24"/>
                <w:szCs w:val="28"/>
              </w:rPr>
            </w:pPr>
            <w:r>
              <w:rPr>
                <w:sz w:val="24"/>
                <w:szCs w:val="28"/>
              </w:rPr>
              <w:t>4,6</w:t>
            </w:r>
          </w:p>
        </w:tc>
      </w:tr>
      <w:tr w:rsidR="003D758D" w:rsidRPr="00D21DAF" w:rsidTr="00D65F01">
        <w:tc>
          <w:tcPr>
            <w:tcW w:w="704" w:type="dxa"/>
          </w:tcPr>
          <w:p w:rsidR="003D758D" w:rsidRDefault="005504EE" w:rsidP="00D65F01">
            <w:pPr>
              <w:rPr>
                <w:sz w:val="24"/>
                <w:szCs w:val="28"/>
              </w:rPr>
            </w:pPr>
            <w:r>
              <w:rPr>
                <w:sz w:val="24"/>
                <w:szCs w:val="28"/>
              </w:rPr>
              <w:t>15</w:t>
            </w:r>
          </w:p>
        </w:tc>
        <w:tc>
          <w:tcPr>
            <w:tcW w:w="3374" w:type="dxa"/>
          </w:tcPr>
          <w:p w:rsidR="003D758D" w:rsidRDefault="003D758D" w:rsidP="00D65F01">
            <w:pPr>
              <w:rPr>
                <w:sz w:val="24"/>
                <w:szCs w:val="28"/>
              </w:rPr>
            </w:pPr>
            <w:r>
              <w:rPr>
                <w:sz w:val="24"/>
                <w:szCs w:val="28"/>
              </w:rPr>
              <w:t>География</w:t>
            </w:r>
          </w:p>
        </w:tc>
        <w:tc>
          <w:tcPr>
            <w:tcW w:w="2039" w:type="dxa"/>
          </w:tcPr>
          <w:p w:rsidR="003D758D" w:rsidRDefault="00FA480E" w:rsidP="00D65F01">
            <w:pPr>
              <w:rPr>
                <w:sz w:val="24"/>
                <w:szCs w:val="28"/>
              </w:rPr>
            </w:pPr>
            <w:r>
              <w:rPr>
                <w:sz w:val="24"/>
                <w:szCs w:val="28"/>
              </w:rPr>
              <w:t>99,2</w:t>
            </w:r>
          </w:p>
        </w:tc>
        <w:tc>
          <w:tcPr>
            <w:tcW w:w="2039" w:type="dxa"/>
          </w:tcPr>
          <w:p w:rsidR="003D758D" w:rsidRDefault="00FA480E" w:rsidP="00D65F01">
            <w:pPr>
              <w:rPr>
                <w:sz w:val="24"/>
                <w:szCs w:val="28"/>
              </w:rPr>
            </w:pPr>
            <w:r>
              <w:rPr>
                <w:sz w:val="24"/>
                <w:szCs w:val="28"/>
              </w:rPr>
              <w:t>59</w:t>
            </w:r>
          </w:p>
        </w:tc>
        <w:tc>
          <w:tcPr>
            <w:tcW w:w="2040" w:type="dxa"/>
          </w:tcPr>
          <w:p w:rsidR="003D758D" w:rsidRDefault="00FA480E" w:rsidP="00D65F01">
            <w:pPr>
              <w:rPr>
                <w:sz w:val="24"/>
                <w:szCs w:val="28"/>
              </w:rPr>
            </w:pPr>
            <w:r>
              <w:rPr>
                <w:sz w:val="24"/>
                <w:szCs w:val="28"/>
              </w:rPr>
              <w:t>3,7</w:t>
            </w:r>
          </w:p>
        </w:tc>
      </w:tr>
      <w:tr w:rsidR="003D758D" w:rsidRPr="00D21DAF" w:rsidTr="00D65F01">
        <w:tc>
          <w:tcPr>
            <w:tcW w:w="704" w:type="dxa"/>
          </w:tcPr>
          <w:p w:rsidR="003D758D" w:rsidRDefault="005504EE" w:rsidP="00D65F01">
            <w:pPr>
              <w:rPr>
                <w:sz w:val="24"/>
                <w:szCs w:val="28"/>
              </w:rPr>
            </w:pPr>
            <w:r>
              <w:rPr>
                <w:sz w:val="24"/>
                <w:szCs w:val="28"/>
              </w:rPr>
              <w:t>16</w:t>
            </w:r>
          </w:p>
        </w:tc>
        <w:tc>
          <w:tcPr>
            <w:tcW w:w="3374" w:type="dxa"/>
          </w:tcPr>
          <w:p w:rsidR="003D758D" w:rsidRDefault="00FA480E" w:rsidP="00D65F01">
            <w:pPr>
              <w:rPr>
                <w:sz w:val="24"/>
                <w:szCs w:val="28"/>
              </w:rPr>
            </w:pPr>
            <w:r>
              <w:rPr>
                <w:sz w:val="24"/>
                <w:szCs w:val="28"/>
              </w:rPr>
              <w:t>ОБЖ</w:t>
            </w:r>
          </w:p>
        </w:tc>
        <w:tc>
          <w:tcPr>
            <w:tcW w:w="2039" w:type="dxa"/>
          </w:tcPr>
          <w:p w:rsidR="003D758D" w:rsidRDefault="00FA480E" w:rsidP="00D65F01">
            <w:pPr>
              <w:rPr>
                <w:sz w:val="24"/>
                <w:szCs w:val="28"/>
              </w:rPr>
            </w:pPr>
            <w:r>
              <w:rPr>
                <w:sz w:val="24"/>
                <w:szCs w:val="28"/>
              </w:rPr>
              <w:t>100</w:t>
            </w:r>
          </w:p>
        </w:tc>
        <w:tc>
          <w:tcPr>
            <w:tcW w:w="2039" w:type="dxa"/>
          </w:tcPr>
          <w:p w:rsidR="003D758D" w:rsidRDefault="00FA480E" w:rsidP="00D65F01">
            <w:pPr>
              <w:rPr>
                <w:sz w:val="24"/>
                <w:szCs w:val="28"/>
              </w:rPr>
            </w:pPr>
            <w:r>
              <w:rPr>
                <w:sz w:val="24"/>
                <w:szCs w:val="28"/>
              </w:rPr>
              <w:t>93</w:t>
            </w:r>
          </w:p>
        </w:tc>
        <w:tc>
          <w:tcPr>
            <w:tcW w:w="2040" w:type="dxa"/>
          </w:tcPr>
          <w:p w:rsidR="003D758D" w:rsidRDefault="00FA480E" w:rsidP="00D65F01">
            <w:pPr>
              <w:rPr>
                <w:sz w:val="24"/>
                <w:szCs w:val="28"/>
              </w:rPr>
            </w:pPr>
            <w:r>
              <w:rPr>
                <w:sz w:val="24"/>
                <w:szCs w:val="28"/>
              </w:rPr>
              <w:t>4,5</w:t>
            </w:r>
          </w:p>
        </w:tc>
      </w:tr>
      <w:tr w:rsidR="003D758D" w:rsidRPr="00D21DAF" w:rsidTr="00D65F01">
        <w:tc>
          <w:tcPr>
            <w:tcW w:w="704" w:type="dxa"/>
          </w:tcPr>
          <w:p w:rsidR="003D758D" w:rsidRDefault="005504EE" w:rsidP="00D65F01">
            <w:pPr>
              <w:rPr>
                <w:sz w:val="24"/>
                <w:szCs w:val="28"/>
              </w:rPr>
            </w:pPr>
            <w:r>
              <w:rPr>
                <w:sz w:val="24"/>
                <w:szCs w:val="28"/>
              </w:rPr>
              <w:t>17</w:t>
            </w:r>
          </w:p>
        </w:tc>
        <w:tc>
          <w:tcPr>
            <w:tcW w:w="3374" w:type="dxa"/>
          </w:tcPr>
          <w:p w:rsidR="003D758D" w:rsidRDefault="00FA480E" w:rsidP="00D65F01">
            <w:pPr>
              <w:rPr>
                <w:sz w:val="24"/>
                <w:szCs w:val="28"/>
              </w:rPr>
            </w:pPr>
            <w:r>
              <w:rPr>
                <w:sz w:val="24"/>
                <w:szCs w:val="28"/>
              </w:rPr>
              <w:t>Информатика</w:t>
            </w:r>
          </w:p>
        </w:tc>
        <w:tc>
          <w:tcPr>
            <w:tcW w:w="2039" w:type="dxa"/>
          </w:tcPr>
          <w:p w:rsidR="003D758D" w:rsidRDefault="00FA480E" w:rsidP="00D65F01">
            <w:pPr>
              <w:rPr>
                <w:sz w:val="24"/>
                <w:szCs w:val="28"/>
              </w:rPr>
            </w:pPr>
            <w:r>
              <w:rPr>
                <w:sz w:val="24"/>
                <w:szCs w:val="28"/>
              </w:rPr>
              <w:t>100</w:t>
            </w:r>
          </w:p>
        </w:tc>
        <w:tc>
          <w:tcPr>
            <w:tcW w:w="2039" w:type="dxa"/>
          </w:tcPr>
          <w:p w:rsidR="003D758D" w:rsidRDefault="00FA480E" w:rsidP="00D65F01">
            <w:pPr>
              <w:rPr>
                <w:sz w:val="24"/>
                <w:szCs w:val="28"/>
              </w:rPr>
            </w:pPr>
            <w:r>
              <w:rPr>
                <w:sz w:val="24"/>
                <w:szCs w:val="28"/>
              </w:rPr>
              <w:t>90</w:t>
            </w:r>
          </w:p>
        </w:tc>
        <w:tc>
          <w:tcPr>
            <w:tcW w:w="2040" w:type="dxa"/>
          </w:tcPr>
          <w:p w:rsidR="003D758D" w:rsidRDefault="00FA480E" w:rsidP="00D65F01">
            <w:pPr>
              <w:rPr>
                <w:sz w:val="24"/>
                <w:szCs w:val="28"/>
              </w:rPr>
            </w:pPr>
            <w:r>
              <w:rPr>
                <w:sz w:val="24"/>
                <w:szCs w:val="28"/>
              </w:rPr>
              <w:t>4,4</w:t>
            </w:r>
          </w:p>
        </w:tc>
      </w:tr>
      <w:tr w:rsidR="003D758D" w:rsidRPr="00D21DAF" w:rsidTr="00D65F01">
        <w:tc>
          <w:tcPr>
            <w:tcW w:w="704" w:type="dxa"/>
          </w:tcPr>
          <w:p w:rsidR="003D758D" w:rsidRDefault="005504EE" w:rsidP="00D65F01">
            <w:pPr>
              <w:rPr>
                <w:sz w:val="24"/>
                <w:szCs w:val="28"/>
              </w:rPr>
            </w:pPr>
            <w:r>
              <w:rPr>
                <w:sz w:val="24"/>
                <w:szCs w:val="28"/>
              </w:rPr>
              <w:t>18</w:t>
            </w:r>
          </w:p>
        </w:tc>
        <w:tc>
          <w:tcPr>
            <w:tcW w:w="3374" w:type="dxa"/>
          </w:tcPr>
          <w:p w:rsidR="003D758D" w:rsidRDefault="00FA480E" w:rsidP="00D65F01">
            <w:pPr>
              <w:rPr>
                <w:sz w:val="24"/>
                <w:szCs w:val="28"/>
              </w:rPr>
            </w:pPr>
            <w:r>
              <w:rPr>
                <w:sz w:val="24"/>
                <w:szCs w:val="28"/>
              </w:rPr>
              <w:t>Музыка</w:t>
            </w:r>
          </w:p>
        </w:tc>
        <w:tc>
          <w:tcPr>
            <w:tcW w:w="2039" w:type="dxa"/>
          </w:tcPr>
          <w:p w:rsidR="003D758D" w:rsidRDefault="00FA480E" w:rsidP="00D65F01">
            <w:pPr>
              <w:rPr>
                <w:sz w:val="24"/>
                <w:szCs w:val="28"/>
              </w:rPr>
            </w:pPr>
            <w:r>
              <w:rPr>
                <w:sz w:val="24"/>
                <w:szCs w:val="28"/>
              </w:rPr>
              <w:t>100</w:t>
            </w:r>
          </w:p>
        </w:tc>
        <w:tc>
          <w:tcPr>
            <w:tcW w:w="2039" w:type="dxa"/>
          </w:tcPr>
          <w:p w:rsidR="003D758D" w:rsidRDefault="00FA480E" w:rsidP="00D65F01">
            <w:pPr>
              <w:rPr>
                <w:sz w:val="24"/>
                <w:szCs w:val="28"/>
              </w:rPr>
            </w:pPr>
            <w:r>
              <w:rPr>
                <w:sz w:val="24"/>
                <w:szCs w:val="28"/>
              </w:rPr>
              <w:t>91</w:t>
            </w:r>
          </w:p>
        </w:tc>
        <w:tc>
          <w:tcPr>
            <w:tcW w:w="2040" w:type="dxa"/>
          </w:tcPr>
          <w:p w:rsidR="003D758D" w:rsidRDefault="00FA480E" w:rsidP="00D65F01">
            <w:pPr>
              <w:rPr>
                <w:sz w:val="24"/>
                <w:szCs w:val="28"/>
              </w:rPr>
            </w:pPr>
            <w:r>
              <w:rPr>
                <w:sz w:val="24"/>
                <w:szCs w:val="28"/>
              </w:rPr>
              <w:t>4,5</w:t>
            </w:r>
          </w:p>
        </w:tc>
      </w:tr>
      <w:tr w:rsidR="00FA480E" w:rsidRPr="00D21DAF" w:rsidTr="00D65F01">
        <w:tc>
          <w:tcPr>
            <w:tcW w:w="704" w:type="dxa"/>
          </w:tcPr>
          <w:p w:rsidR="00FA480E" w:rsidRDefault="005504EE" w:rsidP="00D65F01">
            <w:pPr>
              <w:rPr>
                <w:sz w:val="24"/>
                <w:szCs w:val="28"/>
              </w:rPr>
            </w:pPr>
            <w:r>
              <w:rPr>
                <w:sz w:val="24"/>
                <w:szCs w:val="28"/>
              </w:rPr>
              <w:t>19</w:t>
            </w:r>
          </w:p>
        </w:tc>
        <w:tc>
          <w:tcPr>
            <w:tcW w:w="3374" w:type="dxa"/>
          </w:tcPr>
          <w:p w:rsidR="00FA480E" w:rsidRDefault="00FA480E" w:rsidP="00D65F01">
            <w:pPr>
              <w:rPr>
                <w:sz w:val="24"/>
                <w:szCs w:val="28"/>
              </w:rPr>
            </w:pPr>
            <w:r>
              <w:rPr>
                <w:sz w:val="24"/>
                <w:szCs w:val="28"/>
              </w:rPr>
              <w:t>Технология</w:t>
            </w:r>
          </w:p>
        </w:tc>
        <w:tc>
          <w:tcPr>
            <w:tcW w:w="2039" w:type="dxa"/>
          </w:tcPr>
          <w:p w:rsidR="00FA480E" w:rsidRDefault="00FA480E" w:rsidP="00D65F01">
            <w:pPr>
              <w:rPr>
                <w:sz w:val="24"/>
                <w:szCs w:val="28"/>
              </w:rPr>
            </w:pPr>
            <w:r>
              <w:rPr>
                <w:sz w:val="24"/>
                <w:szCs w:val="28"/>
              </w:rPr>
              <w:t>100</w:t>
            </w:r>
          </w:p>
        </w:tc>
        <w:tc>
          <w:tcPr>
            <w:tcW w:w="2039" w:type="dxa"/>
          </w:tcPr>
          <w:p w:rsidR="00FA480E" w:rsidRDefault="00FA480E" w:rsidP="00D65F01">
            <w:pPr>
              <w:rPr>
                <w:sz w:val="24"/>
                <w:szCs w:val="28"/>
              </w:rPr>
            </w:pPr>
            <w:r>
              <w:rPr>
                <w:sz w:val="24"/>
                <w:szCs w:val="28"/>
              </w:rPr>
              <w:t>88</w:t>
            </w:r>
          </w:p>
        </w:tc>
        <w:tc>
          <w:tcPr>
            <w:tcW w:w="2040" w:type="dxa"/>
          </w:tcPr>
          <w:p w:rsidR="00FA480E" w:rsidRDefault="00FA480E" w:rsidP="00D65F01">
            <w:pPr>
              <w:rPr>
                <w:sz w:val="24"/>
                <w:szCs w:val="28"/>
              </w:rPr>
            </w:pPr>
            <w:r>
              <w:rPr>
                <w:sz w:val="24"/>
                <w:szCs w:val="28"/>
              </w:rPr>
              <w:t>4,5</w:t>
            </w:r>
          </w:p>
        </w:tc>
      </w:tr>
      <w:tr w:rsidR="00FA480E" w:rsidRPr="00D21DAF" w:rsidTr="00D65F01">
        <w:tc>
          <w:tcPr>
            <w:tcW w:w="704" w:type="dxa"/>
          </w:tcPr>
          <w:p w:rsidR="00FA480E" w:rsidRDefault="005504EE" w:rsidP="00D65F01">
            <w:pPr>
              <w:rPr>
                <w:sz w:val="24"/>
                <w:szCs w:val="28"/>
              </w:rPr>
            </w:pPr>
            <w:r>
              <w:rPr>
                <w:sz w:val="24"/>
                <w:szCs w:val="28"/>
              </w:rPr>
              <w:t>20</w:t>
            </w:r>
          </w:p>
        </w:tc>
        <w:tc>
          <w:tcPr>
            <w:tcW w:w="3374" w:type="dxa"/>
          </w:tcPr>
          <w:p w:rsidR="00FA480E" w:rsidRDefault="005504EE" w:rsidP="00D65F01">
            <w:pPr>
              <w:rPr>
                <w:sz w:val="24"/>
                <w:szCs w:val="28"/>
              </w:rPr>
            </w:pPr>
            <w:r>
              <w:rPr>
                <w:sz w:val="24"/>
                <w:szCs w:val="28"/>
              </w:rPr>
              <w:t>Физическая культура</w:t>
            </w:r>
          </w:p>
        </w:tc>
        <w:tc>
          <w:tcPr>
            <w:tcW w:w="2039" w:type="dxa"/>
          </w:tcPr>
          <w:p w:rsidR="00FA480E" w:rsidRDefault="005504EE" w:rsidP="00D65F01">
            <w:pPr>
              <w:rPr>
                <w:sz w:val="24"/>
                <w:szCs w:val="28"/>
              </w:rPr>
            </w:pPr>
            <w:r>
              <w:rPr>
                <w:sz w:val="24"/>
                <w:szCs w:val="28"/>
              </w:rPr>
              <w:t>100</w:t>
            </w:r>
          </w:p>
        </w:tc>
        <w:tc>
          <w:tcPr>
            <w:tcW w:w="2039" w:type="dxa"/>
          </w:tcPr>
          <w:p w:rsidR="00FA480E" w:rsidRDefault="005504EE" w:rsidP="00D65F01">
            <w:pPr>
              <w:rPr>
                <w:sz w:val="24"/>
                <w:szCs w:val="28"/>
              </w:rPr>
            </w:pPr>
            <w:r>
              <w:rPr>
                <w:sz w:val="24"/>
                <w:szCs w:val="28"/>
              </w:rPr>
              <w:t>93</w:t>
            </w:r>
          </w:p>
        </w:tc>
        <w:tc>
          <w:tcPr>
            <w:tcW w:w="2040" w:type="dxa"/>
          </w:tcPr>
          <w:p w:rsidR="00FA480E" w:rsidRDefault="005504EE" w:rsidP="00D65F01">
            <w:pPr>
              <w:rPr>
                <w:sz w:val="24"/>
                <w:szCs w:val="28"/>
              </w:rPr>
            </w:pPr>
            <w:r>
              <w:rPr>
                <w:sz w:val="24"/>
                <w:szCs w:val="28"/>
              </w:rPr>
              <w:t>4,5</w:t>
            </w:r>
          </w:p>
        </w:tc>
      </w:tr>
      <w:tr w:rsidR="00FA480E" w:rsidRPr="00D21DAF" w:rsidTr="00D65F01">
        <w:tc>
          <w:tcPr>
            <w:tcW w:w="704" w:type="dxa"/>
          </w:tcPr>
          <w:p w:rsidR="00FA480E" w:rsidRDefault="005504EE" w:rsidP="00D65F01">
            <w:pPr>
              <w:rPr>
                <w:sz w:val="24"/>
                <w:szCs w:val="28"/>
              </w:rPr>
            </w:pPr>
            <w:r>
              <w:rPr>
                <w:sz w:val="24"/>
                <w:szCs w:val="28"/>
              </w:rPr>
              <w:t>21</w:t>
            </w:r>
          </w:p>
        </w:tc>
        <w:tc>
          <w:tcPr>
            <w:tcW w:w="3374" w:type="dxa"/>
          </w:tcPr>
          <w:p w:rsidR="00FA480E" w:rsidRDefault="005504EE" w:rsidP="00D65F01">
            <w:pPr>
              <w:rPr>
                <w:sz w:val="24"/>
                <w:szCs w:val="28"/>
              </w:rPr>
            </w:pPr>
            <w:r>
              <w:rPr>
                <w:sz w:val="24"/>
                <w:szCs w:val="28"/>
              </w:rPr>
              <w:t>ОДНКР</w:t>
            </w:r>
          </w:p>
        </w:tc>
        <w:tc>
          <w:tcPr>
            <w:tcW w:w="2039" w:type="dxa"/>
          </w:tcPr>
          <w:p w:rsidR="00FA480E" w:rsidRDefault="005504EE" w:rsidP="00D65F01">
            <w:pPr>
              <w:rPr>
                <w:sz w:val="24"/>
                <w:szCs w:val="28"/>
              </w:rPr>
            </w:pPr>
            <w:r>
              <w:rPr>
                <w:sz w:val="24"/>
                <w:szCs w:val="28"/>
              </w:rPr>
              <w:t>100</w:t>
            </w:r>
          </w:p>
        </w:tc>
        <w:tc>
          <w:tcPr>
            <w:tcW w:w="2039" w:type="dxa"/>
          </w:tcPr>
          <w:p w:rsidR="00FA480E" w:rsidRDefault="005504EE" w:rsidP="00D65F01">
            <w:pPr>
              <w:rPr>
                <w:sz w:val="24"/>
                <w:szCs w:val="28"/>
              </w:rPr>
            </w:pPr>
            <w:r>
              <w:rPr>
                <w:sz w:val="24"/>
                <w:szCs w:val="28"/>
              </w:rPr>
              <w:t>87</w:t>
            </w:r>
          </w:p>
        </w:tc>
        <w:tc>
          <w:tcPr>
            <w:tcW w:w="2040" w:type="dxa"/>
          </w:tcPr>
          <w:p w:rsidR="00FA480E" w:rsidRDefault="005504EE" w:rsidP="00D65F01">
            <w:pPr>
              <w:rPr>
                <w:sz w:val="24"/>
                <w:szCs w:val="28"/>
              </w:rPr>
            </w:pPr>
            <w:r>
              <w:rPr>
                <w:sz w:val="24"/>
                <w:szCs w:val="28"/>
              </w:rPr>
              <w:t>4,2</w:t>
            </w:r>
          </w:p>
        </w:tc>
      </w:tr>
    </w:tbl>
    <w:p w:rsidR="003D758D" w:rsidRDefault="003D758D" w:rsidP="00CF5D2A">
      <w:pPr>
        <w:spacing w:after="0" w:line="240" w:lineRule="auto"/>
        <w:rPr>
          <w:rFonts w:ascii="Times New Roman" w:eastAsia="Times New Roman" w:hAnsi="Times New Roman" w:cs="Times New Roman"/>
          <w:szCs w:val="28"/>
          <w:lang w:eastAsia="ru-RU"/>
        </w:rPr>
      </w:pPr>
    </w:p>
    <w:p w:rsidR="005504EE" w:rsidRPr="00CF5D2A" w:rsidRDefault="005504EE" w:rsidP="005504EE">
      <w:pPr>
        <w:spacing w:after="0" w:line="240" w:lineRule="auto"/>
        <w:jc w:val="center"/>
        <w:rPr>
          <w:rFonts w:ascii="Times New Roman" w:eastAsia="Calibri" w:hAnsi="Times New Roman" w:cs="Times New Roman"/>
          <w:b/>
          <w:i/>
          <w:color w:val="0000FF"/>
          <w:sz w:val="28"/>
        </w:rPr>
      </w:pPr>
      <w:r w:rsidRPr="00CF5D2A">
        <w:rPr>
          <w:rFonts w:ascii="Times New Roman" w:eastAsia="Calibri" w:hAnsi="Times New Roman" w:cs="Times New Roman"/>
          <w:b/>
          <w:i/>
          <w:color w:val="0000FF"/>
          <w:sz w:val="28"/>
        </w:rPr>
        <w:t xml:space="preserve">Качество знаний по основным предметам </w:t>
      </w:r>
      <w:r>
        <w:rPr>
          <w:rFonts w:ascii="Times New Roman" w:eastAsia="Calibri" w:hAnsi="Times New Roman" w:cs="Times New Roman"/>
          <w:b/>
          <w:i/>
          <w:color w:val="0000FF"/>
          <w:sz w:val="28"/>
        </w:rPr>
        <w:t>СОО</w:t>
      </w:r>
    </w:p>
    <w:p w:rsidR="005504EE" w:rsidRPr="00CF5D2A" w:rsidRDefault="005504EE" w:rsidP="005504EE">
      <w:pPr>
        <w:spacing w:after="0" w:line="240" w:lineRule="auto"/>
        <w:jc w:val="center"/>
        <w:rPr>
          <w:rFonts w:ascii="Times New Roman" w:eastAsia="Calibri" w:hAnsi="Times New Roman" w:cs="Times New Roman"/>
          <w:b/>
          <w:i/>
          <w:color w:val="0000FF"/>
          <w:sz w:val="28"/>
        </w:rPr>
      </w:pPr>
      <w:r w:rsidRPr="00CF5D2A">
        <w:rPr>
          <w:rFonts w:ascii="Times New Roman" w:eastAsia="Calibri" w:hAnsi="Times New Roman" w:cs="Times New Roman"/>
          <w:b/>
          <w:i/>
          <w:color w:val="0000FF"/>
          <w:sz w:val="28"/>
        </w:rPr>
        <w:t>за 2022 - 2023 учебный год:</w:t>
      </w:r>
    </w:p>
    <w:p w:rsidR="005504EE" w:rsidRPr="00CF5D2A" w:rsidRDefault="005504EE" w:rsidP="00CF5D2A">
      <w:pPr>
        <w:spacing w:after="0" w:line="240" w:lineRule="auto"/>
        <w:rPr>
          <w:rFonts w:ascii="Times New Roman" w:eastAsia="Times New Roman" w:hAnsi="Times New Roman" w:cs="Times New Roman"/>
          <w:szCs w:val="28"/>
          <w:lang w:eastAsia="ru-RU"/>
        </w:rPr>
      </w:pPr>
    </w:p>
    <w:tbl>
      <w:tblPr>
        <w:tblStyle w:val="a6"/>
        <w:tblW w:w="0" w:type="auto"/>
        <w:tblLook w:val="04A0"/>
      </w:tblPr>
      <w:tblGrid>
        <w:gridCol w:w="704"/>
        <w:gridCol w:w="3374"/>
        <w:gridCol w:w="2039"/>
        <w:gridCol w:w="2039"/>
        <w:gridCol w:w="2040"/>
      </w:tblGrid>
      <w:tr w:rsidR="00FA480E" w:rsidRPr="00D21DAF" w:rsidTr="00D65F01">
        <w:tc>
          <w:tcPr>
            <w:tcW w:w="704" w:type="dxa"/>
          </w:tcPr>
          <w:p w:rsidR="00FA480E" w:rsidRPr="00D21DAF" w:rsidRDefault="00FA480E" w:rsidP="00D65F01">
            <w:pPr>
              <w:rPr>
                <w:sz w:val="24"/>
                <w:szCs w:val="28"/>
              </w:rPr>
            </w:pPr>
            <w:r>
              <w:rPr>
                <w:sz w:val="24"/>
                <w:szCs w:val="28"/>
              </w:rPr>
              <w:lastRenderedPageBreak/>
              <w:t>№ п/п</w:t>
            </w:r>
          </w:p>
        </w:tc>
        <w:tc>
          <w:tcPr>
            <w:tcW w:w="3374" w:type="dxa"/>
          </w:tcPr>
          <w:p w:rsidR="00FA480E" w:rsidRPr="00D21DAF" w:rsidRDefault="00FA480E" w:rsidP="00D65F01">
            <w:pPr>
              <w:rPr>
                <w:sz w:val="24"/>
                <w:szCs w:val="28"/>
              </w:rPr>
            </w:pPr>
            <w:r>
              <w:rPr>
                <w:sz w:val="24"/>
                <w:szCs w:val="28"/>
              </w:rPr>
              <w:t>Учебный предмет</w:t>
            </w:r>
          </w:p>
        </w:tc>
        <w:tc>
          <w:tcPr>
            <w:tcW w:w="2039" w:type="dxa"/>
          </w:tcPr>
          <w:p w:rsidR="00FA480E" w:rsidRPr="00D21DAF" w:rsidRDefault="00FA480E" w:rsidP="00D65F01">
            <w:pPr>
              <w:rPr>
                <w:sz w:val="24"/>
                <w:szCs w:val="28"/>
              </w:rPr>
            </w:pPr>
            <w:r>
              <w:rPr>
                <w:sz w:val="24"/>
                <w:szCs w:val="28"/>
              </w:rPr>
              <w:t>Успеваемость %</w:t>
            </w:r>
          </w:p>
        </w:tc>
        <w:tc>
          <w:tcPr>
            <w:tcW w:w="2039" w:type="dxa"/>
          </w:tcPr>
          <w:p w:rsidR="00FA480E" w:rsidRPr="00D21DAF" w:rsidRDefault="00FA480E" w:rsidP="00D65F01">
            <w:pPr>
              <w:rPr>
                <w:sz w:val="24"/>
                <w:szCs w:val="28"/>
              </w:rPr>
            </w:pPr>
            <w:r>
              <w:rPr>
                <w:sz w:val="24"/>
                <w:szCs w:val="28"/>
              </w:rPr>
              <w:t>Качество знаний %</w:t>
            </w:r>
          </w:p>
        </w:tc>
        <w:tc>
          <w:tcPr>
            <w:tcW w:w="2040" w:type="dxa"/>
          </w:tcPr>
          <w:p w:rsidR="00FA480E" w:rsidRPr="00D21DAF" w:rsidRDefault="00FA480E" w:rsidP="00D65F01">
            <w:pPr>
              <w:rPr>
                <w:sz w:val="24"/>
                <w:szCs w:val="28"/>
              </w:rPr>
            </w:pPr>
            <w:r>
              <w:rPr>
                <w:sz w:val="24"/>
                <w:szCs w:val="28"/>
              </w:rPr>
              <w:t>Средний балл</w:t>
            </w:r>
          </w:p>
        </w:tc>
      </w:tr>
      <w:tr w:rsidR="00FA480E" w:rsidRPr="00D21DAF" w:rsidTr="00D65F01">
        <w:tc>
          <w:tcPr>
            <w:tcW w:w="704" w:type="dxa"/>
          </w:tcPr>
          <w:p w:rsidR="00FA480E" w:rsidRPr="00D21DAF" w:rsidRDefault="00FA480E" w:rsidP="00D65F01">
            <w:pPr>
              <w:rPr>
                <w:sz w:val="24"/>
                <w:szCs w:val="28"/>
              </w:rPr>
            </w:pPr>
            <w:r>
              <w:rPr>
                <w:sz w:val="24"/>
                <w:szCs w:val="28"/>
              </w:rPr>
              <w:t>1</w:t>
            </w:r>
          </w:p>
        </w:tc>
        <w:tc>
          <w:tcPr>
            <w:tcW w:w="3374" w:type="dxa"/>
          </w:tcPr>
          <w:p w:rsidR="00FA480E" w:rsidRPr="00D21DAF" w:rsidRDefault="00FA480E" w:rsidP="00D65F01">
            <w:pPr>
              <w:rPr>
                <w:sz w:val="24"/>
                <w:szCs w:val="28"/>
              </w:rPr>
            </w:pPr>
            <w:r>
              <w:rPr>
                <w:sz w:val="24"/>
                <w:szCs w:val="28"/>
              </w:rPr>
              <w:t>Русский язык</w:t>
            </w:r>
          </w:p>
        </w:tc>
        <w:tc>
          <w:tcPr>
            <w:tcW w:w="2039" w:type="dxa"/>
          </w:tcPr>
          <w:p w:rsidR="00FA480E" w:rsidRPr="00D21DAF" w:rsidRDefault="00FA480E" w:rsidP="00D65F01">
            <w:pPr>
              <w:rPr>
                <w:sz w:val="24"/>
                <w:szCs w:val="28"/>
              </w:rPr>
            </w:pPr>
            <w:r>
              <w:rPr>
                <w:sz w:val="24"/>
                <w:szCs w:val="28"/>
              </w:rPr>
              <w:t>99,4</w:t>
            </w:r>
          </w:p>
        </w:tc>
        <w:tc>
          <w:tcPr>
            <w:tcW w:w="2039" w:type="dxa"/>
          </w:tcPr>
          <w:p w:rsidR="00FA480E" w:rsidRPr="00D21DAF" w:rsidRDefault="00FA480E" w:rsidP="00D65F01">
            <w:pPr>
              <w:rPr>
                <w:sz w:val="24"/>
                <w:szCs w:val="28"/>
              </w:rPr>
            </w:pPr>
            <w:r>
              <w:rPr>
                <w:sz w:val="24"/>
                <w:szCs w:val="28"/>
              </w:rPr>
              <w:t>61</w:t>
            </w:r>
          </w:p>
        </w:tc>
        <w:tc>
          <w:tcPr>
            <w:tcW w:w="2040" w:type="dxa"/>
          </w:tcPr>
          <w:p w:rsidR="00FA480E" w:rsidRPr="00D21DAF" w:rsidRDefault="00FA480E" w:rsidP="00D65F01">
            <w:pPr>
              <w:rPr>
                <w:sz w:val="24"/>
                <w:szCs w:val="28"/>
              </w:rPr>
            </w:pPr>
            <w:r>
              <w:rPr>
                <w:sz w:val="24"/>
                <w:szCs w:val="28"/>
              </w:rPr>
              <w:t>3,8</w:t>
            </w:r>
          </w:p>
        </w:tc>
      </w:tr>
      <w:tr w:rsidR="00FA480E" w:rsidRPr="00D21DAF" w:rsidTr="00D65F01">
        <w:tc>
          <w:tcPr>
            <w:tcW w:w="704" w:type="dxa"/>
          </w:tcPr>
          <w:p w:rsidR="00FA480E" w:rsidRPr="00D21DAF" w:rsidRDefault="00FA480E" w:rsidP="00D65F01">
            <w:pPr>
              <w:rPr>
                <w:sz w:val="24"/>
                <w:szCs w:val="28"/>
              </w:rPr>
            </w:pPr>
            <w:r>
              <w:rPr>
                <w:sz w:val="24"/>
                <w:szCs w:val="28"/>
              </w:rPr>
              <w:t>2</w:t>
            </w:r>
          </w:p>
        </w:tc>
        <w:tc>
          <w:tcPr>
            <w:tcW w:w="3374" w:type="dxa"/>
          </w:tcPr>
          <w:p w:rsidR="00FA480E" w:rsidRPr="00D21DAF" w:rsidRDefault="00FA480E" w:rsidP="00D65F01">
            <w:pPr>
              <w:rPr>
                <w:sz w:val="24"/>
                <w:szCs w:val="28"/>
              </w:rPr>
            </w:pPr>
            <w:r>
              <w:rPr>
                <w:sz w:val="24"/>
                <w:szCs w:val="28"/>
              </w:rPr>
              <w:t>Литература</w:t>
            </w:r>
          </w:p>
        </w:tc>
        <w:tc>
          <w:tcPr>
            <w:tcW w:w="2039" w:type="dxa"/>
          </w:tcPr>
          <w:p w:rsidR="00FA480E" w:rsidRPr="00D21DAF" w:rsidRDefault="00FA480E" w:rsidP="00D65F01">
            <w:pPr>
              <w:rPr>
                <w:sz w:val="24"/>
                <w:szCs w:val="28"/>
              </w:rPr>
            </w:pPr>
            <w:r>
              <w:rPr>
                <w:sz w:val="24"/>
                <w:szCs w:val="28"/>
              </w:rPr>
              <w:t>95</w:t>
            </w:r>
          </w:p>
        </w:tc>
        <w:tc>
          <w:tcPr>
            <w:tcW w:w="2039" w:type="dxa"/>
          </w:tcPr>
          <w:p w:rsidR="00FA480E" w:rsidRPr="00D21DAF" w:rsidRDefault="00FA480E" w:rsidP="00D65F01">
            <w:pPr>
              <w:rPr>
                <w:sz w:val="24"/>
                <w:szCs w:val="28"/>
              </w:rPr>
            </w:pPr>
            <w:r>
              <w:rPr>
                <w:sz w:val="24"/>
                <w:szCs w:val="28"/>
              </w:rPr>
              <w:t>70</w:t>
            </w:r>
          </w:p>
        </w:tc>
        <w:tc>
          <w:tcPr>
            <w:tcW w:w="2040" w:type="dxa"/>
          </w:tcPr>
          <w:p w:rsidR="00FA480E" w:rsidRPr="00D21DAF" w:rsidRDefault="00FA480E" w:rsidP="00D65F01">
            <w:pPr>
              <w:rPr>
                <w:sz w:val="24"/>
                <w:szCs w:val="28"/>
              </w:rPr>
            </w:pPr>
            <w:r>
              <w:rPr>
                <w:sz w:val="24"/>
                <w:szCs w:val="28"/>
              </w:rPr>
              <w:t>3,8</w:t>
            </w:r>
          </w:p>
        </w:tc>
      </w:tr>
      <w:tr w:rsidR="00FA480E" w:rsidRPr="00D21DAF" w:rsidTr="00D65F01">
        <w:tc>
          <w:tcPr>
            <w:tcW w:w="704" w:type="dxa"/>
          </w:tcPr>
          <w:p w:rsidR="00FA480E" w:rsidRPr="00D21DAF" w:rsidRDefault="00FA480E" w:rsidP="00D65F01">
            <w:pPr>
              <w:rPr>
                <w:sz w:val="24"/>
                <w:szCs w:val="28"/>
              </w:rPr>
            </w:pPr>
            <w:r>
              <w:rPr>
                <w:sz w:val="24"/>
                <w:szCs w:val="28"/>
              </w:rPr>
              <w:t>3</w:t>
            </w:r>
          </w:p>
        </w:tc>
        <w:tc>
          <w:tcPr>
            <w:tcW w:w="3374" w:type="dxa"/>
          </w:tcPr>
          <w:p w:rsidR="00FA480E" w:rsidRPr="00D21DAF" w:rsidRDefault="00FA480E" w:rsidP="00D65F01">
            <w:pPr>
              <w:rPr>
                <w:sz w:val="24"/>
                <w:szCs w:val="28"/>
              </w:rPr>
            </w:pPr>
            <w:r>
              <w:rPr>
                <w:sz w:val="24"/>
                <w:szCs w:val="28"/>
              </w:rPr>
              <w:t>Родной язык</w:t>
            </w:r>
          </w:p>
        </w:tc>
        <w:tc>
          <w:tcPr>
            <w:tcW w:w="2039" w:type="dxa"/>
          </w:tcPr>
          <w:p w:rsidR="00FA480E" w:rsidRPr="00D21DAF" w:rsidRDefault="00FA480E" w:rsidP="00D65F01">
            <w:pPr>
              <w:rPr>
                <w:sz w:val="24"/>
                <w:szCs w:val="28"/>
              </w:rPr>
            </w:pPr>
            <w:r>
              <w:rPr>
                <w:sz w:val="24"/>
                <w:szCs w:val="28"/>
              </w:rPr>
              <w:t>100</w:t>
            </w:r>
          </w:p>
        </w:tc>
        <w:tc>
          <w:tcPr>
            <w:tcW w:w="2039" w:type="dxa"/>
          </w:tcPr>
          <w:p w:rsidR="00FA480E" w:rsidRPr="00D21DAF" w:rsidRDefault="00FA480E" w:rsidP="00D65F01">
            <w:pPr>
              <w:rPr>
                <w:sz w:val="24"/>
                <w:szCs w:val="28"/>
              </w:rPr>
            </w:pPr>
            <w:r>
              <w:rPr>
                <w:sz w:val="24"/>
                <w:szCs w:val="28"/>
              </w:rPr>
              <w:t>88</w:t>
            </w:r>
          </w:p>
        </w:tc>
        <w:tc>
          <w:tcPr>
            <w:tcW w:w="2040" w:type="dxa"/>
          </w:tcPr>
          <w:p w:rsidR="00FA480E" w:rsidRPr="00D21DAF" w:rsidRDefault="00FA480E" w:rsidP="00D65F01">
            <w:pPr>
              <w:rPr>
                <w:sz w:val="24"/>
                <w:szCs w:val="28"/>
              </w:rPr>
            </w:pPr>
            <w:r>
              <w:rPr>
                <w:sz w:val="24"/>
                <w:szCs w:val="28"/>
              </w:rPr>
              <w:t>4,4</w:t>
            </w:r>
          </w:p>
        </w:tc>
      </w:tr>
      <w:tr w:rsidR="00FA480E" w:rsidRPr="00D21DAF" w:rsidTr="00D65F01">
        <w:tc>
          <w:tcPr>
            <w:tcW w:w="704" w:type="dxa"/>
          </w:tcPr>
          <w:p w:rsidR="00FA480E" w:rsidRPr="00D21DAF" w:rsidRDefault="00FA480E" w:rsidP="00D65F01">
            <w:pPr>
              <w:rPr>
                <w:sz w:val="24"/>
                <w:szCs w:val="28"/>
              </w:rPr>
            </w:pPr>
            <w:r>
              <w:rPr>
                <w:sz w:val="24"/>
                <w:szCs w:val="28"/>
              </w:rPr>
              <w:t>4</w:t>
            </w:r>
          </w:p>
        </w:tc>
        <w:tc>
          <w:tcPr>
            <w:tcW w:w="3374" w:type="dxa"/>
          </w:tcPr>
          <w:p w:rsidR="00FA480E" w:rsidRPr="00D21DAF" w:rsidRDefault="00FA480E" w:rsidP="00D65F01">
            <w:pPr>
              <w:rPr>
                <w:sz w:val="24"/>
                <w:szCs w:val="28"/>
              </w:rPr>
            </w:pPr>
            <w:r>
              <w:rPr>
                <w:sz w:val="24"/>
                <w:szCs w:val="28"/>
              </w:rPr>
              <w:t>Литература на родном языке</w:t>
            </w:r>
          </w:p>
        </w:tc>
        <w:tc>
          <w:tcPr>
            <w:tcW w:w="2039" w:type="dxa"/>
          </w:tcPr>
          <w:p w:rsidR="00FA480E" w:rsidRPr="00D21DAF" w:rsidRDefault="00FA480E" w:rsidP="00D65F01">
            <w:pPr>
              <w:rPr>
                <w:sz w:val="24"/>
                <w:szCs w:val="28"/>
              </w:rPr>
            </w:pPr>
            <w:r>
              <w:rPr>
                <w:sz w:val="24"/>
                <w:szCs w:val="28"/>
              </w:rPr>
              <w:t>100</w:t>
            </w:r>
          </w:p>
        </w:tc>
        <w:tc>
          <w:tcPr>
            <w:tcW w:w="2039" w:type="dxa"/>
          </w:tcPr>
          <w:p w:rsidR="00FA480E" w:rsidRPr="00D21DAF" w:rsidRDefault="00FA480E" w:rsidP="00D65F01">
            <w:pPr>
              <w:rPr>
                <w:sz w:val="24"/>
                <w:szCs w:val="28"/>
              </w:rPr>
            </w:pPr>
            <w:r>
              <w:rPr>
                <w:sz w:val="24"/>
                <w:szCs w:val="28"/>
              </w:rPr>
              <w:t>94</w:t>
            </w:r>
          </w:p>
        </w:tc>
        <w:tc>
          <w:tcPr>
            <w:tcW w:w="2040" w:type="dxa"/>
          </w:tcPr>
          <w:p w:rsidR="00FA480E" w:rsidRPr="00D21DAF" w:rsidRDefault="00FA480E" w:rsidP="00D65F01">
            <w:pPr>
              <w:rPr>
                <w:sz w:val="24"/>
                <w:szCs w:val="28"/>
              </w:rPr>
            </w:pPr>
            <w:r>
              <w:rPr>
                <w:sz w:val="24"/>
                <w:szCs w:val="28"/>
              </w:rPr>
              <w:t>4,5</w:t>
            </w:r>
          </w:p>
        </w:tc>
      </w:tr>
      <w:tr w:rsidR="00FA480E" w:rsidRPr="00D21DAF" w:rsidTr="00D65F01">
        <w:tc>
          <w:tcPr>
            <w:tcW w:w="704" w:type="dxa"/>
          </w:tcPr>
          <w:p w:rsidR="00FA480E" w:rsidRPr="00D21DAF" w:rsidRDefault="00FA480E" w:rsidP="00D65F01">
            <w:pPr>
              <w:rPr>
                <w:sz w:val="24"/>
                <w:szCs w:val="28"/>
              </w:rPr>
            </w:pPr>
            <w:r>
              <w:rPr>
                <w:sz w:val="24"/>
                <w:szCs w:val="28"/>
              </w:rPr>
              <w:t>5</w:t>
            </w:r>
          </w:p>
        </w:tc>
        <w:tc>
          <w:tcPr>
            <w:tcW w:w="3374" w:type="dxa"/>
          </w:tcPr>
          <w:p w:rsidR="00FA480E" w:rsidRPr="00D21DAF" w:rsidRDefault="00FA480E" w:rsidP="00D65F01">
            <w:pPr>
              <w:rPr>
                <w:sz w:val="24"/>
                <w:szCs w:val="28"/>
              </w:rPr>
            </w:pPr>
            <w:r>
              <w:rPr>
                <w:sz w:val="24"/>
                <w:szCs w:val="28"/>
              </w:rPr>
              <w:t>Иностранный язык</w:t>
            </w:r>
          </w:p>
        </w:tc>
        <w:tc>
          <w:tcPr>
            <w:tcW w:w="2039" w:type="dxa"/>
          </w:tcPr>
          <w:p w:rsidR="00FA480E" w:rsidRPr="00D21DAF" w:rsidRDefault="00FA480E" w:rsidP="00D65F01">
            <w:pPr>
              <w:rPr>
                <w:sz w:val="24"/>
                <w:szCs w:val="28"/>
              </w:rPr>
            </w:pPr>
            <w:r>
              <w:rPr>
                <w:sz w:val="24"/>
                <w:szCs w:val="28"/>
              </w:rPr>
              <w:t>100</w:t>
            </w:r>
          </w:p>
        </w:tc>
        <w:tc>
          <w:tcPr>
            <w:tcW w:w="2039" w:type="dxa"/>
          </w:tcPr>
          <w:p w:rsidR="00FA480E" w:rsidRPr="00D21DAF" w:rsidRDefault="00FA480E" w:rsidP="00D65F01">
            <w:pPr>
              <w:rPr>
                <w:sz w:val="24"/>
                <w:szCs w:val="28"/>
              </w:rPr>
            </w:pPr>
            <w:r>
              <w:rPr>
                <w:sz w:val="24"/>
                <w:szCs w:val="28"/>
              </w:rPr>
              <w:t>89</w:t>
            </w:r>
          </w:p>
        </w:tc>
        <w:tc>
          <w:tcPr>
            <w:tcW w:w="2040" w:type="dxa"/>
          </w:tcPr>
          <w:p w:rsidR="00FA480E" w:rsidRPr="00D21DAF" w:rsidRDefault="00FA480E" w:rsidP="00D65F01">
            <w:pPr>
              <w:rPr>
                <w:sz w:val="24"/>
                <w:szCs w:val="28"/>
              </w:rPr>
            </w:pPr>
            <w:r>
              <w:rPr>
                <w:sz w:val="24"/>
                <w:szCs w:val="28"/>
              </w:rPr>
              <w:t>4</w:t>
            </w:r>
          </w:p>
        </w:tc>
      </w:tr>
      <w:tr w:rsidR="00FA480E" w:rsidRPr="00D21DAF" w:rsidTr="00D65F01">
        <w:tc>
          <w:tcPr>
            <w:tcW w:w="704" w:type="dxa"/>
          </w:tcPr>
          <w:p w:rsidR="00FA480E" w:rsidRPr="00D21DAF" w:rsidRDefault="00FA480E" w:rsidP="00D65F01">
            <w:pPr>
              <w:rPr>
                <w:sz w:val="24"/>
                <w:szCs w:val="28"/>
              </w:rPr>
            </w:pPr>
            <w:r>
              <w:rPr>
                <w:sz w:val="24"/>
                <w:szCs w:val="28"/>
              </w:rPr>
              <w:t>6</w:t>
            </w:r>
          </w:p>
        </w:tc>
        <w:tc>
          <w:tcPr>
            <w:tcW w:w="3374" w:type="dxa"/>
          </w:tcPr>
          <w:p w:rsidR="00FA480E" w:rsidRPr="00D21DAF" w:rsidRDefault="00FA480E" w:rsidP="00D65F01">
            <w:pPr>
              <w:rPr>
                <w:sz w:val="24"/>
                <w:szCs w:val="28"/>
              </w:rPr>
            </w:pPr>
            <w:r>
              <w:rPr>
                <w:sz w:val="24"/>
                <w:szCs w:val="28"/>
              </w:rPr>
              <w:t>Алгебра</w:t>
            </w:r>
          </w:p>
        </w:tc>
        <w:tc>
          <w:tcPr>
            <w:tcW w:w="2039" w:type="dxa"/>
          </w:tcPr>
          <w:p w:rsidR="00FA480E" w:rsidRPr="00D21DAF" w:rsidRDefault="00FA480E" w:rsidP="00D65F01">
            <w:pPr>
              <w:rPr>
                <w:sz w:val="24"/>
                <w:szCs w:val="28"/>
              </w:rPr>
            </w:pPr>
            <w:r>
              <w:rPr>
                <w:sz w:val="24"/>
                <w:szCs w:val="28"/>
              </w:rPr>
              <w:t>100</w:t>
            </w:r>
          </w:p>
        </w:tc>
        <w:tc>
          <w:tcPr>
            <w:tcW w:w="2039" w:type="dxa"/>
          </w:tcPr>
          <w:p w:rsidR="00FA480E" w:rsidRPr="00D21DAF" w:rsidRDefault="00FA480E" w:rsidP="00D65F01">
            <w:pPr>
              <w:rPr>
                <w:sz w:val="24"/>
                <w:szCs w:val="28"/>
              </w:rPr>
            </w:pPr>
            <w:r>
              <w:rPr>
                <w:sz w:val="24"/>
                <w:szCs w:val="28"/>
              </w:rPr>
              <w:t>69</w:t>
            </w:r>
          </w:p>
        </w:tc>
        <w:tc>
          <w:tcPr>
            <w:tcW w:w="2040" w:type="dxa"/>
          </w:tcPr>
          <w:p w:rsidR="00FA480E" w:rsidRPr="00D21DAF" w:rsidRDefault="00FA480E" w:rsidP="00D65F01">
            <w:pPr>
              <w:rPr>
                <w:sz w:val="24"/>
                <w:szCs w:val="28"/>
              </w:rPr>
            </w:pPr>
            <w:r>
              <w:rPr>
                <w:sz w:val="24"/>
                <w:szCs w:val="28"/>
              </w:rPr>
              <w:t>4</w:t>
            </w:r>
          </w:p>
        </w:tc>
      </w:tr>
      <w:tr w:rsidR="00FA480E" w:rsidRPr="00D21DAF" w:rsidTr="00D65F01">
        <w:tc>
          <w:tcPr>
            <w:tcW w:w="704" w:type="dxa"/>
          </w:tcPr>
          <w:p w:rsidR="00FA480E" w:rsidRPr="00D21DAF" w:rsidRDefault="00FA480E" w:rsidP="00D65F01">
            <w:pPr>
              <w:rPr>
                <w:sz w:val="24"/>
                <w:szCs w:val="28"/>
              </w:rPr>
            </w:pPr>
            <w:r>
              <w:rPr>
                <w:sz w:val="24"/>
                <w:szCs w:val="28"/>
              </w:rPr>
              <w:t>7</w:t>
            </w:r>
          </w:p>
        </w:tc>
        <w:tc>
          <w:tcPr>
            <w:tcW w:w="3374" w:type="dxa"/>
          </w:tcPr>
          <w:p w:rsidR="00FA480E" w:rsidRPr="00D21DAF" w:rsidRDefault="00FA480E" w:rsidP="00D65F01">
            <w:pPr>
              <w:rPr>
                <w:sz w:val="24"/>
                <w:szCs w:val="28"/>
              </w:rPr>
            </w:pPr>
            <w:r>
              <w:rPr>
                <w:sz w:val="24"/>
                <w:szCs w:val="28"/>
              </w:rPr>
              <w:t>Геометрия</w:t>
            </w:r>
          </w:p>
        </w:tc>
        <w:tc>
          <w:tcPr>
            <w:tcW w:w="2039" w:type="dxa"/>
          </w:tcPr>
          <w:p w:rsidR="00FA480E" w:rsidRPr="00D21DAF" w:rsidRDefault="00FA480E" w:rsidP="00D65F01">
            <w:pPr>
              <w:rPr>
                <w:sz w:val="24"/>
                <w:szCs w:val="28"/>
              </w:rPr>
            </w:pPr>
            <w:r>
              <w:rPr>
                <w:sz w:val="24"/>
                <w:szCs w:val="28"/>
              </w:rPr>
              <w:t>100</w:t>
            </w:r>
          </w:p>
        </w:tc>
        <w:tc>
          <w:tcPr>
            <w:tcW w:w="2039" w:type="dxa"/>
          </w:tcPr>
          <w:p w:rsidR="00FA480E" w:rsidRPr="00D21DAF" w:rsidRDefault="00FA480E" w:rsidP="00D65F01">
            <w:pPr>
              <w:rPr>
                <w:sz w:val="24"/>
                <w:szCs w:val="28"/>
              </w:rPr>
            </w:pPr>
            <w:r>
              <w:rPr>
                <w:sz w:val="24"/>
                <w:szCs w:val="28"/>
              </w:rPr>
              <w:t>69</w:t>
            </w:r>
          </w:p>
        </w:tc>
        <w:tc>
          <w:tcPr>
            <w:tcW w:w="2040" w:type="dxa"/>
          </w:tcPr>
          <w:p w:rsidR="00FA480E" w:rsidRPr="00D21DAF" w:rsidRDefault="00FA480E" w:rsidP="00D65F01">
            <w:pPr>
              <w:rPr>
                <w:sz w:val="24"/>
                <w:szCs w:val="28"/>
              </w:rPr>
            </w:pPr>
            <w:r>
              <w:rPr>
                <w:sz w:val="24"/>
                <w:szCs w:val="28"/>
              </w:rPr>
              <w:t>3,9</w:t>
            </w:r>
          </w:p>
        </w:tc>
      </w:tr>
      <w:tr w:rsidR="00FA480E" w:rsidRPr="00D21DAF" w:rsidTr="00D65F01">
        <w:tc>
          <w:tcPr>
            <w:tcW w:w="704" w:type="dxa"/>
          </w:tcPr>
          <w:p w:rsidR="00FA480E" w:rsidRDefault="00FA480E" w:rsidP="00D65F01">
            <w:pPr>
              <w:rPr>
                <w:sz w:val="24"/>
                <w:szCs w:val="28"/>
              </w:rPr>
            </w:pPr>
            <w:r>
              <w:rPr>
                <w:sz w:val="24"/>
                <w:szCs w:val="28"/>
              </w:rPr>
              <w:t>8</w:t>
            </w:r>
          </w:p>
        </w:tc>
        <w:tc>
          <w:tcPr>
            <w:tcW w:w="3374" w:type="dxa"/>
          </w:tcPr>
          <w:p w:rsidR="00FA480E" w:rsidRDefault="00FA480E" w:rsidP="00D65F01">
            <w:pPr>
              <w:rPr>
                <w:sz w:val="24"/>
                <w:szCs w:val="28"/>
              </w:rPr>
            </w:pPr>
            <w:r>
              <w:rPr>
                <w:sz w:val="24"/>
                <w:szCs w:val="28"/>
              </w:rPr>
              <w:t>История</w:t>
            </w:r>
          </w:p>
        </w:tc>
        <w:tc>
          <w:tcPr>
            <w:tcW w:w="2039" w:type="dxa"/>
          </w:tcPr>
          <w:p w:rsidR="00FA480E" w:rsidRDefault="00FA480E" w:rsidP="00D65F01">
            <w:pPr>
              <w:rPr>
                <w:sz w:val="24"/>
                <w:szCs w:val="28"/>
              </w:rPr>
            </w:pPr>
            <w:r>
              <w:rPr>
                <w:sz w:val="24"/>
                <w:szCs w:val="28"/>
              </w:rPr>
              <w:t>100</w:t>
            </w:r>
          </w:p>
        </w:tc>
        <w:tc>
          <w:tcPr>
            <w:tcW w:w="2039" w:type="dxa"/>
          </w:tcPr>
          <w:p w:rsidR="00FA480E" w:rsidRDefault="00FA480E" w:rsidP="00D65F01">
            <w:pPr>
              <w:rPr>
                <w:sz w:val="24"/>
                <w:szCs w:val="28"/>
              </w:rPr>
            </w:pPr>
            <w:r>
              <w:rPr>
                <w:sz w:val="24"/>
                <w:szCs w:val="28"/>
              </w:rPr>
              <w:t>97</w:t>
            </w:r>
          </w:p>
        </w:tc>
        <w:tc>
          <w:tcPr>
            <w:tcW w:w="2040" w:type="dxa"/>
          </w:tcPr>
          <w:p w:rsidR="00FA480E" w:rsidRDefault="00FA480E" w:rsidP="00D65F01">
            <w:pPr>
              <w:rPr>
                <w:sz w:val="24"/>
                <w:szCs w:val="28"/>
              </w:rPr>
            </w:pPr>
            <w:r>
              <w:rPr>
                <w:sz w:val="24"/>
                <w:szCs w:val="28"/>
              </w:rPr>
              <w:t>4,7</w:t>
            </w:r>
          </w:p>
        </w:tc>
      </w:tr>
      <w:tr w:rsidR="00FA480E" w:rsidRPr="00D21DAF" w:rsidTr="00D65F01">
        <w:tc>
          <w:tcPr>
            <w:tcW w:w="704" w:type="dxa"/>
          </w:tcPr>
          <w:p w:rsidR="00FA480E" w:rsidRDefault="00FA480E" w:rsidP="00D65F01">
            <w:pPr>
              <w:rPr>
                <w:sz w:val="24"/>
                <w:szCs w:val="28"/>
              </w:rPr>
            </w:pPr>
            <w:r>
              <w:rPr>
                <w:sz w:val="24"/>
                <w:szCs w:val="28"/>
              </w:rPr>
              <w:t>9</w:t>
            </w:r>
          </w:p>
        </w:tc>
        <w:tc>
          <w:tcPr>
            <w:tcW w:w="3374" w:type="dxa"/>
          </w:tcPr>
          <w:p w:rsidR="00FA480E" w:rsidRDefault="00FA480E" w:rsidP="00D65F01">
            <w:pPr>
              <w:rPr>
                <w:sz w:val="24"/>
                <w:szCs w:val="28"/>
              </w:rPr>
            </w:pPr>
            <w:r>
              <w:rPr>
                <w:sz w:val="24"/>
                <w:szCs w:val="28"/>
              </w:rPr>
              <w:t>Обществознание</w:t>
            </w:r>
          </w:p>
        </w:tc>
        <w:tc>
          <w:tcPr>
            <w:tcW w:w="2039" w:type="dxa"/>
          </w:tcPr>
          <w:p w:rsidR="00FA480E" w:rsidRDefault="00FA480E" w:rsidP="00D65F01">
            <w:pPr>
              <w:rPr>
                <w:sz w:val="24"/>
                <w:szCs w:val="28"/>
              </w:rPr>
            </w:pPr>
            <w:r>
              <w:rPr>
                <w:sz w:val="24"/>
                <w:szCs w:val="28"/>
              </w:rPr>
              <w:t>100</w:t>
            </w:r>
          </w:p>
        </w:tc>
        <w:tc>
          <w:tcPr>
            <w:tcW w:w="2039" w:type="dxa"/>
          </w:tcPr>
          <w:p w:rsidR="00FA480E" w:rsidRDefault="00FA480E" w:rsidP="00D65F01">
            <w:pPr>
              <w:rPr>
                <w:sz w:val="24"/>
                <w:szCs w:val="28"/>
              </w:rPr>
            </w:pPr>
            <w:r>
              <w:rPr>
                <w:sz w:val="24"/>
                <w:szCs w:val="28"/>
              </w:rPr>
              <w:t>88</w:t>
            </w:r>
          </w:p>
        </w:tc>
        <w:tc>
          <w:tcPr>
            <w:tcW w:w="2040" w:type="dxa"/>
          </w:tcPr>
          <w:p w:rsidR="00FA480E" w:rsidRDefault="00FA480E" w:rsidP="00D65F01">
            <w:pPr>
              <w:rPr>
                <w:sz w:val="24"/>
                <w:szCs w:val="28"/>
              </w:rPr>
            </w:pPr>
            <w:r>
              <w:rPr>
                <w:sz w:val="24"/>
                <w:szCs w:val="28"/>
              </w:rPr>
              <w:t>4,4</w:t>
            </w:r>
          </w:p>
        </w:tc>
      </w:tr>
      <w:tr w:rsidR="00FA480E" w:rsidRPr="00D21DAF" w:rsidTr="00D65F01">
        <w:tc>
          <w:tcPr>
            <w:tcW w:w="704" w:type="dxa"/>
          </w:tcPr>
          <w:p w:rsidR="00FA480E" w:rsidRDefault="00FA480E" w:rsidP="00D65F01">
            <w:pPr>
              <w:rPr>
                <w:sz w:val="24"/>
                <w:szCs w:val="28"/>
              </w:rPr>
            </w:pPr>
            <w:r>
              <w:rPr>
                <w:sz w:val="24"/>
                <w:szCs w:val="28"/>
              </w:rPr>
              <w:t>10</w:t>
            </w:r>
          </w:p>
        </w:tc>
        <w:tc>
          <w:tcPr>
            <w:tcW w:w="3374" w:type="dxa"/>
          </w:tcPr>
          <w:p w:rsidR="00FA480E" w:rsidRDefault="00FA480E" w:rsidP="00D65F01">
            <w:pPr>
              <w:rPr>
                <w:sz w:val="24"/>
                <w:szCs w:val="28"/>
              </w:rPr>
            </w:pPr>
            <w:r>
              <w:rPr>
                <w:sz w:val="24"/>
                <w:szCs w:val="28"/>
              </w:rPr>
              <w:t>Физика</w:t>
            </w:r>
          </w:p>
        </w:tc>
        <w:tc>
          <w:tcPr>
            <w:tcW w:w="2039" w:type="dxa"/>
          </w:tcPr>
          <w:p w:rsidR="00FA480E" w:rsidRDefault="00FA480E" w:rsidP="00D65F01">
            <w:pPr>
              <w:rPr>
                <w:sz w:val="24"/>
                <w:szCs w:val="28"/>
              </w:rPr>
            </w:pPr>
            <w:r>
              <w:rPr>
                <w:sz w:val="24"/>
                <w:szCs w:val="28"/>
              </w:rPr>
              <w:t>100</w:t>
            </w:r>
          </w:p>
        </w:tc>
        <w:tc>
          <w:tcPr>
            <w:tcW w:w="2039" w:type="dxa"/>
          </w:tcPr>
          <w:p w:rsidR="00FA480E" w:rsidRDefault="00FA480E" w:rsidP="00D65F01">
            <w:pPr>
              <w:rPr>
                <w:sz w:val="24"/>
                <w:szCs w:val="28"/>
              </w:rPr>
            </w:pPr>
            <w:r>
              <w:rPr>
                <w:sz w:val="24"/>
                <w:szCs w:val="28"/>
              </w:rPr>
              <w:t>67</w:t>
            </w:r>
          </w:p>
        </w:tc>
        <w:tc>
          <w:tcPr>
            <w:tcW w:w="2040" w:type="dxa"/>
          </w:tcPr>
          <w:p w:rsidR="00FA480E" w:rsidRDefault="00FA480E" w:rsidP="00D65F01">
            <w:pPr>
              <w:rPr>
                <w:sz w:val="24"/>
                <w:szCs w:val="28"/>
              </w:rPr>
            </w:pPr>
            <w:r>
              <w:rPr>
                <w:sz w:val="24"/>
                <w:szCs w:val="28"/>
              </w:rPr>
              <w:t>3,9</w:t>
            </w:r>
          </w:p>
        </w:tc>
      </w:tr>
      <w:tr w:rsidR="00FA480E" w:rsidRPr="00D21DAF" w:rsidTr="00D65F01">
        <w:tc>
          <w:tcPr>
            <w:tcW w:w="704" w:type="dxa"/>
          </w:tcPr>
          <w:p w:rsidR="00FA480E" w:rsidRDefault="00FA480E" w:rsidP="00D65F01">
            <w:pPr>
              <w:rPr>
                <w:sz w:val="24"/>
                <w:szCs w:val="28"/>
              </w:rPr>
            </w:pPr>
            <w:r>
              <w:rPr>
                <w:sz w:val="24"/>
                <w:szCs w:val="28"/>
              </w:rPr>
              <w:t>11</w:t>
            </w:r>
          </w:p>
        </w:tc>
        <w:tc>
          <w:tcPr>
            <w:tcW w:w="3374" w:type="dxa"/>
          </w:tcPr>
          <w:p w:rsidR="00FA480E" w:rsidRDefault="00FA480E" w:rsidP="00D65F01">
            <w:pPr>
              <w:rPr>
                <w:sz w:val="24"/>
                <w:szCs w:val="28"/>
              </w:rPr>
            </w:pPr>
            <w:r>
              <w:rPr>
                <w:sz w:val="24"/>
                <w:szCs w:val="28"/>
              </w:rPr>
              <w:t>Биология</w:t>
            </w:r>
          </w:p>
        </w:tc>
        <w:tc>
          <w:tcPr>
            <w:tcW w:w="2039" w:type="dxa"/>
          </w:tcPr>
          <w:p w:rsidR="00FA480E" w:rsidRDefault="00FA480E" w:rsidP="00D65F01">
            <w:pPr>
              <w:rPr>
                <w:sz w:val="24"/>
                <w:szCs w:val="28"/>
              </w:rPr>
            </w:pPr>
            <w:r>
              <w:rPr>
                <w:sz w:val="24"/>
                <w:szCs w:val="28"/>
              </w:rPr>
              <w:t>100</w:t>
            </w:r>
          </w:p>
        </w:tc>
        <w:tc>
          <w:tcPr>
            <w:tcW w:w="2039" w:type="dxa"/>
          </w:tcPr>
          <w:p w:rsidR="00FA480E" w:rsidRDefault="00FA480E" w:rsidP="00D65F01">
            <w:pPr>
              <w:rPr>
                <w:sz w:val="24"/>
                <w:szCs w:val="28"/>
              </w:rPr>
            </w:pPr>
            <w:r>
              <w:rPr>
                <w:sz w:val="24"/>
                <w:szCs w:val="28"/>
              </w:rPr>
              <w:t>97</w:t>
            </w:r>
          </w:p>
        </w:tc>
        <w:tc>
          <w:tcPr>
            <w:tcW w:w="2040" w:type="dxa"/>
          </w:tcPr>
          <w:p w:rsidR="00FA480E" w:rsidRDefault="00FA480E" w:rsidP="00D65F01">
            <w:pPr>
              <w:rPr>
                <w:sz w:val="24"/>
                <w:szCs w:val="28"/>
              </w:rPr>
            </w:pPr>
            <w:r>
              <w:rPr>
                <w:sz w:val="24"/>
                <w:szCs w:val="28"/>
              </w:rPr>
              <w:t>4,5</w:t>
            </w:r>
          </w:p>
        </w:tc>
      </w:tr>
      <w:tr w:rsidR="00FA480E" w:rsidRPr="00D21DAF" w:rsidTr="00D65F01">
        <w:tc>
          <w:tcPr>
            <w:tcW w:w="704" w:type="dxa"/>
          </w:tcPr>
          <w:p w:rsidR="00FA480E" w:rsidRDefault="00FA480E" w:rsidP="00D65F01">
            <w:pPr>
              <w:rPr>
                <w:sz w:val="24"/>
                <w:szCs w:val="28"/>
              </w:rPr>
            </w:pPr>
            <w:r>
              <w:rPr>
                <w:sz w:val="24"/>
                <w:szCs w:val="28"/>
              </w:rPr>
              <w:t>12</w:t>
            </w:r>
          </w:p>
        </w:tc>
        <w:tc>
          <w:tcPr>
            <w:tcW w:w="3374" w:type="dxa"/>
          </w:tcPr>
          <w:p w:rsidR="00FA480E" w:rsidRDefault="00FA480E" w:rsidP="00D65F01">
            <w:pPr>
              <w:rPr>
                <w:sz w:val="24"/>
                <w:szCs w:val="28"/>
              </w:rPr>
            </w:pPr>
            <w:r>
              <w:rPr>
                <w:sz w:val="24"/>
                <w:szCs w:val="28"/>
              </w:rPr>
              <w:t>Химия</w:t>
            </w:r>
          </w:p>
        </w:tc>
        <w:tc>
          <w:tcPr>
            <w:tcW w:w="2039" w:type="dxa"/>
          </w:tcPr>
          <w:p w:rsidR="00FA480E" w:rsidRDefault="00FA480E" w:rsidP="00D65F01">
            <w:pPr>
              <w:rPr>
                <w:sz w:val="24"/>
                <w:szCs w:val="28"/>
              </w:rPr>
            </w:pPr>
            <w:r>
              <w:rPr>
                <w:sz w:val="24"/>
                <w:szCs w:val="28"/>
              </w:rPr>
              <w:t>100</w:t>
            </w:r>
          </w:p>
        </w:tc>
        <w:tc>
          <w:tcPr>
            <w:tcW w:w="2039" w:type="dxa"/>
          </w:tcPr>
          <w:p w:rsidR="00FA480E" w:rsidRDefault="00FA480E" w:rsidP="00D65F01">
            <w:pPr>
              <w:rPr>
                <w:sz w:val="24"/>
                <w:szCs w:val="28"/>
              </w:rPr>
            </w:pPr>
            <w:r>
              <w:rPr>
                <w:sz w:val="24"/>
                <w:szCs w:val="28"/>
              </w:rPr>
              <w:t>33</w:t>
            </w:r>
          </w:p>
        </w:tc>
        <w:tc>
          <w:tcPr>
            <w:tcW w:w="2040" w:type="dxa"/>
          </w:tcPr>
          <w:p w:rsidR="00FA480E" w:rsidRDefault="00FA480E" w:rsidP="00D65F01">
            <w:pPr>
              <w:rPr>
                <w:sz w:val="24"/>
                <w:szCs w:val="28"/>
              </w:rPr>
            </w:pPr>
            <w:r>
              <w:rPr>
                <w:sz w:val="24"/>
                <w:szCs w:val="28"/>
              </w:rPr>
              <w:t>3,5</w:t>
            </w:r>
          </w:p>
        </w:tc>
      </w:tr>
      <w:tr w:rsidR="00FA480E" w:rsidRPr="00D21DAF" w:rsidTr="00D65F01">
        <w:tc>
          <w:tcPr>
            <w:tcW w:w="704" w:type="dxa"/>
          </w:tcPr>
          <w:p w:rsidR="00FA480E" w:rsidRDefault="00FA480E" w:rsidP="00D65F01">
            <w:pPr>
              <w:rPr>
                <w:sz w:val="24"/>
                <w:szCs w:val="28"/>
              </w:rPr>
            </w:pPr>
            <w:r>
              <w:rPr>
                <w:sz w:val="24"/>
                <w:szCs w:val="28"/>
              </w:rPr>
              <w:t>13</w:t>
            </w:r>
          </w:p>
        </w:tc>
        <w:tc>
          <w:tcPr>
            <w:tcW w:w="3374" w:type="dxa"/>
          </w:tcPr>
          <w:p w:rsidR="00FA480E" w:rsidRDefault="00FA480E" w:rsidP="00D65F01">
            <w:pPr>
              <w:rPr>
                <w:sz w:val="24"/>
                <w:szCs w:val="28"/>
              </w:rPr>
            </w:pPr>
            <w:r>
              <w:rPr>
                <w:sz w:val="24"/>
                <w:szCs w:val="28"/>
              </w:rPr>
              <w:t>География</w:t>
            </w:r>
          </w:p>
        </w:tc>
        <w:tc>
          <w:tcPr>
            <w:tcW w:w="2039" w:type="dxa"/>
          </w:tcPr>
          <w:p w:rsidR="00FA480E" w:rsidRDefault="00FA480E" w:rsidP="00D65F01">
            <w:pPr>
              <w:rPr>
                <w:sz w:val="24"/>
                <w:szCs w:val="28"/>
              </w:rPr>
            </w:pPr>
            <w:r>
              <w:rPr>
                <w:sz w:val="24"/>
                <w:szCs w:val="28"/>
              </w:rPr>
              <w:t>97,3</w:t>
            </w:r>
          </w:p>
        </w:tc>
        <w:tc>
          <w:tcPr>
            <w:tcW w:w="2039" w:type="dxa"/>
          </w:tcPr>
          <w:p w:rsidR="00FA480E" w:rsidRDefault="00FA480E" w:rsidP="00D65F01">
            <w:pPr>
              <w:rPr>
                <w:sz w:val="24"/>
                <w:szCs w:val="28"/>
              </w:rPr>
            </w:pPr>
            <w:r>
              <w:rPr>
                <w:sz w:val="24"/>
                <w:szCs w:val="28"/>
              </w:rPr>
              <w:t>64</w:t>
            </w:r>
          </w:p>
        </w:tc>
        <w:tc>
          <w:tcPr>
            <w:tcW w:w="2040" w:type="dxa"/>
          </w:tcPr>
          <w:p w:rsidR="00FA480E" w:rsidRDefault="00FA480E" w:rsidP="00D65F01">
            <w:pPr>
              <w:rPr>
                <w:sz w:val="24"/>
                <w:szCs w:val="28"/>
              </w:rPr>
            </w:pPr>
            <w:r>
              <w:rPr>
                <w:sz w:val="24"/>
                <w:szCs w:val="28"/>
              </w:rPr>
              <w:t>3,8</w:t>
            </w:r>
          </w:p>
        </w:tc>
      </w:tr>
      <w:tr w:rsidR="00FA480E" w:rsidRPr="00D21DAF" w:rsidTr="00D65F01">
        <w:tc>
          <w:tcPr>
            <w:tcW w:w="704" w:type="dxa"/>
          </w:tcPr>
          <w:p w:rsidR="00FA480E" w:rsidRDefault="00FA480E" w:rsidP="00D65F01">
            <w:pPr>
              <w:rPr>
                <w:sz w:val="24"/>
                <w:szCs w:val="28"/>
              </w:rPr>
            </w:pPr>
            <w:r>
              <w:rPr>
                <w:sz w:val="24"/>
                <w:szCs w:val="28"/>
              </w:rPr>
              <w:t>14</w:t>
            </w:r>
          </w:p>
        </w:tc>
        <w:tc>
          <w:tcPr>
            <w:tcW w:w="3374" w:type="dxa"/>
          </w:tcPr>
          <w:p w:rsidR="00FA480E" w:rsidRDefault="00FA480E" w:rsidP="00D65F01">
            <w:pPr>
              <w:rPr>
                <w:sz w:val="24"/>
                <w:szCs w:val="28"/>
              </w:rPr>
            </w:pPr>
            <w:r>
              <w:rPr>
                <w:sz w:val="24"/>
                <w:szCs w:val="28"/>
              </w:rPr>
              <w:t>ОБЖ</w:t>
            </w:r>
          </w:p>
        </w:tc>
        <w:tc>
          <w:tcPr>
            <w:tcW w:w="2039" w:type="dxa"/>
          </w:tcPr>
          <w:p w:rsidR="00FA480E" w:rsidRDefault="00FA480E" w:rsidP="00D65F01">
            <w:pPr>
              <w:rPr>
                <w:sz w:val="24"/>
                <w:szCs w:val="28"/>
              </w:rPr>
            </w:pPr>
            <w:r>
              <w:rPr>
                <w:sz w:val="24"/>
                <w:szCs w:val="28"/>
              </w:rPr>
              <w:t>100</w:t>
            </w:r>
          </w:p>
        </w:tc>
        <w:tc>
          <w:tcPr>
            <w:tcW w:w="2039" w:type="dxa"/>
          </w:tcPr>
          <w:p w:rsidR="00FA480E" w:rsidRDefault="00FA480E" w:rsidP="00D65F01">
            <w:pPr>
              <w:rPr>
                <w:sz w:val="24"/>
                <w:szCs w:val="28"/>
              </w:rPr>
            </w:pPr>
            <w:r>
              <w:rPr>
                <w:sz w:val="24"/>
                <w:szCs w:val="28"/>
              </w:rPr>
              <w:t>97</w:t>
            </w:r>
          </w:p>
        </w:tc>
        <w:tc>
          <w:tcPr>
            <w:tcW w:w="2040" w:type="dxa"/>
          </w:tcPr>
          <w:p w:rsidR="00FA480E" w:rsidRDefault="00FA480E" w:rsidP="00D65F01">
            <w:pPr>
              <w:rPr>
                <w:sz w:val="24"/>
                <w:szCs w:val="28"/>
              </w:rPr>
            </w:pPr>
            <w:r>
              <w:rPr>
                <w:sz w:val="24"/>
                <w:szCs w:val="28"/>
              </w:rPr>
              <w:t>4,7</w:t>
            </w:r>
          </w:p>
        </w:tc>
      </w:tr>
      <w:tr w:rsidR="00FA480E" w:rsidRPr="00D21DAF" w:rsidTr="00D65F01">
        <w:tc>
          <w:tcPr>
            <w:tcW w:w="704" w:type="dxa"/>
          </w:tcPr>
          <w:p w:rsidR="00FA480E" w:rsidRDefault="00FA480E" w:rsidP="00D65F01">
            <w:pPr>
              <w:rPr>
                <w:sz w:val="24"/>
                <w:szCs w:val="28"/>
              </w:rPr>
            </w:pPr>
            <w:r>
              <w:rPr>
                <w:sz w:val="24"/>
                <w:szCs w:val="28"/>
              </w:rPr>
              <w:t>15</w:t>
            </w:r>
          </w:p>
        </w:tc>
        <w:tc>
          <w:tcPr>
            <w:tcW w:w="3374" w:type="dxa"/>
          </w:tcPr>
          <w:p w:rsidR="00FA480E" w:rsidRDefault="00FA480E" w:rsidP="00D65F01">
            <w:pPr>
              <w:rPr>
                <w:sz w:val="24"/>
                <w:szCs w:val="28"/>
              </w:rPr>
            </w:pPr>
            <w:r>
              <w:rPr>
                <w:sz w:val="24"/>
                <w:szCs w:val="28"/>
              </w:rPr>
              <w:t>Информатика</w:t>
            </w:r>
          </w:p>
        </w:tc>
        <w:tc>
          <w:tcPr>
            <w:tcW w:w="2039" w:type="dxa"/>
          </w:tcPr>
          <w:p w:rsidR="00FA480E" w:rsidRDefault="00FA480E" w:rsidP="00D65F01">
            <w:pPr>
              <w:rPr>
                <w:sz w:val="24"/>
                <w:szCs w:val="28"/>
              </w:rPr>
            </w:pPr>
            <w:r>
              <w:rPr>
                <w:sz w:val="24"/>
                <w:szCs w:val="28"/>
              </w:rPr>
              <w:t>100</w:t>
            </w:r>
          </w:p>
        </w:tc>
        <w:tc>
          <w:tcPr>
            <w:tcW w:w="2039" w:type="dxa"/>
          </w:tcPr>
          <w:p w:rsidR="00FA480E" w:rsidRDefault="005504EE" w:rsidP="00D65F01">
            <w:pPr>
              <w:rPr>
                <w:sz w:val="24"/>
                <w:szCs w:val="28"/>
              </w:rPr>
            </w:pPr>
            <w:r>
              <w:rPr>
                <w:sz w:val="24"/>
                <w:szCs w:val="28"/>
              </w:rPr>
              <w:t>97</w:t>
            </w:r>
          </w:p>
        </w:tc>
        <w:tc>
          <w:tcPr>
            <w:tcW w:w="2040" w:type="dxa"/>
          </w:tcPr>
          <w:p w:rsidR="00FA480E" w:rsidRDefault="005504EE" w:rsidP="00D65F01">
            <w:pPr>
              <w:rPr>
                <w:sz w:val="24"/>
                <w:szCs w:val="28"/>
              </w:rPr>
            </w:pPr>
            <w:r>
              <w:rPr>
                <w:sz w:val="24"/>
                <w:szCs w:val="28"/>
              </w:rPr>
              <w:t>4,8</w:t>
            </w:r>
          </w:p>
        </w:tc>
      </w:tr>
      <w:tr w:rsidR="00FA480E" w:rsidRPr="00D21DAF" w:rsidTr="00D65F01">
        <w:tc>
          <w:tcPr>
            <w:tcW w:w="704" w:type="dxa"/>
          </w:tcPr>
          <w:p w:rsidR="00FA480E" w:rsidRDefault="005504EE" w:rsidP="00D65F01">
            <w:pPr>
              <w:rPr>
                <w:sz w:val="24"/>
                <w:szCs w:val="28"/>
              </w:rPr>
            </w:pPr>
            <w:r>
              <w:rPr>
                <w:sz w:val="24"/>
                <w:szCs w:val="28"/>
              </w:rPr>
              <w:t>16</w:t>
            </w:r>
          </w:p>
        </w:tc>
        <w:tc>
          <w:tcPr>
            <w:tcW w:w="3374" w:type="dxa"/>
          </w:tcPr>
          <w:p w:rsidR="00FA480E" w:rsidRDefault="005504EE" w:rsidP="00D65F01">
            <w:pPr>
              <w:rPr>
                <w:sz w:val="24"/>
                <w:szCs w:val="28"/>
              </w:rPr>
            </w:pPr>
            <w:r>
              <w:rPr>
                <w:sz w:val="24"/>
                <w:szCs w:val="28"/>
              </w:rPr>
              <w:t>Экономика</w:t>
            </w:r>
          </w:p>
        </w:tc>
        <w:tc>
          <w:tcPr>
            <w:tcW w:w="2039" w:type="dxa"/>
          </w:tcPr>
          <w:p w:rsidR="00FA480E" w:rsidRDefault="005504EE" w:rsidP="00D65F01">
            <w:pPr>
              <w:rPr>
                <w:sz w:val="24"/>
                <w:szCs w:val="28"/>
              </w:rPr>
            </w:pPr>
            <w:r>
              <w:rPr>
                <w:sz w:val="24"/>
                <w:szCs w:val="28"/>
              </w:rPr>
              <w:t>100</w:t>
            </w:r>
          </w:p>
        </w:tc>
        <w:tc>
          <w:tcPr>
            <w:tcW w:w="2039" w:type="dxa"/>
          </w:tcPr>
          <w:p w:rsidR="00FA480E" w:rsidRDefault="005504EE" w:rsidP="00D65F01">
            <w:pPr>
              <w:rPr>
                <w:sz w:val="24"/>
                <w:szCs w:val="28"/>
              </w:rPr>
            </w:pPr>
            <w:r>
              <w:rPr>
                <w:sz w:val="24"/>
                <w:szCs w:val="28"/>
              </w:rPr>
              <w:t>87</w:t>
            </w:r>
          </w:p>
        </w:tc>
        <w:tc>
          <w:tcPr>
            <w:tcW w:w="2040" w:type="dxa"/>
          </w:tcPr>
          <w:p w:rsidR="00FA480E" w:rsidRDefault="005504EE" w:rsidP="00D65F01">
            <w:pPr>
              <w:rPr>
                <w:sz w:val="24"/>
                <w:szCs w:val="28"/>
              </w:rPr>
            </w:pPr>
            <w:r>
              <w:rPr>
                <w:sz w:val="24"/>
                <w:szCs w:val="28"/>
              </w:rPr>
              <w:t>4,6</w:t>
            </w:r>
          </w:p>
        </w:tc>
      </w:tr>
      <w:tr w:rsidR="005504EE" w:rsidRPr="00D21DAF" w:rsidTr="00D65F01">
        <w:tc>
          <w:tcPr>
            <w:tcW w:w="704" w:type="dxa"/>
          </w:tcPr>
          <w:p w:rsidR="005504EE" w:rsidRDefault="005504EE" w:rsidP="00D65F01">
            <w:pPr>
              <w:rPr>
                <w:sz w:val="24"/>
                <w:szCs w:val="28"/>
              </w:rPr>
            </w:pPr>
            <w:r>
              <w:rPr>
                <w:sz w:val="24"/>
                <w:szCs w:val="28"/>
              </w:rPr>
              <w:t>17</w:t>
            </w:r>
          </w:p>
        </w:tc>
        <w:tc>
          <w:tcPr>
            <w:tcW w:w="3374" w:type="dxa"/>
          </w:tcPr>
          <w:p w:rsidR="005504EE" w:rsidRDefault="005504EE" w:rsidP="00D65F01">
            <w:pPr>
              <w:rPr>
                <w:sz w:val="24"/>
                <w:szCs w:val="28"/>
              </w:rPr>
            </w:pPr>
            <w:r>
              <w:rPr>
                <w:sz w:val="24"/>
                <w:szCs w:val="28"/>
              </w:rPr>
              <w:t>Астрономия</w:t>
            </w:r>
          </w:p>
        </w:tc>
        <w:tc>
          <w:tcPr>
            <w:tcW w:w="2039" w:type="dxa"/>
          </w:tcPr>
          <w:p w:rsidR="005504EE" w:rsidRDefault="005504EE" w:rsidP="00D65F01">
            <w:pPr>
              <w:rPr>
                <w:sz w:val="24"/>
                <w:szCs w:val="28"/>
              </w:rPr>
            </w:pPr>
            <w:r>
              <w:rPr>
                <w:sz w:val="24"/>
                <w:szCs w:val="28"/>
              </w:rPr>
              <w:t>100</w:t>
            </w:r>
          </w:p>
        </w:tc>
        <w:tc>
          <w:tcPr>
            <w:tcW w:w="2039" w:type="dxa"/>
          </w:tcPr>
          <w:p w:rsidR="005504EE" w:rsidRDefault="005504EE" w:rsidP="00D65F01">
            <w:pPr>
              <w:rPr>
                <w:sz w:val="24"/>
                <w:szCs w:val="28"/>
              </w:rPr>
            </w:pPr>
            <w:r>
              <w:rPr>
                <w:sz w:val="24"/>
                <w:szCs w:val="28"/>
              </w:rPr>
              <w:t>100</w:t>
            </w:r>
          </w:p>
        </w:tc>
        <w:tc>
          <w:tcPr>
            <w:tcW w:w="2040" w:type="dxa"/>
          </w:tcPr>
          <w:p w:rsidR="005504EE" w:rsidRDefault="005504EE" w:rsidP="00D65F01">
            <w:pPr>
              <w:rPr>
                <w:sz w:val="24"/>
                <w:szCs w:val="28"/>
              </w:rPr>
            </w:pPr>
            <w:r>
              <w:rPr>
                <w:sz w:val="24"/>
                <w:szCs w:val="28"/>
              </w:rPr>
              <w:t>5</w:t>
            </w:r>
          </w:p>
        </w:tc>
      </w:tr>
    </w:tbl>
    <w:p w:rsidR="00CF5D2A" w:rsidRPr="00CF5D2A" w:rsidRDefault="00CF5D2A" w:rsidP="00CF5D2A">
      <w:pPr>
        <w:spacing w:after="0" w:line="360" w:lineRule="auto"/>
        <w:ind w:firstLine="709"/>
        <w:jc w:val="both"/>
        <w:rPr>
          <w:rFonts w:ascii="Times New Roman" w:eastAsia="Times New Roman" w:hAnsi="Times New Roman" w:cs="Times New Roman"/>
          <w:sz w:val="28"/>
          <w:szCs w:val="28"/>
        </w:rPr>
      </w:pPr>
    </w:p>
    <w:p w:rsidR="00CF5D2A" w:rsidRPr="00CF5D2A" w:rsidRDefault="00CF5D2A" w:rsidP="00CF5D2A">
      <w:pPr>
        <w:spacing w:after="0" w:line="360" w:lineRule="auto"/>
        <w:ind w:firstLine="709"/>
        <w:jc w:val="both"/>
        <w:rPr>
          <w:rFonts w:ascii="Times New Roman" w:eastAsia="Times New Roman" w:hAnsi="Times New Roman" w:cs="Times New Roman"/>
          <w:sz w:val="28"/>
          <w:szCs w:val="28"/>
          <w:lang w:eastAsia="ru-RU"/>
        </w:rPr>
      </w:pPr>
      <w:r w:rsidRPr="00CF5D2A">
        <w:rPr>
          <w:rFonts w:ascii="Times New Roman" w:eastAsia="Times New Roman" w:hAnsi="Times New Roman" w:cs="Times New Roman"/>
          <w:sz w:val="28"/>
          <w:szCs w:val="28"/>
          <w:lang w:eastAsia="ru-RU"/>
        </w:rPr>
        <w:t>По результатам анали</w:t>
      </w:r>
      <w:r w:rsidR="001E28F2">
        <w:rPr>
          <w:rFonts w:ascii="Times New Roman" w:eastAsia="Times New Roman" w:hAnsi="Times New Roman" w:cs="Times New Roman"/>
          <w:sz w:val="28"/>
          <w:szCs w:val="28"/>
          <w:lang w:eastAsia="ru-RU"/>
        </w:rPr>
        <w:t xml:space="preserve">за качества </w:t>
      </w:r>
      <w:r w:rsidRPr="00CF5D2A">
        <w:rPr>
          <w:rFonts w:ascii="Times New Roman" w:eastAsia="Times New Roman" w:hAnsi="Times New Roman" w:cs="Times New Roman"/>
          <w:sz w:val="28"/>
          <w:szCs w:val="28"/>
          <w:lang w:eastAsia="ru-RU"/>
        </w:rPr>
        <w:t xml:space="preserve">знаний учащихся </w:t>
      </w:r>
      <w:r w:rsidR="001E28F2">
        <w:rPr>
          <w:rFonts w:ascii="Times New Roman" w:eastAsia="Times New Roman" w:hAnsi="Times New Roman" w:cs="Times New Roman"/>
          <w:sz w:val="28"/>
          <w:szCs w:val="28"/>
          <w:lang w:eastAsia="ru-RU"/>
        </w:rPr>
        <w:t>2</w:t>
      </w:r>
      <w:r w:rsidRPr="00CF5D2A">
        <w:rPr>
          <w:rFonts w:ascii="Times New Roman" w:eastAsia="Times New Roman" w:hAnsi="Times New Roman" w:cs="Times New Roman"/>
          <w:sz w:val="28"/>
          <w:szCs w:val="28"/>
          <w:lang w:eastAsia="ru-RU"/>
        </w:rPr>
        <w:t>-11 классов</w:t>
      </w:r>
      <w:r w:rsidR="001E28F2">
        <w:rPr>
          <w:rFonts w:ascii="Times New Roman" w:eastAsia="Times New Roman" w:hAnsi="Times New Roman" w:cs="Times New Roman"/>
          <w:sz w:val="28"/>
          <w:szCs w:val="28"/>
          <w:lang w:eastAsia="ru-RU"/>
        </w:rPr>
        <w:t xml:space="preserve"> по школе -42%, успеваемость -83%, средний балл – 3.</w:t>
      </w:r>
    </w:p>
    <w:p w:rsidR="00CF5D2A" w:rsidRPr="00CF5D2A" w:rsidRDefault="00CF5D2A" w:rsidP="00CF5D2A">
      <w:pPr>
        <w:spacing w:after="200" w:line="360" w:lineRule="auto"/>
        <w:ind w:left="993"/>
        <w:contextualSpacing/>
        <w:jc w:val="both"/>
        <w:rPr>
          <w:rFonts w:ascii="Times New Roman" w:eastAsia="Times New Roman" w:hAnsi="Times New Roman" w:cs="Times New Roman"/>
          <w:b/>
          <w:i/>
          <w:color w:val="0000FF"/>
          <w:sz w:val="32"/>
          <w:szCs w:val="28"/>
          <w:lang w:eastAsia="ru-RU"/>
        </w:rPr>
      </w:pPr>
      <w:r w:rsidRPr="00CF5D2A">
        <w:rPr>
          <w:rFonts w:ascii="Times New Roman" w:eastAsia="Times New Roman" w:hAnsi="Times New Roman" w:cs="Times New Roman"/>
          <w:b/>
          <w:i/>
          <w:color w:val="0000FF"/>
          <w:sz w:val="32"/>
          <w:szCs w:val="28"/>
          <w:lang w:eastAsia="ru-RU"/>
        </w:rPr>
        <w:t>Рекомендации:</w:t>
      </w:r>
    </w:p>
    <w:p w:rsidR="00CF5D2A" w:rsidRPr="00CF5D2A" w:rsidRDefault="00CF5D2A" w:rsidP="00CF5D2A">
      <w:pPr>
        <w:numPr>
          <w:ilvl w:val="0"/>
          <w:numId w:val="28"/>
        </w:numPr>
        <w:spacing w:after="0" w:line="240" w:lineRule="auto"/>
        <w:rPr>
          <w:rFonts w:ascii="Times New Roman" w:eastAsia="Calibri" w:hAnsi="Times New Roman" w:cs="Times New Roman"/>
          <w:sz w:val="28"/>
          <w:szCs w:val="28"/>
        </w:rPr>
      </w:pPr>
      <w:r w:rsidRPr="00CF5D2A">
        <w:rPr>
          <w:rFonts w:ascii="Times New Roman" w:eastAsia="Calibri" w:hAnsi="Times New Roman" w:cs="Times New Roman"/>
          <w:sz w:val="28"/>
          <w:szCs w:val="28"/>
        </w:rPr>
        <w:t>Учителям-предметникам быть более объективными, не завышать</w:t>
      </w:r>
    </w:p>
    <w:p w:rsidR="00CF5D2A" w:rsidRPr="00CF5D2A" w:rsidRDefault="00CF5D2A" w:rsidP="00CF5D2A">
      <w:pPr>
        <w:spacing w:after="0" w:line="240" w:lineRule="auto"/>
        <w:ind w:left="720"/>
        <w:rPr>
          <w:rFonts w:ascii="Times New Roman" w:eastAsia="Calibri" w:hAnsi="Times New Roman" w:cs="Times New Roman"/>
          <w:sz w:val="28"/>
          <w:szCs w:val="28"/>
        </w:rPr>
      </w:pPr>
      <w:r w:rsidRPr="00CF5D2A">
        <w:rPr>
          <w:rFonts w:ascii="Times New Roman" w:eastAsia="Calibri" w:hAnsi="Times New Roman" w:cs="Times New Roman"/>
          <w:sz w:val="28"/>
          <w:szCs w:val="28"/>
        </w:rPr>
        <w:t>оценки, необходимо ликвидировать пробелы в знаниях учащихся;</w:t>
      </w:r>
    </w:p>
    <w:p w:rsidR="00CF5D2A" w:rsidRPr="00CF5D2A" w:rsidRDefault="00CF5D2A" w:rsidP="00CF5D2A">
      <w:pPr>
        <w:numPr>
          <w:ilvl w:val="0"/>
          <w:numId w:val="28"/>
        </w:numPr>
        <w:spacing w:after="0" w:line="240" w:lineRule="auto"/>
        <w:rPr>
          <w:rFonts w:ascii="Times New Roman" w:eastAsia="Calibri" w:hAnsi="Times New Roman" w:cs="Times New Roman"/>
          <w:sz w:val="28"/>
          <w:szCs w:val="28"/>
        </w:rPr>
      </w:pPr>
      <w:r w:rsidRPr="00CF5D2A">
        <w:rPr>
          <w:rFonts w:ascii="Times New Roman" w:eastAsia="Calibri" w:hAnsi="Times New Roman" w:cs="Times New Roman"/>
          <w:sz w:val="28"/>
          <w:szCs w:val="28"/>
        </w:rPr>
        <w:t>Классным руководителям и учителям-предметникам обратить</w:t>
      </w:r>
    </w:p>
    <w:p w:rsidR="00CF5D2A" w:rsidRPr="00CF5D2A" w:rsidRDefault="00CF5D2A" w:rsidP="00CF5D2A">
      <w:pPr>
        <w:spacing w:after="0" w:line="240" w:lineRule="auto"/>
        <w:ind w:left="720"/>
        <w:rPr>
          <w:rFonts w:ascii="Times New Roman" w:eastAsia="Calibri" w:hAnsi="Times New Roman" w:cs="Times New Roman"/>
          <w:sz w:val="28"/>
          <w:szCs w:val="28"/>
        </w:rPr>
      </w:pPr>
      <w:r w:rsidRPr="00CF5D2A">
        <w:rPr>
          <w:rFonts w:ascii="Times New Roman" w:eastAsia="Calibri" w:hAnsi="Times New Roman" w:cs="Times New Roman"/>
          <w:sz w:val="28"/>
          <w:szCs w:val="28"/>
        </w:rPr>
        <w:t>внимание на необходимость индивидуального подхода к обучающимися.</w:t>
      </w:r>
    </w:p>
    <w:p w:rsidR="00DB02A6" w:rsidRPr="00DB02A6" w:rsidRDefault="00DB02A6" w:rsidP="00DB02A6">
      <w:pPr>
        <w:spacing w:after="0" w:line="240" w:lineRule="auto"/>
        <w:ind w:firstLine="708"/>
        <w:jc w:val="both"/>
        <w:rPr>
          <w:rFonts w:ascii="Times New Roman" w:eastAsia="Times New Roman" w:hAnsi="Times New Roman" w:cs="Times New Roman"/>
          <w:sz w:val="28"/>
          <w:szCs w:val="24"/>
          <w:lang w:eastAsia="ru-RU"/>
        </w:rPr>
      </w:pPr>
    </w:p>
    <w:p w:rsidR="00843917" w:rsidRPr="006C0F7C" w:rsidRDefault="00843917" w:rsidP="006C0F7C">
      <w:pPr>
        <w:pStyle w:val="a3"/>
        <w:numPr>
          <w:ilvl w:val="0"/>
          <w:numId w:val="7"/>
        </w:numPr>
        <w:spacing w:after="0" w:line="240" w:lineRule="auto"/>
        <w:jc w:val="center"/>
        <w:rPr>
          <w:rFonts w:ascii="Times New Roman" w:eastAsia="Times New Roman" w:hAnsi="Times New Roman" w:cs="Times New Roman"/>
          <w:b/>
          <w:sz w:val="28"/>
          <w:szCs w:val="28"/>
          <w:u w:val="single"/>
          <w:lang w:eastAsia="ru-RU"/>
        </w:rPr>
      </w:pPr>
      <w:r w:rsidRPr="006C0F7C">
        <w:rPr>
          <w:rFonts w:ascii="Times New Roman" w:eastAsia="Times New Roman" w:hAnsi="Times New Roman" w:cs="Times New Roman"/>
          <w:b/>
          <w:sz w:val="28"/>
          <w:szCs w:val="28"/>
          <w:u w:val="single"/>
          <w:lang w:eastAsia="ru-RU"/>
        </w:rPr>
        <w:t>Участие  в   итоговом собеседовании</w:t>
      </w:r>
    </w:p>
    <w:p w:rsidR="00843917" w:rsidRPr="00843917" w:rsidRDefault="00843917" w:rsidP="00843917">
      <w:pPr>
        <w:spacing w:after="0" w:line="240" w:lineRule="auto"/>
        <w:ind w:left="720"/>
        <w:jc w:val="center"/>
        <w:rPr>
          <w:rFonts w:ascii="Times New Roman" w:eastAsia="Times New Roman" w:hAnsi="Times New Roman" w:cs="Times New Roman"/>
          <w:b/>
          <w:sz w:val="28"/>
          <w:szCs w:val="28"/>
          <w:u w:val="single"/>
          <w:lang w:eastAsia="ru-RU"/>
        </w:rPr>
      </w:pPr>
    </w:p>
    <w:p w:rsidR="00843917" w:rsidRPr="00843917" w:rsidRDefault="00843917" w:rsidP="00843917">
      <w:pPr>
        <w:adjustRightInd w:val="0"/>
        <w:spacing w:after="0" w:line="240" w:lineRule="auto"/>
        <w:jc w:val="both"/>
        <w:rPr>
          <w:rFonts w:ascii="Times New Roman" w:eastAsia="Times New Roman" w:hAnsi="Times New Roman" w:cs="Times New Roman"/>
          <w:sz w:val="24"/>
          <w:szCs w:val="24"/>
          <w:lang w:eastAsia="ru-RU"/>
        </w:rPr>
      </w:pPr>
      <w:r w:rsidRPr="00843917">
        <w:rPr>
          <w:rFonts w:ascii="Times New Roman" w:eastAsia="Times New Roman" w:hAnsi="Times New Roman" w:cs="Times New Roman"/>
          <w:sz w:val="24"/>
          <w:szCs w:val="24"/>
          <w:lang w:eastAsia="ru-RU"/>
        </w:rPr>
        <w:t xml:space="preserve">В соответствии с приказом Минпросвещения России, Рособрнадзора от 07.11.2018 № 189/1513 « Об утверждении порядка проведения государственной итоговой аттестации по образовательным программам основного общего образования», в соответствии с приказом Минпросвещения России, Постановления Министерства образования и науки АО № </w:t>
      </w:r>
      <w:r w:rsidR="006A7940">
        <w:rPr>
          <w:rFonts w:ascii="Times New Roman" w:eastAsia="Times New Roman" w:hAnsi="Times New Roman" w:cs="Times New Roman"/>
          <w:sz w:val="24"/>
          <w:szCs w:val="24"/>
          <w:lang w:eastAsia="ru-RU"/>
        </w:rPr>
        <w:t>2086</w:t>
      </w:r>
      <w:r w:rsidRPr="00843917">
        <w:rPr>
          <w:rFonts w:ascii="Times New Roman" w:eastAsia="Times New Roman" w:hAnsi="Times New Roman" w:cs="Times New Roman"/>
          <w:sz w:val="24"/>
          <w:szCs w:val="24"/>
          <w:lang w:eastAsia="ru-RU"/>
        </w:rPr>
        <w:t xml:space="preserve"> от  </w:t>
      </w:r>
      <w:r w:rsidR="006A7940">
        <w:rPr>
          <w:rFonts w:ascii="Times New Roman" w:eastAsia="Times New Roman" w:hAnsi="Times New Roman" w:cs="Times New Roman"/>
          <w:sz w:val="24"/>
          <w:szCs w:val="24"/>
          <w:lang w:eastAsia="ru-RU"/>
        </w:rPr>
        <w:t>26.12</w:t>
      </w:r>
      <w:r w:rsidRPr="00843917">
        <w:rPr>
          <w:rFonts w:ascii="Times New Roman" w:eastAsia="Times New Roman" w:hAnsi="Times New Roman" w:cs="Times New Roman"/>
          <w:sz w:val="24"/>
          <w:szCs w:val="24"/>
          <w:lang w:eastAsia="ru-RU"/>
        </w:rPr>
        <w:t>.202</w:t>
      </w:r>
      <w:r w:rsidR="006A7940">
        <w:rPr>
          <w:rFonts w:ascii="Times New Roman" w:eastAsia="Times New Roman" w:hAnsi="Times New Roman" w:cs="Times New Roman"/>
          <w:sz w:val="24"/>
          <w:szCs w:val="24"/>
          <w:lang w:eastAsia="ru-RU"/>
        </w:rPr>
        <w:t>2</w:t>
      </w:r>
      <w:r w:rsidRPr="00843917">
        <w:rPr>
          <w:rFonts w:ascii="Times New Roman" w:eastAsia="Times New Roman" w:hAnsi="Times New Roman" w:cs="Times New Roman"/>
          <w:sz w:val="24"/>
          <w:szCs w:val="24"/>
          <w:lang w:eastAsia="ru-RU"/>
        </w:rPr>
        <w:t>г. « Об утверждении Порядка организации и проведения итогового собеседования по русскому языку в</w:t>
      </w:r>
      <w:r w:rsidR="00DC41F1">
        <w:rPr>
          <w:rFonts w:ascii="Times New Roman" w:eastAsia="Times New Roman" w:hAnsi="Times New Roman" w:cs="Times New Roman"/>
          <w:sz w:val="24"/>
          <w:szCs w:val="24"/>
          <w:lang w:eastAsia="ru-RU"/>
        </w:rPr>
        <w:t xml:space="preserve"> образовательных организациях </w:t>
      </w:r>
      <w:r w:rsidRPr="00843917">
        <w:rPr>
          <w:rFonts w:ascii="Times New Roman" w:eastAsia="Times New Roman" w:hAnsi="Times New Roman" w:cs="Times New Roman"/>
          <w:sz w:val="24"/>
          <w:szCs w:val="24"/>
          <w:lang w:eastAsia="ru-RU"/>
        </w:rPr>
        <w:t>», утвержденным  в целях проведения  итогового устного собеседования  по русскому языку в 9 классе, как допуска к государственной итоговой аттестации по образовательным программам основного общего образования</w:t>
      </w:r>
    </w:p>
    <w:p w:rsidR="00843917" w:rsidRPr="00843917" w:rsidRDefault="00843917" w:rsidP="00843917">
      <w:pPr>
        <w:autoSpaceDE w:val="0"/>
        <w:autoSpaceDN w:val="0"/>
        <w:adjustRightInd w:val="0"/>
        <w:spacing w:after="0" w:line="240" w:lineRule="auto"/>
        <w:ind w:left="40" w:right="102"/>
        <w:jc w:val="both"/>
        <w:rPr>
          <w:rFonts w:ascii="Times New Roman" w:eastAsia="Times New Roman" w:hAnsi="Times New Roman" w:cs="Times New Roman"/>
          <w:sz w:val="24"/>
          <w:szCs w:val="24"/>
          <w:lang w:eastAsia="ru-RU"/>
        </w:rPr>
      </w:pPr>
      <w:r w:rsidRPr="00843917">
        <w:rPr>
          <w:rFonts w:ascii="Times New Roman" w:eastAsia="Times New Roman" w:hAnsi="Times New Roman" w:cs="Times New Roman"/>
          <w:sz w:val="24"/>
          <w:szCs w:val="24"/>
          <w:lang w:eastAsia="ru-RU"/>
        </w:rPr>
        <w:t xml:space="preserve">           Проведение их осуществлялось в соответствии с нормативными требованиями и рекомендациями.   Директором школы был издан приказ проведения   с</w:t>
      </w:r>
      <w:r w:rsidR="00C51FA8">
        <w:rPr>
          <w:rFonts w:ascii="Times New Roman" w:eastAsia="Times New Roman" w:hAnsi="Times New Roman" w:cs="Times New Roman"/>
          <w:sz w:val="24"/>
          <w:szCs w:val="24"/>
          <w:lang w:eastAsia="ru-RU"/>
        </w:rPr>
        <w:t xml:space="preserve">обеседования, в котором </w:t>
      </w:r>
      <w:r w:rsidRPr="00843917">
        <w:rPr>
          <w:rFonts w:ascii="Times New Roman" w:eastAsia="Times New Roman" w:hAnsi="Times New Roman" w:cs="Times New Roman"/>
          <w:sz w:val="24"/>
          <w:szCs w:val="24"/>
          <w:lang w:eastAsia="ru-RU"/>
        </w:rPr>
        <w:t>были назначены ответственный организатор по школе, экзаменаторы-собеседники, эксперты, организаторы вне аудитории.</w:t>
      </w:r>
    </w:p>
    <w:p w:rsidR="00843917" w:rsidRPr="00843917" w:rsidRDefault="00843917" w:rsidP="00843917">
      <w:pPr>
        <w:spacing w:after="0" w:line="240" w:lineRule="auto"/>
        <w:ind w:right="-365" w:firstLine="360"/>
        <w:jc w:val="both"/>
        <w:rPr>
          <w:rFonts w:ascii="Times New Roman" w:eastAsia="Calibri" w:hAnsi="Times New Roman" w:cs="Times New Roman"/>
          <w:sz w:val="24"/>
          <w:szCs w:val="24"/>
          <w:lang w:eastAsia="ru-RU"/>
        </w:rPr>
      </w:pPr>
      <w:r w:rsidRPr="00843917">
        <w:rPr>
          <w:rFonts w:ascii="Times New Roman" w:eastAsia="Calibri" w:hAnsi="Times New Roman" w:cs="Times New Roman"/>
          <w:sz w:val="24"/>
          <w:szCs w:val="24"/>
          <w:lang w:eastAsia="ru-RU"/>
        </w:rPr>
        <w:t xml:space="preserve">Форма протокола содержит 20 критериев, по каждому из них выставляется 0 или 2 балла. Таким образом, за работу ученик может получить максимум </w:t>
      </w:r>
      <w:r w:rsidR="006226D8">
        <w:rPr>
          <w:rFonts w:ascii="Times New Roman" w:eastAsia="Calibri" w:hAnsi="Times New Roman" w:cs="Times New Roman"/>
          <w:sz w:val="24"/>
          <w:szCs w:val="24"/>
          <w:lang w:eastAsia="ru-RU"/>
        </w:rPr>
        <w:t>20</w:t>
      </w:r>
      <w:r w:rsidRPr="00843917">
        <w:rPr>
          <w:rFonts w:ascii="Times New Roman" w:eastAsia="Calibri" w:hAnsi="Times New Roman" w:cs="Times New Roman"/>
          <w:sz w:val="24"/>
          <w:szCs w:val="24"/>
          <w:lang w:eastAsia="ru-RU"/>
        </w:rPr>
        <w:t xml:space="preserve"> баллов. Минимум для зачета составляет 1</w:t>
      </w:r>
      <w:r w:rsidR="006226D8">
        <w:rPr>
          <w:rFonts w:ascii="Times New Roman" w:eastAsia="Calibri" w:hAnsi="Times New Roman" w:cs="Times New Roman"/>
          <w:sz w:val="24"/>
          <w:szCs w:val="24"/>
          <w:lang w:eastAsia="ru-RU"/>
        </w:rPr>
        <w:t>1</w:t>
      </w:r>
      <w:r w:rsidRPr="00843917">
        <w:rPr>
          <w:rFonts w:ascii="Times New Roman" w:eastAsia="Calibri" w:hAnsi="Times New Roman" w:cs="Times New Roman"/>
          <w:sz w:val="24"/>
          <w:szCs w:val="24"/>
          <w:lang w:eastAsia="ru-RU"/>
        </w:rPr>
        <w:t xml:space="preserve"> баллов. </w:t>
      </w:r>
    </w:p>
    <w:p w:rsidR="00843917" w:rsidRPr="00843917" w:rsidRDefault="00843917" w:rsidP="00843917">
      <w:pPr>
        <w:spacing w:after="0" w:line="240" w:lineRule="auto"/>
        <w:jc w:val="both"/>
        <w:rPr>
          <w:rFonts w:ascii="Times New Roman" w:eastAsia="Times New Roman" w:hAnsi="Times New Roman" w:cs="Times New Roman"/>
          <w:sz w:val="24"/>
          <w:szCs w:val="24"/>
          <w:lang w:eastAsia="ru-RU"/>
        </w:rPr>
      </w:pPr>
      <w:r w:rsidRPr="00843917">
        <w:rPr>
          <w:rFonts w:ascii="Times New Roman" w:eastAsia="Times New Roman" w:hAnsi="Times New Roman" w:cs="Times New Roman"/>
          <w:sz w:val="24"/>
          <w:szCs w:val="24"/>
          <w:lang w:eastAsia="ru-RU"/>
        </w:rPr>
        <w:t xml:space="preserve"> Учащиеся, набравшие 1</w:t>
      </w:r>
      <w:r w:rsidR="006226D8">
        <w:rPr>
          <w:rFonts w:ascii="Times New Roman" w:eastAsia="Times New Roman" w:hAnsi="Times New Roman" w:cs="Times New Roman"/>
          <w:sz w:val="24"/>
          <w:szCs w:val="24"/>
          <w:lang w:eastAsia="ru-RU"/>
        </w:rPr>
        <w:t>1</w:t>
      </w:r>
      <w:r w:rsidRPr="00843917">
        <w:rPr>
          <w:rFonts w:ascii="Times New Roman" w:eastAsia="Times New Roman" w:hAnsi="Times New Roman" w:cs="Times New Roman"/>
          <w:sz w:val="24"/>
          <w:szCs w:val="24"/>
          <w:lang w:eastAsia="ru-RU"/>
        </w:rPr>
        <w:t xml:space="preserve"> баллов, и более получали «зачёт».</w:t>
      </w:r>
    </w:p>
    <w:p w:rsidR="00843917" w:rsidRPr="00843917" w:rsidRDefault="00843917" w:rsidP="00843917">
      <w:pPr>
        <w:spacing w:after="0" w:line="240" w:lineRule="auto"/>
        <w:jc w:val="both"/>
        <w:rPr>
          <w:rFonts w:ascii="Times New Roman" w:eastAsia="Times New Roman" w:hAnsi="Times New Roman" w:cs="Times New Roman"/>
          <w:sz w:val="24"/>
          <w:szCs w:val="24"/>
          <w:lang w:eastAsia="ru-RU"/>
        </w:rPr>
      </w:pPr>
      <w:r w:rsidRPr="00843917">
        <w:rPr>
          <w:rFonts w:ascii="Times New Roman" w:eastAsia="Times New Roman" w:hAnsi="Times New Roman" w:cs="Times New Roman"/>
          <w:sz w:val="24"/>
          <w:szCs w:val="24"/>
          <w:lang w:eastAsia="ru-RU"/>
        </w:rPr>
        <w:t>Количество учащихся, принявших участие в собеседовании:</w:t>
      </w:r>
    </w:p>
    <w:p w:rsidR="00843917" w:rsidRPr="00843917" w:rsidRDefault="00843917" w:rsidP="00843917">
      <w:pPr>
        <w:spacing w:after="0" w:line="240" w:lineRule="auto"/>
        <w:jc w:val="both"/>
        <w:rPr>
          <w:rFonts w:ascii="Times New Roman" w:eastAsia="Times New Roman" w:hAnsi="Times New Roman" w:cs="Times New Roman"/>
          <w:sz w:val="24"/>
          <w:szCs w:val="24"/>
          <w:lang w:eastAsia="ru-RU"/>
        </w:rPr>
      </w:pPr>
      <w:r w:rsidRPr="00843917">
        <w:rPr>
          <w:rFonts w:ascii="Times New Roman" w:eastAsia="Times New Roman" w:hAnsi="Times New Roman" w:cs="Times New Roman"/>
          <w:sz w:val="24"/>
          <w:szCs w:val="24"/>
          <w:lang w:eastAsia="ru-RU"/>
        </w:rPr>
        <w:t>9а класс- 2</w:t>
      </w:r>
      <w:r>
        <w:rPr>
          <w:rFonts w:ascii="Times New Roman" w:eastAsia="Times New Roman" w:hAnsi="Times New Roman" w:cs="Times New Roman"/>
          <w:sz w:val="24"/>
          <w:szCs w:val="24"/>
          <w:lang w:eastAsia="ru-RU"/>
        </w:rPr>
        <w:t>6</w:t>
      </w:r>
      <w:r w:rsidRPr="00843917">
        <w:rPr>
          <w:rFonts w:ascii="Times New Roman" w:eastAsia="Times New Roman" w:hAnsi="Times New Roman" w:cs="Times New Roman"/>
          <w:sz w:val="24"/>
          <w:szCs w:val="24"/>
          <w:lang w:eastAsia="ru-RU"/>
        </w:rPr>
        <w:t xml:space="preserve"> чел.</w:t>
      </w:r>
    </w:p>
    <w:p w:rsidR="00843917" w:rsidRPr="00843917" w:rsidRDefault="004C24C8" w:rsidP="0084391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9б класс- 24</w:t>
      </w:r>
      <w:r w:rsidR="00843917" w:rsidRPr="00843917">
        <w:rPr>
          <w:rFonts w:ascii="Times New Roman" w:eastAsia="Times New Roman" w:hAnsi="Times New Roman" w:cs="Times New Roman"/>
          <w:sz w:val="24"/>
          <w:szCs w:val="24"/>
          <w:lang w:eastAsia="ru-RU"/>
        </w:rPr>
        <w:t xml:space="preserve"> чел.</w:t>
      </w:r>
    </w:p>
    <w:p w:rsidR="00843917" w:rsidRPr="00843917" w:rsidRDefault="00843917" w:rsidP="00843917">
      <w:pPr>
        <w:spacing w:after="0" w:line="240" w:lineRule="auto"/>
        <w:jc w:val="both"/>
        <w:rPr>
          <w:rFonts w:ascii="Times New Roman" w:eastAsia="Times New Roman" w:hAnsi="Times New Roman" w:cs="Times New Roman"/>
          <w:sz w:val="24"/>
          <w:szCs w:val="24"/>
          <w:lang w:eastAsia="ru-RU"/>
        </w:rPr>
      </w:pPr>
    </w:p>
    <w:p w:rsidR="00843917" w:rsidRPr="004C24C8" w:rsidRDefault="00843917" w:rsidP="00843917">
      <w:pPr>
        <w:spacing w:after="0" w:line="240" w:lineRule="auto"/>
        <w:jc w:val="center"/>
        <w:rPr>
          <w:rFonts w:ascii="Times New Roman" w:eastAsia="Times New Roman" w:hAnsi="Times New Roman" w:cs="Times New Roman"/>
          <w:b/>
          <w:sz w:val="24"/>
          <w:szCs w:val="24"/>
          <w:lang w:eastAsia="ru-RU"/>
        </w:rPr>
      </w:pPr>
      <w:r w:rsidRPr="004C24C8">
        <w:rPr>
          <w:rFonts w:ascii="Times New Roman" w:eastAsia="Times New Roman" w:hAnsi="Times New Roman" w:cs="Times New Roman"/>
          <w:b/>
          <w:sz w:val="24"/>
          <w:szCs w:val="24"/>
          <w:lang w:eastAsia="ru-RU"/>
        </w:rPr>
        <w:t>Результаты пробного собеседования по русскому языку следующие:</w:t>
      </w:r>
    </w:p>
    <w:p w:rsidR="00843917" w:rsidRPr="00843917" w:rsidRDefault="00843917" w:rsidP="00843917">
      <w:pPr>
        <w:spacing w:after="0" w:line="240" w:lineRule="auto"/>
        <w:jc w:val="both"/>
        <w:rPr>
          <w:rFonts w:ascii="Times New Roman" w:eastAsia="Times New Roman" w:hAnsi="Times New Roman" w:cs="Times New Roman"/>
          <w:sz w:val="24"/>
          <w:szCs w:val="24"/>
          <w:lang w:eastAsia="ru-RU"/>
        </w:rPr>
      </w:pPr>
    </w:p>
    <w:tbl>
      <w:tblPr>
        <w:tblW w:w="510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0"/>
        <w:gridCol w:w="5759"/>
        <w:gridCol w:w="787"/>
        <w:gridCol w:w="15"/>
        <w:gridCol w:w="13"/>
        <w:gridCol w:w="43"/>
        <w:gridCol w:w="817"/>
        <w:gridCol w:w="19"/>
        <w:gridCol w:w="47"/>
        <w:gridCol w:w="9"/>
        <w:gridCol w:w="713"/>
        <w:gridCol w:w="9"/>
        <w:gridCol w:w="728"/>
        <w:gridCol w:w="902"/>
      </w:tblGrid>
      <w:tr w:rsidR="00843917" w:rsidRPr="00843917" w:rsidTr="00843917">
        <w:trPr>
          <w:trHeight w:val="300"/>
        </w:trPr>
        <w:tc>
          <w:tcPr>
            <w:tcW w:w="367" w:type="pct"/>
            <w:vMerge w:val="restart"/>
            <w:shd w:val="clear" w:color="auto" w:fill="BFBFBF"/>
            <w:noWrap/>
            <w:hideMark/>
          </w:tcPr>
          <w:p w:rsidR="00843917" w:rsidRPr="00843917" w:rsidRDefault="00843917" w:rsidP="00843917">
            <w:pPr>
              <w:spacing w:after="0" w:line="240" w:lineRule="auto"/>
              <w:jc w:val="center"/>
              <w:rPr>
                <w:rFonts w:ascii="Calibri" w:eastAsia="Times New Roman" w:hAnsi="Calibri" w:cs="Times New Roman"/>
                <w:szCs w:val="24"/>
                <w:lang w:eastAsia="ru-RU"/>
              </w:rPr>
            </w:pPr>
            <w:r w:rsidRPr="00843917">
              <w:rPr>
                <w:rFonts w:ascii="Calibri" w:eastAsia="Times New Roman" w:hAnsi="Calibri" w:cs="Times New Roman"/>
                <w:szCs w:val="24"/>
                <w:lang w:eastAsia="ru-RU"/>
              </w:rPr>
              <w:t>№</w:t>
            </w:r>
          </w:p>
        </w:tc>
        <w:tc>
          <w:tcPr>
            <w:tcW w:w="2706" w:type="pct"/>
            <w:vMerge w:val="restart"/>
            <w:shd w:val="clear" w:color="auto" w:fill="BFBFBF"/>
            <w:noWrap/>
            <w:hideMark/>
          </w:tcPr>
          <w:p w:rsidR="00843917" w:rsidRPr="00843917" w:rsidRDefault="00843917" w:rsidP="00843917">
            <w:pPr>
              <w:spacing w:after="0" w:line="240" w:lineRule="auto"/>
              <w:jc w:val="center"/>
              <w:rPr>
                <w:rFonts w:ascii="Calibri" w:eastAsia="Times New Roman" w:hAnsi="Calibri" w:cs="Times New Roman"/>
                <w:b/>
                <w:szCs w:val="24"/>
                <w:lang w:eastAsia="ru-RU"/>
              </w:rPr>
            </w:pPr>
            <w:r w:rsidRPr="00843917">
              <w:rPr>
                <w:rFonts w:ascii="Calibri" w:eastAsia="Times New Roman" w:hAnsi="Calibri" w:cs="Times New Roman"/>
                <w:b/>
                <w:szCs w:val="24"/>
                <w:lang w:eastAsia="ru-RU"/>
              </w:rPr>
              <w:t>Критерий</w:t>
            </w:r>
          </w:p>
        </w:tc>
        <w:tc>
          <w:tcPr>
            <w:tcW w:w="1502" w:type="pct"/>
            <w:gridSpan w:val="11"/>
            <w:shd w:val="clear" w:color="auto" w:fill="BFBFBF"/>
            <w:noWrap/>
            <w:hideMark/>
          </w:tcPr>
          <w:p w:rsidR="00843917" w:rsidRPr="00843917" w:rsidRDefault="00843917" w:rsidP="00843917">
            <w:pPr>
              <w:spacing w:after="0" w:line="240" w:lineRule="auto"/>
              <w:jc w:val="center"/>
              <w:rPr>
                <w:rFonts w:ascii="Calibri" w:eastAsia="Times New Roman" w:hAnsi="Calibri" w:cs="Times New Roman"/>
                <w:b/>
                <w:szCs w:val="24"/>
                <w:lang w:eastAsia="ru-RU"/>
              </w:rPr>
            </w:pPr>
            <w:r w:rsidRPr="00843917">
              <w:rPr>
                <w:rFonts w:ascii="Calibri" w:eastAsia="Times New Roman" w:hAnsi="Calibri" w:cs="Times New Roman"/>
                <w:b/>
                <w:szCs w:val="24"/>
                <w:lang w:eastAsia="ru-RU"/>
              </w:rPr>
              <w:t xml:space="preserve">СПРАВИВШИЕСЯ </w:t>
            </w:r>
          </w:p>
        </w:tc>
        <w:tc>
          <w:tcPr>
            <w:tcW w:w="424" w:type="pct"/>
            <w:vMerge w:val="restart"/>
            <w:shd w:val="clear" w:color="auto" w:fill="BFBFBF"/>
          </w:tcPr>
          <w:p w:rsidR="00843917" w:rsidRPr="00843917" w:rsidRDefault="00843917" w:rsidP="00843917">
            <w:pPr>
              <w:spacing w:after="0" w:line="240" w:lineRule="auto"/>
              <w:jc w:val="center"/>
              <w:rPr>
                <w:rFonts w:ascii="Calibri" w:eastAsia="Times New Roman" w:hAnsi="Calibri" w:cs="Times New Roman"/>
                <w:b/>
                <w:szCs w:val="24"/>
                <w:lang w:eastAsia="ru-RU"/>
              </w:rPr>
            </w:pPr>
            <w:r w:rsidRPr="00843917">
              <w:rPr>
                <w:rFonts w:ascii="Calibri" w:eastAsia="Times New Roman" w:hAnsi="Calibri" w:cs="Times New Roman"/>
                <w:b/>
                <w:szCs w:val="24"/>
                <w:lang w:eastAsia="ru-RU"/>
              </w:rPr>
              <w:t xml:space="preserve">ВСЕГО </w:t>
            </w:r>
          </w:p>
        </w:tc>
      </w:tr>
      <w:tr w:rsidR="00843917" w:rsidRPr="00843917" w:rsidTr="00843917">
        <w:trPr>
          <w:trHeight w:val="231"/>
        </w:trPr>
        <w:tc>
          <w:tcPr>
            <w:tcW w:w="367" w:type="pct"/>
            <w:vMerge/>
            <w:shd w:val="clear" w:color="auto" w:fill="BFBFBF"/>
            <w:noWrap/>
            <w:hideMark/>
          </w:tcPr>
          <w:p w:rsidR="00843917" w:rsidRPr="00843917" w:rsidRDefault="00843917" w:rsidP="00843917">
            <w:pPr>
              <w:spacing w:after="0" w:line="240" w:lineRule="auto"/>
              <w:jc w:val="center"/>
              <w:rPr>
                <w:rFonts w:ascii="Calibri" w:eastAsia="Times New Roman" w:hAnsi="Calibri" w:cs="Times New Roman"/>
                <w:szCs w:val="24"/>
                <w:lang w:eastAsia="ru-RU"/>
              </w:rPr>
            </w:pPr>
          </w:p>
        </w:tc>
        <w:tc>
          <w:tcPr>
            <w:tcW w:w="2706" w:type="pct"/>
            <w:vMerge/>
            <w:shd w:val="clear" w:color="auto" w:fill="BFBFBF"/>
            <w:noWrap/>
            <w:hideMark/>
          </w:tcPr>
          <w:p w:rsidR="00843917" w:rsidRPr="00843917" w:rsidRDefault="00843917" w:rsidP="00843917">
            <w:pPr>
              <w:spacing w:after="0" w:line="240" w:lineRule="auto"/>
              <w:jc w:val="center"/>
              <w:rPr>
                <w:rFonts w:ascii="Calibri" w:eastAsia="Times New Roman" w:hAnsi="Calibri" w:cs="Times New Roman"/>
                <w:b/>
                <w:szCs w:val="24"/>
                <w:lang w:eastAsia="ru-RU"/>
              </w:rPr>
            </w:pPr>
          </w:p>
        </w:tc>
        <w:tc>
          <w:tcPr>
            <w:tcW w:w="403" w:type="pct"/>
            <w:gridSpan w:val="4"/>
            <w:shd w:val="clear" w:color="auto" w:fill="BFBFBF"/>
            <w:noWrap/>
            <w:hideMark/>
          </w:tcPr>
          <w:p w:rsidR="00843917" w:rsidRPr="00843917" w:rsidRDefault="00843917" w:rsidP="00843917">
            <w:pPr>
              <w:spacing w:after="0" w:line="240" w:lineRule="auto"/>
              <w:jc w:val="center"/>
              <w:rPr>
                <w:rFonts w:ascii="Calibri" w:eastAsia="Times New Roman" w:hAnsi="Calibri" w:cs="Times New Roman"/>
                <w:b/>
                <w:szCs w:val="24"/>
                <w:lang w:eastAsia="ru-RU"/>
              </w:rPr>
            </w:pPr>
            <w:r w:rsidRPr="00843917">
              <w:rPr>
                <w:rFonts w:ascii="Calibri" w:eastAsia="Times New Roman" w:hAnsi="Calibri" w:cs="Times New Roman"/>
                <w:b/>
                <w:szCs w:val="24"/>
                <w:lang w:eastAsia="ru-RU"/>
              </w:rPr>
              <w:t>9А</w:t>
            </w:r>
          </w:p>
        </w:tc>
        <w:tc>
          <w:tcPr>
            <w:tcW w:w="384" w:type="pct"/>
            <w:shd w:val="clear" w:color="auto" w:fill="BFBFBF"/>
          </w:tcPr>
          <w:p w:rsidR="00843917" w:rsidRPr="00843917" w:rsidRDefault="00843917" w:rsidP="00843917">
            <w:pPr>
              <w:spacing w:after="0" w:line="240" w:lineRule="auto"/>
              <w:jc w:val="center"/>
              <w:rPr>
                <w:rFonts w:ascii="Calibri" w:eastAsia="Times New Roman" w:hAnsi="Calibri" w:cs="Times New Roman"/>
                <w:b/>
                <w:szCs w:val="24"/>
                <w:lang w:eastAsia="ru-RU"/>
              </w:rPr>
            </w:pPr>
            <w:r w:rsidRPr="00843917">
              <w:rPr>
                <w:rFonts w:ascii="Calibri" w:eastAsia="Times New Roman" w:hAnsi="Calibri" w:cs="Times New Roman"/>
                <w:b/>
                <w:szCs w:val="24"/>
                <w:lang w:eastAsia="ru-RU"/>
              </w:rPr>
              <w:t>9Б</w:t>
            </w:r>
          </w:p>
        </w:tc>
        <w:tc>
          <w:tcPr>
            <w:tcW w:w="370" w:type="pct"/>
            <w:gridSpan w:val="4"/>
            <w:shd w:val="clear" w:color="auto" w:fill="BFBFBF"/>
          </w:tcPr>
          <w:p w:rsidR="00843917" w:rsidRPr="00843917" w:rsidRDefault="00843917" w:rsidP="00843917">
            <w:pPr>
              <w:spacing w:after="0" w:line="240" w:lineRule="auto"/>
              <w:jc w:val="center"/>
              <w:rPr>
                <w:rFonts w:ascii="Calibri" w:eastAsia="Times New Roman" w:hAnsi="Calibri" w:cs="Times New Roman"/>
                <w:b/>
                <w:szCs w:val="24"/>
                <w:lang w:eastAsia="ru-RU"/>
              </w:rPr>
            </w:pPr>
          </w:p>
        </w:tc>
        <w:tc>
          <w:tcPr>
            <w:tcW w:w="345" w:type="pct"/>
            <w:gridSpan w:val="2"/>
            <w:shd w:val="clear" w:color="auto" w:fill="BFBFBF"/>
          </w:tcPr>
          <w:p w:rsidR="00843917" w:rsidRPr="00843917" w:rsidRDefault="00843917" w:rsidP="00843917">
            <w:pPr>
              <w:spacing w:after="0" w:line="240" w:lineRule="auto"/>
              <w:jc w:val="center"/>
              <w:rPr>
                <w:rFonts w:ascii="Calibri" w:eastAsia="Times New Roman" w:hAnsi="Calibri" w:cs="Times New Roman"/>
                <w:b/>
                <w:szCs w:val="24"/>
                <w:lang w:eastAsia="ru-RU"/>
              </w:rPr>
            </w:pPr>
          </w:p>
        </w:tc>
        <w:tc>
          <w:tcPr>
            <w:tcW w:w="424" w:type="pct"/>
            <w:vMerge/>
            <w:shd w:val="clear" w:color="auto" w:fill="BFBFBF"/>
          </w:tcPr>
          <w:p w:rsidR="00843917" w:rsidRPr="00843917" w:rsidRDefault="00843917" w:rsidP="00843917">
            <w:pPr>
              <w:spacing w:after="0" w:line="240" w:lineRule="auto"/>
              <w:jc w:val="center"/>
              <w:rPr>
                <w:rFonts w:ascii="Calibri" w:eastAsia="Times New Roman" w:hAnsi="Calibri" w:cs="Times New Roman"/>
                <w:b/>
                <w:szCs w:val="24"/>
                <w:lang w:eastAsia="ru-RU"/>
              </w:rPr>
            </w:pPr>
          </w:p>
        </w:tc>
      </w:tr>
      <w:tr w:rsidR="00843917" w:rsidRPr="00843917" w:rsidTr="00843917">
        <w:trPr>
          <w:trHeight w:val="487"/>
        </w:trPr>
        <w:tc>
          <w:tcPr>
            <w:tcW w:w="5000" w:type="pct"/>
            <w:gridSpan w:val="14"/>
            <w:shd w:val="clear" w:color="auto" w:fill="D9D9D9"/>
            <w:noWrap/>
            <w:vAlign w:val="center"/>
            <w:hideMark/>
          </w:tcPr>
          <w:p w:rsidR="00843917" w:rsidRPr="00843917" w:rsidRDefault="00843917" w:rsidP="00843917">
            <w:pPr>
              <w:spacing w:after="0" w:line="240" w:lineRule="auto"/>
              <w:rPr>
                <w:rFonts w:ascii="Calibri" w:eastAsia="Times New Roman" w:hAnsi="Calibri" w:cs="Times New Roman"/>
                <w:b/>
                <w:color w:val="000000"/>
                <w:szCs w:val="24"/>
                <w:lang w:eastAsia="ru-RU"/>
              </w:rPr>
            </w:pPr>
            <w:r w:rsidRPr="00843917">
              <w:rPr>
                <w:rFonts w:ascii="Calibri" w:eastAsia="Times New Roman" w:hAnsi="Calibri" w:cs="Times New Roman"/>
                <w:b/>
                <w:color w:val="000000"/>
                <w:szCs w:val="24"/>
                <w:lang w:eastAsia="ru-RU"/>
              </w:rPr>
              <w:t>Задание 1. Чтение вслух11</w:t>
            </w:r>
          </w:p>
        </w:tc>
      </w:tr>
      <w:tr w:rsidR="00843917" w:rsidRPr="00843917" w:rsidTr="00843917">
        <w:trPr>
          <w:trHeight w:val="294"/>
        </w:trPr>
        <w:tc>
          <w:tcPr>
            <w:tcW w:w="367" w:type="pct"/>
            <w:shd w:val="clear" w:color="auto" w:fill="auto"/>
            <w:noWrap/>
            <w:vAlign w:val="center"/>
            <w:hideMark/>
          </w:tcPr>
          <w:p w:rsidR="00843917" w:rsidRPr="00843917" w:rsidRDefault="00843917" w:rsidP="00843917">
            <w:pPr>
              <w:spacing w:after="0" w:line="240" w:lineRule="auto"/>
              <w:jc w:val="center"/>
              <w:rPr>
                <w:rFonts w:ascii="Calibri" w:eastAsia="Times New Roman" w:hAnsi="Calibri" w:cs="Times New Roman"/>
                <w:b/>
                <w:color w:val="000000"/>
                <w:szCs w:val="24"/>
                <w:lang w:eastAsia="ru-RU"/>
              </w:rPr>
            </w:pPr>
            <w:r w:rsidRPr="00843917">
              <w:rPr>
                <w:rFonts w:ascii="Calibri" w:eastAsia="Times New Roman" w:hAnsi="Calibri" w:cs="Times New Roman"/>
                <w:b/>
                <w:color w:val="000000"/>
                <w:szCs w:val="24"/>
                <w:lang w:eastAsia="ru-RU"/>
              </w:rPr>
              <w:t>ИЧ</w:t>
            </w:r>
          </w:p>
        </w:tc>
        <w:tc>
          <w:tcPr>
            <w:tcW w:w="2706" w:type="pct"/>
            <w:shd w:val="clear" w:color="auto" w:fill="auto"/>
            <w:noWrap/>
            <w:vAlign w:val="bottom"/>
            <w:hideMark/>
          </w:tcPr>
          <w:p w:rsidR="00843917" w:rsidRPr="00843917" w:rsidRDefault="00843917" w:rsidP="00843917">
            <w:pPr>
              <w:spacing w:after="0" w:line="240" w:lineRule="auto"/>
              <w:rPr>
                <w:rFonts w:ascii="Calibri" w:eastAsia="Times New Roman" w:hAnsi="Calibri" w:cs="Times New Roman"/>
                <w:color w:val="000000"/>
                <w:szCs w:val="24"/>
                <w:lang w:eastAsia="ru-RU"/>
              </w:rPr>
            </w:pPr>
            <w:r w:rsidRPr="00843917">
              <w:rPr>
                <w:rFonts w:ascii="Calibri" w:eastAsia="Times New Roman" w:hAnsi="Calibri" w:cs="Times New Roman"/>
                <w:color w:val="000000"/>
                <w:szCs w:val="24"/>
                <w:lang w:eastAsia="ru-RU"/>
              </w:rPr>
              <w:t>Интонация соответствует // не соответствует пунктуационному оформлению текста</w:t>
            </w:r>
          </w:p>
        </w:tc>
        <w:tc>
          <w:tcPr>
            <w:tcW w:w="403" w:type="pct"/>
            <w:gridSpan w:val="4"/>
            <w:shd w:val="clear" w:color="auto" w:fill="auto"/>
            <w:noWrap/>
            <w:vAlign w:val="bottom"/>
          </w:tcPr>
          <w:p w:rsidR="00843917" w:rsidRPr="00843917" w:rsidRDefault="000766E5" w:rsidP="00843917">
            <w:pPr>
              <w:spacing w:after="0" w:line="240" w:lineRule="auto"/>
              <w:jc w:val="center"/>
              <w:rPr>
                <w:rFonts w:ascii="Calibri" w:eastAsia="Times New Roman" w:hAnsi="Calibri" w:cs="Times New Roman"/>
                <w:color w:val="000000"/>
                <w:szCs w:val="24"/>
                <w:lang w:eastAsia="ru-RU"/>
              </w:rPr>
            </w:pPr>
            <w:r>
              <w:rPr>
                <w:rFonts w:ascii="Calibri" w:eastAsia="Times New Roman" w:hAnsi="Calibri" w:cs="Times New Roman"/>
                <w:color w:val="000000"/>
                <w:szCs w:val="24"/>
                <w:lang w:eastAsia="ru-RU"/>
              </w:rPr>
              <w:t>26</w:t>
            </w:r>
          </w:p>
        </w:tc>
        <w:tc>
          <w:tcPr>
            <w:tcW w:w="384" w:type="pct"/>
            <w:shd w:val="clear" w:color="auto" w:fill="auto"/>
            <w:vAlign w:val="bottom"/>
          </w:tcPr>
          <w:p w:rsidR="00843917" w:rsidRPr="00843917" w:rsidRDefault="000766E5" w:rsidP="00843917">
            <w:pPr>
              <w:spacing w:after="0" w:line="240" w:lineRule="auto"/>
              <w:jc w:val="center"/>
              <w:rPr>
                <w:rFonts w:ascii="Calibri" w:eastAsia="Times New Roman" w:hAnsi="Calibri" w:cs="Times New Roman"/>
                <w:color w:val="000000"/>
                <w:szCs w:val="24"/>
                <w:lang w:eastAsia="ru-RU"/>
              </w:rPr>
            </w:pPr>
            <w:r>
              <w:rPr>
                <w:rFonts w:ascii="Calibri" w:eastAsia="Times New Roman" w:hAnsi="Calibri" w:cs="Times New Roman"/>
                <w:color w:val="000000"/>
                <w:szCs w:val="24"/>
                <w:lang w:eastAsia="ru-RU"/>
              </w:rPr>
              <w:t>19</w:t>
            </w:r>
          </w:p>
        </w:tc>
        <w:tc>
          <w:tcPr>
            <w:tcW w:w="370" w:type="pct"/>
            <w:gridSpan w:val="4"/>
            <w:shd w:val="clear" w:color="auto" w:fill="auto"/>
            <w:vAlign w:val="bottom"/>
          </w:tcPr>
          <w:p w:rsidR="00843917" w:rsidRPr="00843917" w:rsidRDefault="00843917" w:rsidP="00843917">
            <w:pPr>
              <w:spacing w:after="0" w:line="240" w:lineRule="auto"/>
              <w:jc w:val="center"/>
              <w:rPr>
                <w:rFonts w:ascii="Calibri" w:eastAsia="Times New Roman" w:hAnsi="Calibri" w:cs="Times New Roman"/>
                <w:color w:val="000000"/>
                <w:szCs w:val="24"/>
                <w:lang w:eastAsia="ru-RU"/>
              </w:rPr>
            </w:pPr>
          </w:p>
        </w:tc>
        <w:tc>
          <w:tcPr>
            <w:tcW w:w="345" w:type="pct"/>
            <w:gridSpan w:val="2"/>
            <w:shd w:val="clear" w:color="auto" w:fill="auto"/>
            <w:vAlign w:val="bottom"/>
          </w:tcPr>
          <w:p w:rsidR="00843917" w:rsidRPr="00843917" w:rsidRDefault="00843917" w:rsidP="00843917">
            <w:pPr>
              <w:spacing w:after="0" w:line="240" w:lineRule="auto"/>
              <w:jc w:val="center"/>
              <w:rPr>
                <w:rFonts w:ascii="Calibri" w:eastAsia="Times New Roman" w:hAnsi="Calibri" w:cs="Times New Roman"/>
                <w:color w:val="000000"/>
                <w:szCs w:val="24"/>
                <w:lang w:eastAsia="ru-RU"/>
              </w:rPr>
            </w:pPr>
          </w:p>
        </w:tc>
        <w:tc>
          <w:tcPr>
            <w:tcW w:w="424" w:type="pct"/>
          </w:tcPr>
          <w:p w:rsidR="00843917" w:rsidRPr="00843917" w:rsidRDefault="00843917" w:rsidP="00843917">
            <w:pPr>
              <w:spacing w:after="0" w:line="240" w:lineRule="auto"/>
              <w:jc w:val="center"/>
              <w:rPr>
                <w:rFonts w:ascii="Calibri" w:eastAsia="Times New Roman" w:hAnsi="Calibri" w:cs="Times New Roman"/>
                <w:color w:val="000000"/>
                <w:szCs w:val="24"/>
                <w:lang w:eastAsia="ru-RU"/>
              </w:rPr>
            </w:pPr>
          </w:p>
          <w:p w:rsidR="00843917" w:rsidRPr="00843917" w:rsidRDefault="001B24B0" w:rsidP="00843917">
            <w:pPr>
              <w:spacing w:after="0" w:line="240" w:lineRule="auto"/>
              <w:jc w:val="center"/>
              <w:rPr>
                <w:rFonts w:ascii="Calibri" w:eastAsia="Times New Roman" w:hAnsi="Calibri" w:cs="Times New Roman"/>
                <w:color w:val="000000"/>
                <w:szCs w:val="24"/>
                <w:lang w:eastAsia="ru-RU"/>
              </w:rPr>
            </w:pPr>
            <w:r>
              <w:rPr>
                <w:rFonts w:ascii="Calibri" w:eastAsia="Times New Roman" w:hAnsi="Calibri" w:cs="Times New Roman"/>
                <w:color w:val="000000"/>
                <w:szCs w:val="24"/>
                <w:lang w:eastAsia="ru-RU"/>
              </w:rPr>
              <w:t>90</w:t>
            </w:r>
          </w:p>
        </w:tc>
      </w:tr>
      <w:tr w:rsidR="00843917" w:rsidRPr="00843917" w:rsidTr="00843917">
        <w:trPr>
          <w:trHeight w:val="294"/>
        </w:trPr>
        <w:tc>
          <w:tcPr>
            <w:tcW w:w="367" w:type="pct"/>
            <w:shd w:val="clear" w:color="auto" w:fill="auto"/>
            <w:noWrap/>
            <w:vAlign w:val="center"/>
            <w:hideMark/>
          </w:tcPr>
          <w:p w:rsidR="00843917" w:rsidRPr="00843917" w:rsidRDefault="00843917" w:rsidP="00843917">
            <w:pPr>
              <w:spacing w:after="0" w:line="240" w:lineRule="auto"/>
              <w:jc w:val="center"/>
              <w:rPr>
                <w:rFonts w:ascii="Calibri" w:eastAsia="Times New Roman" w:hAnsi="Calibri" w:cs="Times New Roman"/>
                <w:b/>
                <w:color w:val="000000"/>
                <w:szCs w:val="24"/>
                <w:lang w:eastAsia="ru-RU"/>
              </w:rPr>
            </w:pPr>
            <w:r w:rsidRPr="00843917">
              <w:rPr>
                <w:rFonts w:ascii="Calibri" w:eastAsia="Times New Roman" w:hAnsi="Calibri" w:cs="Times New Roman"/>
                <w:b/>
                <w:color w:val="000000"/>
                <w:szCs w:val="24"/>
                <w:lang w:eastAsia="ru-RU"/>
              </w:rPr>
              <w:t>ТЧ</w:t>
            </w:r>
          </w:p>
        </w:tc>
        <w:tc>
          <w:tcPr>
            <w:tcW w:w="2706" w:type="pct"/>
            <w:shd w:val="clear" w:color="auto" w:fill="auto"/>
            <w:noWrap/>
            <w:vAlign w:val="bottom"/>
            <w:hideMark/>
          </w:tcPr>
          <w:p w:rsidR="00843917" w:rsidRPr="00843917" w:rsidRDefault="00843917" w:rsidP="00843917">
            <w:pPr>
              <w:spacing w:after="0" w:line="240" w:lineRule="auto"/>
              <w:rPr>
                <w:rFonts w:ascii="Calibri" w:eastAsia="Times New Roman" w:hAnsi="Calibri" w:cs="Times New Roman"/>
                <w:color w:val="000000"/>
                <w:szCs w:val="24"/>
                <w:lang w:eastAsia="ru-RU"/>
              </w:rPr>
            </w:pPr>
            <w:r w:rsidRPr="00843917">
              <w:rPr>
                <w:rFonts w:ascii="Calibri" w:eastAsia="Times New Roman" w:hAnsi="Calibri" w:cs="Times New Roman"/>
                <w:color w:val="000000"/>
                <w:szCs w:val="24"/>
                <w:lang w:eastAsia="ru-RU"/>
              </w:rPr>
              <w:t>Темп чтения соответствует // не соответствует коммуникативной задаче</w:t>
            </w:r>
          </w:p>
        </w:tc>
        <w:tc>
          <w:tcPr>
            <w:tcW w:w="403" w:type="pct"/>
            <w:gridSpan w:val="4"/>
            <w:shd w:val="clear" w:color="auto" w:fill="auto"/>
            <w:noWrap/>
            <w:vAlign w:val="bottom"/>
          </w:tcPr>
          <w:p w:rsidR="00843917" w:rsidRPr="00843917" w:rsidRDefault="00FF5F4D" w:rsidP="00843917">
            <w:pPr>
              <w:spacing w:after="0" w:line="240" w:lineRule="auto"/>
              <w:jc w:val="center"/>
              <w:rPr>
                <w:rFonts w:ascii="Calibri" w:eastAsia="Times New Roman" w:hAnsi="Calibri" w:cs="Times New Roman"/>
                <w:color w:val="000000"/>
                <w:szCs w:val="24"/>
                <w:lang w:eastAsia="ru-RU"/>
              </w:rPr>
            </w:pPr>
            <w:r>
              <w:rPr>
                <w:rFonts w:ascii="Calibri" w:eastAsia="Times New Roman" w:hAnsi="Calibri" w:cs="Times New Roman"/>
                <w:color w:val="000000"/>
                <w:szCs w:val="24"/>
                <w:lang w:eastAsia="ru-RU"/>
              </w:rPr>
              <w:t>26</w:t>
            </w:r>
          </w:p>
        </w:tc>
        <w:tc>
          <w:tcPr>
            <w:tcW w:w="384" w:type="pct"/>
            <w:shd w:val="clear" w:color="auto" w:fill="auto"/>
            <w:vAlign w:val="bottom"/>
          </w:tcPr>
          <w:p w:rsidR="00843917" w:rsidRPr="00843917" w:rsidRDefault="00FF5F4D" w:rsidP="00843917">
            <w:pPr>
              <w:spacing w:after="0" w:line="240" w:lineRule="auto"/>
              <w:jc w:val="center"/>
              <w:rPr>
                <w:rFonts w:ascii="Calibri" w:eastAsia="Times New Roman" w:hAnsi="Calibri" w:cs="Times New Roman"/>
                <w:color w:val="000000"/>
                <w:szCs w:val="24"/>
                <w:lang w:eastAsia="ru-RU"/>
              </w:rPr>
            </w:pPr>
            <w:r>
              <w:rPr>
                <w:rFonts w:ascii="Calibri" w:eastAsia="Times New Roman" w:hAnsi="Calibri" w:cs="Times New Roman"/>
                <w:color w:val="000000"/>
                <w:szCs w:val="24"/>
                <w:lang w:eastAsia="ru-RU"/>
              </w:rPr>
              <w:t>23</w:t>
            </w:r>
          </w:p>
        </w:tc>
        <w:tc>
          <w:tcPr>
            <w:tcW w:w="370" w:type="pct"/>
            <w:gridSpan w:val="4"/>
            <w:shd w:val="clear" w:color="auto" w:fill="auto"/>
            <w:vAlign w:val="bottom"/>
          </w:tcPr>
          <w:p w:rsidR="00843917" w:rsidRPr="00843917" w:rsidRDefault="00843917" w:rsidP="00843917">
            <w:pPr>
              <w:spacing w:after="0" w:line="240" w:lineRule="auto"/>
              <w:jc w:val="center"/>
              <w:rPr>
                <w:rFonts w:ascii="Calibri" w:eastAsia="Times New Roman" w:hAnsi="Calibri" w:cs="Times New Roman"/>
                <w:color w:val="000000"/>
                <w:szCs w:val="24"/>
                <w:lang w:eastAsia="ru-RU"/>
              </w:rPr>
            </w:pPr>
          </w:p>
        </w:tc>
        <w:tc>
          <w:tcPr>
            <w:tcW w:w="345" w:type="pct"/>
            <w:gridSpan w:val="2"/>
            <w:shd w:val="clear" w:color="auto" w:fill="auto"/>
            <w:vAlign w:val="bottom"/>
          </w:tcPr>
          <w:p w:rsidR="00843917" w:rsidRPr="00843917" w:rsidRDefault="00843917" w:rsidP="00843917">
            <w:pPr>
              <w:spacing w:after="0" w:line="240" w:lineRule="auto"/>
              <w:jc w:val="center"/>
              <w:rPr>
                <w:rFonts w:ascii="Calibri" w:eastAsia="Times New Roman" w:hAnsi="Calibri" w:cs="Times New Roman"/>
                <w:color w:val="000000"/>
                <w:szCs w:val="24"/>
                <w:lang w:eastAsia="ru-RU"/>
              </w:rPr>
            </w:pPr>
          </w:p>
        </w:tc>
        <w:tc>
          <w:tcPr>
            <w:tcW w:w="424" w:type="pct"/>
          </w:tcPr>
          <w:p w:rsidR="00843917" w:rsidRPr="00843917" w:rsidRDefault="00843917" w:rsidP="00843917">
            <w:pPr>
              <w:spacing w:after="0" w:line="240" w:lineRule="auto"/>
              <w:jc w:val="center"/>
              <w:rPr>
                <w:rFonts w:ascii="Calibri" w:eastAsia="Times New Roman" w:hAnsi="Calibri" w:cs="Times New Roman"/>
                <w:color w:val="000000"/>
                <w:szCs w:val="24"/>
                <w:lang w:eastAsia="ru-RU"/>
              </w:rPr>
            </w:pPr>
          </w:p>
          <w:p w:rsidR="00843917" w:rsidRPr="00843917" w:rsidRDefault="001B24B0" w:rsidP="00843917">
            <w:pPr>
              <w:spacing w:after="0" w:line="240" w:lineRule="auto"/>
              <w:jc w:val="center"/>
              <w:rPr>
                <w:rFonts w:ascii="Calibri" w:eastAsia="Times New Roman" w:hAnsi="Calibri" w:cs="Times New Roman"/>
                <w:color w:val="000000"/>
                <w:szCs w:val="24"/>
                <w:lang w:eastAsia="ru-RU"/>
              </w:rPr>
            </w:pPr>
            <w:r>
              <w:rPr>
                <w:rFonts w:ascii="Calibri" w:eastAsia="Times New Roman" w:hAnsi="Calibri" w:cs="Times New Roman"/>
                <w:color w:val="000000"/>
                <w:szCs w:val="24"/>
                <w:lang w:eastAsia="ru-RU"/>
              </w:rPr>
              <w:t>98</w:t>
            </w:r>
          </w:p>
        </w:tc>
      </w:tr>
      <w:tr w:rsidR="00843917" w:rsidRPr="00843917" w:rsidTr="00843917">
        <w:trPr>
          <w:trHeight w:val="294"/>
        </w:trPr>
        <w:tc>
          <w:tcPr>
            <w:tcW w:w="4576" w:type="pct"/>
            <w:gridSpan w:val="13"/>
            <w:shd w:val="clear" w:color="auto" w:fill="D9D9D9"/>
            <w:noWrap/>
            <w:vAlign w:val="center"/>
            <w:hideMark/>
          </w:tcPr>
          <w:p w:rsidR="00843917" w:rsidRPr="00843917" w:rsidRDefault="00843917" w:rsidP="00843917">
            <w:pPr>
              <w:spacing w:after="0" w:line="240" w:lineRule="auto"/>
              <w:jc w:val="center"/>
              <w:rPr>
                <w:rFonts w:ascii="Calibri" w:eastAsia="Times New Roman" w:hAnsi="Calibri" w:cs="Times New Roman"/>
                <w:b/>
                <w:color w:val="000000"/>
                <w:szCs w:val="24"/>
                <w:lang w:eastAsia="ru-RU"/>
              </w:rPr>
            </w:pPr>
            <w:r w:rsidRPr="00843917">
              <w:rPr>
                <w:rFonts w:ascii="Calibri" w:eastAsia="Times New Roman" w:hAnsi="Calibri" w:cs="Times New Roman"/>
                <w:b/>
                <w:color w:val="000000"/>
                <w:szCs w:val="24"/>
                <w:lang w:eastAsia="ru-RU"/>
              </w:rPr>
              <w:t>Задание 2. Пересказ текста с включением высказывания</w:t>
            </w:r>
          </w:p>
        </w:tc>
        <w:tc>
          <w:tcPr>
            <w:tcW w:w="424" w:type="pct"/>
            <w:shd w:val="clear" w:color="auto" w:fill="D9D9D9"/>
          </w:tcPr>
          <w:p w:rsidR="00843917" w:rsidRPr="00843917" w:rsidRDefault="00843917" w:rsidP="00843917">
            <w:pPr>
              <w:spacing w:after="0" w:line="240" w:lineRule="auto"/>
              <w:rPr>
                <w:rFonts w:ascii="Calibri" w:eastAsia="Times New Roman" w:hAnsi="Calibri" w:cs="Times New Roman"/>
                <w:b/>
                <w:color w:val="000000"/>
                <w:szCs w:val="24"/>
                <w:lang w:eastAsia="ru-RU"/>
              </w:rPr>
            </w:pPr>
          </w:p>
        </w:tc>
      </w:tr>
      <w:tr w:rsidR="00843917" w:rsidRPr="00843917" w:rsidTr="00843917">
        <w:trPr>
          <w:trHeight w:val="294"/>
        </w:trPr>
        <w:tc>
          <w:tcPr>
            <w:tcW w:w="367" w:type="pct"/>
            <w:shd w:val="clear" w:color="auto" w:fill="auto"/>
            <w:noWrap/>
            <w:vAlign w:val="center"/>
            <w:hideMark/>
          </w:tcPr>
          <w:p w:rsidR="00843917" w:rsidRPr="00843917" w:rsidRDefault="00843917" w:rsidP="00843917">
            <w:pPr>
              <w:spacing w:after="0" w:line="240" w:lineRule="auto"/>
              <w:jc w:val="center"/>
              <w:rPr>
                <w:rFonts w:ascii="Calibri" w:eastAsia="Times New Roman" w:hAnsi="Calibri" w:cs="Times New Roman"/>
                <w:b/>
                <w:color w:val="000000"/>
                <w:szCs w:val="24"/>
                <w:lang w:eastAsia="ru-RU"/>
              </w:rPr>
            </w:pPr>
            <w:r w:rsidRPr="00843917">
              <w:rPr>
                <w:rFonts w:ascii="Calibri" w:eastAsia="Times New Roman" w:hAnsi="Calibri" w:cs="Times New Roman"/>
                <w:b/>
                <w:color w:val="000000"/>
                <w:szCs w:val="24"/>
                <w:lang w:eastAsia="ru-RU"/>
              </w:rPr>
              <w:t>П1</w:t>
            </w:r>
          </w:p>
        </w:tc>
        <w:tc>
          <w:tcPr>
            <w:tcW w:w="2706" w:type="pct"/>
            <w:shd w:val="clear" w:color="auto" w:fill="auto"/>
            <w:noWrap/>
            <w:vAlign w:val="bottom"/>
            <w:hideMark/>
          </w:tcPr>
          <w:p w:rsidR="00843917" w:rsidRPr="00843917" w:rsidRDefault="00843917" w:rsidP="00843917">
            <w:pPr>
              <w:spacing w:after="0" w:line="240" w:lineRule="auto"/>
              <w:rPr>
                <w:rFonts w:ascii="Calibri" w:eastAsia="Times New Roman" w:hAnsi="Calibri" w:cs="Times New Roman"/>
                <w:color w:val="000000"/>
                <w:szCs w:val="24"/>
                <w:lang w:eastAsia="ru-RU"/>
              </w:rPr>
            </w:pPr>
            <w:r w:rsidRPr="00843917">
              <w:rPr>
                <w:rFonts w:ascii="Calibri" w:eastAsia="Times New Roman" w:hAnsi="Calibri" w:cs="Times New Roman"/>
                <w:color w:val="000000"/>
                <w:szCs w:val="24"/>
                <w:lang w:eastAsia="ru-RU"/>
              </w:rPr>
              <w:t>Все основные микротемы исходного текста сохранены // упущена или добавлена микротема (1 или более)</w:t>
            </w:r>
          </w:p>
        </w:tc>
        <w:tc>
          <w:tcPr>
            <w:tcW w:w="383" w:type="pct"/>
            <w:gridSpan w:val="3"/>
            <w:shd w:val="clear" w:color="auto" w:fill="auto"/>
            <w:noWrap/>
            <w:vAlign w:val="bottom"/>
          </w:tcPr>
          <w:p w:rsidR="00843917" w:rsidRPr="00843917" w:rsidRDefault="00B17C66" w:rsidP="00B17C66">
            <w:pPr>
              <w:spacing w:after="0" w:line="240" w:lineRule="auto"/>
              <w:jc w:val="center"/>
              <w:rPr>
                <w:rFonts w:ascii="Calibri" w:eastAsia="Times New Roman" w:hAnsi="Calibri" w:cs="Times New Roman"/>
                <w:color w:val="000000"/>
                <w:szCs w:val="24"/>
                <w:lang w:eastAsia="ru-RU"/>
              </w:rPr>
            </w:pPr>
            <w:r>
              <w:rPr>
                <w:rFonts w:ascii="Calibri" w:eastAsia="Times New Roman" w:hAnsi="Calibri" w:cs="Times New Roman"/>
                <w:color w:val="000000"/>
                <w:szCs w:val="24"/>
                <w:lang w:eastAsia="ru-RU"/>
              </w:rPr>
              <w:t>9</w:t>
            </w:r>
          </w:p>
        </w:tc>
        <w:tc>
          <w:tcPr>
            <w:tcW w:w="413" w:type="pct"/>
            <w:gridSpan w:val="3"/>
            <w:shd w:val="clear" w:color="auto" w:fill="auto"/>
            <w:vAlign w:val="bottom"/>
          </w:tcPr>
          <w:p w:rsidR="00843917" w:rsidRPr="00843917" w:rsidRDefault="00B17C66" w:rsidP="00843917">
            <w:pPr>
              <w:spacing w:after="0" w:line="240" w:lineRule="auto"/>
              <w:jc w:val="center"/>
              <w:rPr>
                <w:rFonts w:ascii="Calibri" w:eastAsia="Times New Roman" w:hAnsi="Calibri" w:cs="Times New Roman"/>
                <w:color w:val="000000"/>
                <w:szCs w:val="24"/>
                <w:lang w:eastAsia="ru-RU"/>
              </w:rPr>
            </w:pPr>
            <w:r>
              <w:rPr>
                <w:rFonts w:ascii="Calibri" w:eastAsia="Times New Roman" w:hAnsi="Calibri" w:cs="Times New Roman"/>
                <w:color w:val="000000"/>
                <w:szCs w:val="24"/>
                <w:lang w:eastAsia="ru-RU"/>
              </w:rPr>
              <w:t>13</w:t>
            </w:r>
          </w:p>
        </w:tc>
        <w:tc>
          <w:tcPr>
            <w:tcW w:w="364" w:type="pct"/>
            <w:gridSpan w:val="4"/>
            <w:shd w:val="clear" w:color="auto" w:fill="auto"/>
            <w:vAlign w:val="bottom"/>
          </w:tcPr>
          <w:p w:rsidR="00843917" w:rsidRPr="00843917" w:rsidRDefault="00843917" w:rsidP="00843917">
            <w:pPr>
              <w:spacing w:after="0" w:line="240" w:lineRule="auto"/>
              <w:jc w:val="center"/>
              <w:rPr>
                <w:rFonts w:ascii="Calibri" w:eastAsia="Times New Roman" w:hAnsi="Calibri" w:cs="Times New Roman"/>
                <w:color w:val="000000"/>
                <w:szCs w:val="24"/>
                <w:lang w:eastAsia="ru-RU"/>
              </w:rPr>
            </w:pPr>
          </w:p>
        </w:tc>
        <w:tc>
          <w:tcPr>
            <w:tcW w:w="341" w:type="pct"/>
            <w:shd w:val="clear" w:color="auto" w:fill="auto"/>
            <w:vAlign w:val="bottom"/>
          </w:tcPr>
          <w:p w:rsidR="00843917" w:rsidRPr="00843917" w:rsidRDefault="00843917" w:rsidP="00843917">
            <w:pPr>
              <w:spacing w:after="0" w:line="240" w:lineRule="auto"/>
              <w:jc w:val="center"/>
              <w:rPr>
                <w:rFonts w:ascii="Calibri" w:eastAsia="Times New Roman" w:hAnsi="Calibri" w:cs="Times New Roman"/>
                <w:color w:val="000000"/>
                <w:szCs w:val="24"/>
                <w:lang w:eastAsia="ru-RU"/>
              </w:rPr>
            </w:pPr>
          </w:p>
        </w:tc>
        <w:tc>
          <w:tcPr>
            <w:tcW w:w="424" w:type="pct"/>
          </w:tcPr>
          <w:p w:rsidR="00843917" w:rsidRPr="00843917" w:rsidRDefault="00843917" w:rsidP="00843917">
            <w:pPr>
              <w:spacing w:after="0" w:line="240" w:lineRule="auto"/>
              <w:jc w:val="center"/>
              <w:rPr>
                <w:rFonts w:ascii="Calibri" w:eastAsia="Times New Roman" w:hAnsi="Calibri" w:cs="Times New Roman"/>
                <w:color w:val="000000"/>
                <w:szCs w:val="24"/>
                <w:lang w:eastAsia="ru-RU"/>
              </w:rPr>
            </w:pPr>
          </w:p>
          <w:p w:rsidR="00843917" w:rsidRPr="00843917" w:rsidRDefault="001B24B0" w:rsidP="00843917">
            <w:pPr>
              <w:spacing w:after="0" w:line="240" w:lineRule="auto"/>
              <w:jc w:val="center"/>
              <w:rPr>
                <w:rFonts w:ascii="Calibri" w:eastAsia="Times New Roman" w:hAnsi="Calibri" w:cs="Times New Roman"/>
                <w:color w:val="000000"/>
                <w:szCs w:val="24"/>
                <w:lang w:eastAsia="ru-RU"/>
              </w:rPr>
            </w:pPr>
            <w:r>
              <w:rPr>
                <w:rFonts w:ascii="Calibri" w:eastAsia="Times New Roman" w:hAnsi="Calibri" w:cs="Times New Roman"/>
                <w:color w:val="000000"/>
                <w:szCs w:val="24"/>
                <w:lang w:eastAsia="ru-RU"/>
              </w:rPr>
              <w:t>44</w:t>
            </w:r>
          </w:p>
        </w:tc>
      </w:tr>
      <w:tr w:rsidR="00843917" w:rsidRPr="00843917" w:rsidTr="00B17C66">
        <w:trPr>
          <w:trHeight w:val="294"/>
        </w:trPr>
        <w:tc>
          <w:tcPr>
            <w:tcW w:w="367" w:type="pct"/>
            <w:shd w:val="clear" w:color="auto" w:fill="auto"/>
            <w:noWrap/>
            <w:vAlign w:val="center"/>
            <w:hideMark/>
          </w:tcPr>
          <w:p w:rsidR="00843917" w:rsidRPr="00843917" w:rsidRDefault="00843917" w:rsidP="00843917">
            <w:pPr>
              <w:spacing w:after="0" w:line="240" w:lineRule="auto"/>
              <w:jc w:val="center"/>
              <w:rPr>
                <w:rFonts w:ascii="Calibri" w:eastAsia="Times New Roman" w:hAnsi="Calibri" w:cs="Times New Roman"/>
                <w:b/>
                <w:color w:val="000000"/>
                <w:szCs w:val="24"/>
                <w:lang w:eastAsia="ru-RU"/>
              </w:rPr>
            </w:pPr>
            <w:r w:rsidRPr="00843917">
              <w:rPr>
                <w:rFonts w:ascii="Calibri" w:eastAsia="Times New Roman" w:hAnsi="Calibri" w:cs="Times New Roman"/>
                <w:b/>
                <w:color w:val="000000"/>
                <w:szCs w:val="24"/>
                <w:lang w:eastAsia="ru-RU"/>
              </w:rPr>
              <w:t>П2</w:t>
            </w:r>
          </w:p>
        </w:tc>
        <w:tc>
          <w:tcPr>
            <w:tcW w:w="2706" w:type="pct"/>
            <w:shd w:val="clear" w:color="auto" w:fill="auto"/>
            <w:noWrap/>
            <w:vAlign w:val="bottom"/>
            <w:hideMark/>
          </w:tcPr>
          <w:p w:rsidR="00843917" w:rsidRPr="00843917" w:rsidRDefault="00843917" w:rsidP="00843917">
            <w:pPr>
              <w:spacing w:after="0" w:line="240" w:lineRule="auto"/>
              <w:rPr>
                <w:rFonts w:ascii="Calibri" w:eastAsia="Times New Roman" w:hAnsi="Calibri" w:cs="Times New Roman"/>
                <w:color w:val="000000"/>
                <w:szCs w:val="24"/>
                <w:lang w:eastAsia="ru-RU"/>
              </w:rPr>
            </w:pPr>
            <w:r w:rsidRPr="00843917">
              <w:rPr>
                <w:rFonts w:ascii="Calibri" w:eastAsia="Times New Roman" w:hAnsi="Calibri" w:cs="Times New Roman"/>
                <w:color w:val="000000"/>
                <w:szCs w:val="24"/>
                <w:lang w:eastAsia="ru-RU"/>
              </w:rPr>
              <w:t>Фактических ошибок нет // допущены фактическиеошибки (1 или более)</w:t>
            </w:r>
          </w:p>
        </w:tc>
        <w:tc>
          <w:tcPr>
            <w:tcW w:w="383" w:type="pct"/>
            <w:gridSpan w:val="3"/>
            <w:shd w:val="clear" w:color="auto" w:fill="auto"/>
            <w:noWrap/>
            <w:vAlign w:val="center"/>
          </w:tcPr>
          <w:p w:rsidR="00843917" w:rsidRPr="00843917" w:rsidRDefault="00B17C66" w:rsidP="00B17C66">
            <w:pPr>
              <w:spacing w:after="0" w:line="240" w:lineRule="auto"/>
              <w:jc w:val="center"/>
              <w:rPr>
                <w:rFonts w:ascii="Calibri" w:eastAsia="Times New Roman" w:hAnsi="Calibri" w:cs="Times New Roman"/>
                <w:color w:val="000000"/>
                <w:szCs w:val="24"/>
                <w:lang w:eastAsia="ru-RU"/>
              </w:rPr>
            </w:pPr>
            <w:r>
              <w:rPr>
                <w:rFonts w:ascii="Calibri" w:eastAsia="Times New Roman" w:hAnsi="Calibri" w:cs="Times New Roman"/>
                <w:color w:val="000000"/>
                <w:szCs w:val="24"/>
                <w:lang w:eastAsia="ru-RU"/>
              </w:rPr>
              <w:t>24</w:t>
            </w:r>
          </w:p>
        </w:tc>
        <w:tc>
          <w:tcPr>
            <w:tcW w:w="413" w:type="pct"/>
            <w:gridSpan w:val="3"/>
            <w:shd w:val="clear" w:color="auto" w:fill="auto"/>
            <w:vAlign w:val="center"/>
          </w:tcPr>
          <w:p w:rsidR="00843917" w:rsidRPr="00843917" w:rsidRDefault="00B17C66" w:rsidP="00B17C66">
            <w:pPr>
              <w:spacing w:after="0" w:line="240" w:lineRule="auto"/>
              <w:jc w:val="center"/>
              <w:rPr>
                <w:rFonts w:ascii="Calibri" w:eastAsia="Times New Roman" w:hAnsi="Calibri" w:cs="Times New Roman"/>
                <w:color w:val="000000"/>
                <w:szCs w:val="24"/>
                <w:lang w:eastAsia="ru-RU"/>
              </w:rPr>
            </w:pPr>
            <w:r>
              <w:rPr>
                <w:rFonts w:ascii="Calibri" w:eastAsia="Times New Roman" w:hAnsi="Calibri" w:cs="Times New Roman"/>
                <w:color w:val="000000"/>
                <w:szCs w:val="24"/>
                <w:lang w:eastAsia="ru-RU"/>
              </w:rPr>
              <w:t>22</w:t>
            </w:r>
          </w:p>
        </w:tc>
        <w:tc>
          <w:tcPr>
            <w:tcW w:w="364" w:type="pct"/>
            <w:gridSpan w:val="4"/>
            <w:shd w:val="clear" w:color="auto" w:fill="auto"/>
            <w:vAlign w:val="center"/>
          </w:tcPr>
          <w:p w:rsidR="00843917" w:rsidRPr="00843917" w:rsidRDefault="00843917" w:rsidP="00B17C66">
            <w:pPr>
              <w:spacing w:after="0" w:line="240" w:lineRule="auto"/>
              <w:jc w:val="center"/>
              <w:rPr>
                <w:rFonts w:ascii="Calibri" w:eastAsia="Times New Roman" w:hAnsi="Calibri" w:cs="Times New Roman"/>
                <w:color w:val="000000"/>
                <w:szCs w:val="24"/>
                <w:lang w:eastAsia="ru-RU"/>
              </w:rPr>
            </w:pPr>
          </w:p>
        </w:tc>
        <w:tc>
          <w:tcPr>
            <w:tcW w:w="341" w:type="pct"/>
            <w:shd w:val="clear" w:color="auto" w:fill="auto"/>
            <w:vAlign w:val="center"/>
          </w:tcPr>
          <w:p w:rsidR="00843917" w:rsidRPr="00843917" w:rsidRDefault="00843917" w:rsidP="00B17C66">
            <w:pPr>
              <w:spacing w:after="0" w:line="240" w:lineRule="auto"/>
              <w:jc w:val="center"/>
              <w:rPr>
                <w:rFonts w:ascii="Calibri" w:eastAsia="Times New Roman" w:hAnsi="Calibri" w:cs="Times New Roman"/>
                <w:color w:val="000000"/>
                <w:szCs w:val="24"/>
                <w:lang w:eastAsia="ru-RU"/>
              </w:rPr>
            </w:pPr>
          </w:p>
        </w:tc>
        <w:tc>
          <w:tcPr>
            <w:tcW w:w="424" w:type="pct"/>
            <w:vAlign w:val="center"/>
          </w:tcPr>
          <w:p w:rsidR="00843917" w:rsidRPr="00843917" w:rsidRDefault="001B24B0" w:rsidP="00B17C66">
            <w:pPr>
              <w:spacing w:after="0" w:line="240" w:lineRule="auto"/>
              <w:jc w:val="center"/>
              <w:rPr>
                <w:rFonts w:ascii="Calibri" w:eastAsia="Times New Roman" w:hAnsi="Calibri" w:cs="Times New Roman"/>
                <w:color w:val="000000"/>
                <w:szCs w:val="24"/>
                <w:lang w:eastAsia="ru-RU"/>
              </w:rPr>
            </w:pPr>
            <w:r>
              <w:rPr>
                <w:rFonts w:ascii="Calibri" w:eastAsia="Times New Roman" w:hAnsi="Calibri" w:cs="Times New Roman"/>
                <w:color w:val="000000"/>
                <w:szCs w:val="24"/>
                <w:lang w:eastAsia="ru-RU"/>
              </w:rPr>
              <w:t>92</w:t>
            </w:r>
          </w:p>
        </w:tc>
      </w:tr>
      <w:tr w:rsidR="00843917" w:rsidRPr="00843917" w:rsidTr="00843917">
        <w:trPr>
          <w:trHeight w:val="294"/>
        </w:trPr>
        <w:tc>
          <w:tcPr>
            <w:tcW w:w="367" w:type="pct"/>
            <w:shd w:val="clear" w:color="auto" w:fill="auto"/>
            <w:noWrap/>
            <w:vAlign w:val="center"/>
            <w:hideMark/>
          </w:tcPr>
          <w:p w:rsidR="00843917" w:rsidRPr="00843917" w:rsidRDefault="00843917" w:rsidP="00843917">
            <w:pPr>
              <w:spacing w:after="0" w:line="240" w:lineRule="auto"/>
              <w:jc w:val="center"/>
              <w:rPr>
                <w:rFonts w:ascii="Calibri" w:eastAsia="Times New Roman" w:hAnsi="Calibri" w:cs="Times New Roman"/>
                <w:b/>
                <w:color w:val="000000"/>
                <w:szCs w:val="24"/>
                <w:lang w:eastAsia="ru-RU"/>
              </w:rPr>
            </w:pPr>
            <w:r w:rsidRPr="00843917">
              <w:rPr>
                <w:rFonts w:ascii="Calibri" w:eastAsia="Times New Roman" w:hAnsi="Calibri" w:cs="Times New Roman"/>
                <w:b/>
                <w:color w:val="000000"/>
                <w:szCs w:val="24"/>
                <w:lang w:eastAsia="ru-RU"/>
              </w:rPr>
              <w:t>П3</w:t>
            </w:r>
          </w:p>
        </w:tc>
        <w:tc>
          <w:tcPr>
            <w:tcW w:w="2706" w:type="pct"/>
            <w:shd w:val="clear" w:color="auto" w:fill="auto"/>
            <w:noWrap/>
            <w:vAlign w:val="bottom"/>
            <w:hideMark/>
          </w:tcPr>
          <w:p w:rsidR="00843917" w:rsidRPr="00843917" w:rsidRDefault="00843917" w:rsidP="00843917">
            <w:pPr>
              <w:spacing w:after="0" w:line="240" w:lineRule="auto"/>
              <w:rPr>
                <w:rFonts w:ascii="Calibri" w:eastAsia="Times New Roman" w:hAnsi="Calibri" w:cs="Times New Roman"/>
                <w:color w:val="000000"/>
                <w:szCs w:val="24"/>
                <w:lang w:eastAsia="ru-RU"/>
              </w:rPr>
            </w:pPr>
            <w:r w:rsidRPr="00843917">
              <w:rPr>
                <w:rFonts w:ascii="Calibri" w:eastAsia="Times New Roman" w:hAnsi="Calibri" w:cs="Times New Roman"/>
                <w:color w:val="000000"/>
                <w:szCs w:val="24"/>
                <w:lang w:eastAsia="ru-RU"/>
              </w:rPr>
              <w:t xml:space="preserve">Высказывание включено в текст уместно, логично // не включено или приведено неуместно и нелогично </w:t>
            </w:r>
          </w:p>
        </w:tc>
        <w:tc>
          <w:tcPr>
            <w:tcW w:w="383" w:type="pct"/>
            <w:gridSpan w:val="3"/>
            <w:shd w:val="clear" w:color="auto" w:fill="auto"/>
            <w:noWrap/>
            <w:vAlign w:val="bottom"/>
          </w:tcPr>
          <w:p w:rsidR="00843917" w:rsidRPr="00843917" w:rsidRDefault="00B17C66" w:rsidP="00843917">
            <w:pPr>
              <w:spacing w:after="0" w:line="240" w:lineRule="auto"/>
              <w:jc w:val="center"/>
              <w:rPr>
                <w:rFonts w:ascii="Calibri" w:eastAsia="Times New Roman" w:hAnsi="Calibri" w:cs="Times New Roman"/>
                <w:color w:val="000000"/>
                <w:szCs w:val="24"/>
                <w:lang w:eastAsia="ru-RU"/>
              </w:rPr>
            </w:pPr>
            <w:r>
              <w:rPr>
                <w:rFonts w:ascii="Calibri" w:eastAsia="Times New Roman" w:hAnsi="Calibri" w:cs="Times New Roman"/>
                <w:color w:val="000000"/>
                <w:szCs w:val="24"/>
                <w:lang w:eastAsia="ru-RU"/>
              </w:rPr>
              <w:t>26</w:t>
            </w:r>
          </w:p>
        </w:tc>
        <w:tc>
          <w:tcPr>
            <w:tcW w:w="413" w:type="pct"/>
            <w:gridSpan w:val="3"/>
            <w:shd w:val="clear" w:color="auto" w:fill="auto"/>
            <w:vAlign w:val="bottom"/>
          </w:tcPr>
          <w:p w:rsidR="00843917" w:rsidRPr="00843917" w:rsidRDefault="006226D8" w:rsidP="00843917">
            <w:pPr>
              <w:spacing w:after="0" w:line="240" w:lineRule="auto"/>
              <w:jc w:val="center"/>
              <w:rPr>
                <w:rFonts w:ascii="Calibri" w:eastAsia="Times New Roman" w:hAnsi="Calibri" w:cs="Times New Roman"/>
                <w:color w:val="000000"/>
                <w:szCs w:val="24"/>
                <w:lang w:eastAsia="ru-RU"/>
              </w:rPr>
            </w:pPr>
            <w:r>
              <w:rPr>
                <w:rFonts w:ascii="Calibri" w:eastAsia="Times New Roman" w:hAnsi="Calibri" w:cs="Times New Roman"/>
                <w:color w:val="000000"/>
                <w:szCs w:val="24"/>
                <w:lang w:eastAsia="ru-RU"/>
              </w:rPr>
              <w:t>24</w:t>
            </w:r>
          </w:p>
        </w:tc>
        <w:tc>
          <w:tcPr>
            <w:tcW w:w="364" w:type="pct"/>
            <w:gridSpan w:val="4"/>
            <w:shd w:val="clear" w:color="auto" w:fill="auto"/>
            <w:vAlign w:val="bottom"/>
          </w:tcPr>
          <w:p w:rsidR="00843917" w:rsidRPr="00843917" w:rsidRDefault="00843917" w:rsidP="00843917">
            <w:pPr>
              <w:spacing w:after="0" w:line="240" w:lineRule="auto"/>
              <w:jc w:val="center"/>
              <w:rPr>
                <w:rFonts w:ascii="Calibri" w:eastAsia="Times New Roman" w:hAnsi="Calibri" w:cs="Times New Roman"/>
                <w:color w:val="000000"/>
                <w:szCs w:val="24"/>
                <w:lang w:eastAsia="ru-RU"/>
              </w:rPr>
            </w:pPr>
          </w:p>
        </w:tc>
        <w:tc>
          <w:tcPr>
            <w:tcW w:w="341" w:type="pct"/>
            <w:shd w:val="clear" w:color="auto" w:fill="auto"/>
            <w:vAlign w:val="bottom"/>
          </w:tcPr>
          <w:p w:rsidR="00843917" w:rsidRPr="00843917" w:rsidRDefault="00843917" w:rsidP="00843917">
            <w:pPr>
              <w:spacing w:after="0" w:line="240" w:lineRule="auto"/>
              <w:jc w:val="center"/>
              <w:rPr>
                <w:rFonts w:ascii="Calibri" w:eastAsia="Times New Roman" w:hAnsi="Calibri" w:cs="Times New Roman"/>
                <w:color w:val="000000"/>
                <w:szCs w:val="24"/>
                <w:lang w:eastAsia="ru-RU"/>
              </w:rPr>
            </w:pPr>
          </w:p>
        </w:tc>
        <w:tc>
          <w:tcPr>
            <w:tcW w:w="424" w:type="pct"/>
          </w:tcPr>
          <w:p w:rsidR="00843917" w:rsidRPr="00843917" w:rsidRDefault="00843917" w:rsidP="00843917">
            <w:pPr>
              <w:spacing w:after="0" w:line="240" w:lineRule="auto"/>
              <w:jc w:val="center"/>
              <w:rPr>
                <w:rFonts w:ascii="Calibri" w:eastAsia="Times New Roman" w:hAnsi="Calibri" w:cs="Times New Roman"/>
                <w:color w:val="000000"/>
                <w:szCs w:val="24"/>
                <w:lang w:eastAsia="ru-RU"/>
              </w:rPr>
            </w:pPr>
          </w:p>
          <w:p w:rsidR="00843917" w:rsidRPr="00843917" w:rsidRDefault="001B24B0" w:rsidP="00843917">
            <w:pPr>
              <w:spacing w:after="0" w:line="240" w:lineRule="auto"/>
              <w:jc w:val="center"/>
              <w:rPr>
                <w:rFonts w:ascii="Calibri" w:eastAsia="Times New Roman" w:hAnsi="Calibri" w:cs="Times New Roman"/>
                <w:color w:val="000000"/>
                <w:szCs w:val="24"/>
                <w:lang w:eastAsia="ru-RU"/>
              </w:rPr>
            </w:pPr>
            <w:r>
              <w:rPr>
                <w:rFonts w:ascii="Calibri" w:eastAsia="Times New Roman" w:hAnsi="Calibri" w:cs="Times New Roman"/>
                <w:color w:val="000000"/>
                <w:szCs w:val="24"/>
                <w:lang w:eastAsia="ru-RU"/>
              </w:rPr>
              <w:t>100</w:t>
            </w:r>
          </w:p>
        </w:tc>
      </w:tr>
      <w:tr w:rsidR="00843917" w:rsidRPr="00843917" w:rsidTr="00843917">
        <w:trPr>
          <w:trHeight w:val="294"/>
        </w:trPr>
        <w:tc>
          <w:tcPr>
            <w:tcW w:w="367" w:type="pct"/>
            <w:shd w:val="clear" w:color="auto" w:fill="auto"/>
            <w:noWrap/>
            <w:vAlign w:val="center"/>
            <w:hideMark/>
          </w:tcPr>
          <w:p w:rsidR="00843917" w:rsidRPr="00843917" w:rsidRDefault="00843917" w:rsidP="00843917">
            <w:pPr>
              <w:spacing w:after="0" w:line="240" w:lineRule="auto"/>
              <w:jc w:val="center"/>
              <w:rPr>
                <w:rFonts w:ascii="Calibri" w:eastAsia="Times New Roman" w:hAnsi="Calibri" w:cs="Times New Roman"/>
                <w:b/>
                <w:color w:val="000000"/>
                <w:szCs w:val="24"/>
                <w:lang w:eastAsia="ru-RU"/>
              </w:rPr>
            </w:pPr>
            <w:r w:rsidRPr="00843917">
              <w:rPr>
                <w:rFonts w:ascii="Calibri" w:eastAsia="Times New Roman" w:hAnsi="Calibri" w:cs="Times New Roman"/>
                <w:b/>
                <w:color w:val="000000"/>
                <w:szCs w:val="24"/>
                <w:lang w:eastAsia="ru-RU"/>
              </w:rPr>
              <w:t>П4</w:t>
            </w:r>
          </w:p>
        </w:tc>
        <w:tc>
          <w:tcPr>
            <w:tcW w:w="2706" w:type="pct"/>
            <w:shd w:val="clear" w:color="auto" w:fill="auto"/>
            <w:noWrap/>
            <w:vAlign w:val="bottom"/>
            <w:hideMark/>
          </w:tcPr>
          <w:p w:rsidR="00843917" w:rsidRPr="00843917" w:rsidRDefault="00843917" w:rsidP="00843917">
            <w:pPr>
              <w:spacing w:after="0" w:line="240" w:lineRule="auto"/>
              <w:rPr>
                <w:rFonts w:ascii="Calibri" w:eastAsia="Times New Roman" w:hAnsi="Calibri" w:cs="Times New Roman"/>
                <w:color w:val="000000"/>
                <w:szCs w:val="24"/>
                <w:lang w:eastAsia="ru-RU"/>
              </w:rPr>
            </w:pPr>
            <w:r w:rsidRPr="00843917">
              <w:rPr>
                <w:rFonts w:ascii="Calibri" w:eastAsia="Times New Roman" w:hAnsi="Calibri" w:cs="Times New Roman"/>
                <w:color w:val="000000"/>
                <w:szCs w:val="24"/>
                <w:lang w:eastAsia="ru-RU"/>
              </w:rPr>
              <w:t>Ошибок при цитировании нет //есть ошибки при цитировании (1 или более)</w:t>
            </w:r>
          </w:p>
        </w:tc>
        <w:tc>
          <w:tcPr>
            <w:tcW w:w="383" w:type="pct"/>
            <w:gridSpan w:val="3"/>
            <w:shd w:val="clear" w:color="auto" w:fill="auto"/>
            <w:noWrap/>
            <w:vAlign w:val="bottom"/>
          </w:tcPr>
          <w:p w:rsidR="00843917" w:rsidRPr="00843917" w:rsidRDefault="006226D8" w:rsidP="00843917">
            <w:pPr>
              <w:spacing w:after="0" w:line="240" w:lineRule="auto"/>
              <w:jc w:val="center"/>
              <w:rPr>
                <w:rFonts w:ascii="Calibri" w:eastAsia="Times New Roman" w:hAnsi="Calibri" w:cs="Times New Roman"/>
                <w:color w:val="000000"/>
                <w:szCs w:val="24"/>
                <w:lang w:eastAsia="ru-RU"/>
              </w:rPr>
            </w:pPr>
            <w:r>
              <w:rPr>
                <w:rFonts w:ascii="Calibri" w:eastAsia="Times New Roman" w:hAnsi="Calibri" w:cs="Times New Roman"/>
                <w:color w:val="000000"/>
                <w:szCs w:val="24"/>
                <w:lang w:eastAsia="ru-RU"/>
              </w:rPr>
              <w:t>23</w:t>
            </w:r>
          </w:p>
        </w:tc>
        <w:tc>
          <w:tcPr>
            <w:tcW w:w="413" w:type="pct"/>
            <w:gridSpan w:val="3"/>
            <w:shd w:val="clear" w:color="auto" w:fill="auto"/>
            <w:vAlign w:val="bottom"/>
          </w:tcPr>
          <w:p w:rsidR="00843917" w:rsidRPr="00843917" w:rsidRDefault="006226D8" w:rsidP="00843917">
            <w:pPr>
              <w:spacing w:after="0" w:line="240" w:lineRule="auto"/>
              <w:jc w:val="center"/>
              <w:rPr>
                <w:rFonts w:ascii="Calibri" w:eastAsia="Times New Roman" w:hAnsi="Calibri" w:cs="Times New Roman"/>
                <w:color w:val="000000"/>
                <w:szCs w:val="24"/>
                <w:lang w:eastAsia="ru-RU"/>
              </w:rPr>
            </w:pPr>
            <w:r>
              <w:rPr>
                <w:rFonts w:ascii="Calibri" w:eastAsia="Times New Roman" w:hAnsi="Calibri" w:cs="Times New Roman"/>
                <w:color w:val="000000"/>
                <w:szCs w:val="24"/>
                <w:lang w:eastAsia="ru-RU"/>
              </w:rPr>
              <w:t>16</w:t>
            </w:r>
          </w:p>
        </w:tc>
        <w:tc>
          <w:tcPr>
            <w:tcW w:w="364" w:type="pct"/>
            <w:gridSpan w:val="4"/>
            <w:shd w:val="clear" w:color="auto" w:fill="auto"/>
            <w:vAlign w:val="bottom"/>
          </w:tcPr>
          <w:p w:rsidR="00843917" w:rsidRPr="00843917" w:rsidRDefault="00843917" w:rsidP="00843917">
            <w:pPr>
              <w:spacing w:after="0" w:line="240" w:lineRule="auto"/>
              <w:jc w:val="center"/>
              <w:rPr>
                <w:rFonts w:ascii="Calibri" w:eastAsia="Times New Roman" w:hAnsi="Calibri" w:cs="Times New Roman"/>
                <w:color w:val="000000"/>
                <w:szCs w:val="24"/>
                <w:lang w:eastAsia="ru-RU"/>
              </w:rPr>
            </w:pPr>
          </w:p>
        </w:tc>
        <w:tc>
          <w:tcPr>
            <w:tcW w:w="341" w:type="pct"/>
            <w:shd w:val="clear" w:color="auto" w:fill="auto"/>
            <w:vAlign w:val="bottom"/>
          </w:tcPr>
          <w:p w:rsidR="00843917" w:rsidRPr="00843917" w:rsidRDefault="00843917" w:rsidP="00843917">
            <w:pPr>
              <w:spacing w:after="0" w:line="240" w:lineRule="auto"/>
              <w:jc w:val="center"/>
              <w:rPr>
                <w:rFonts w:ascii="Calibri" w:eastAsia="Times New Roman" w:hAnsi="Calibri" w:cs="Times New Roman"/>
                <w:color w:val="000000"/>
                <w:szCs w:val="24"/>
                <w:lang w:eastAsia="ru-RU"/>
              </w:rPr>
            </w:pPr>
          </w:p>
        </w:tc>
        <w:tc>
          <w:tcPr>
            <w:tcW w:w="424" w:type="pct"/>
          </w:tcPr>
          <w:p w:rsidR="00843917" w:rsidRPr="00843917" w:rsidRDefault="00843917" w:rsidP="00843917">
            <w:pPr>
              <w:spacing w:after="0" w:line="240" w:lineRule="auto"/>
              <w:jc w:val="center"/>
              <w:rPr>
                <w:rFonts w:ascii="Calibri" w:eastAsia="Times New Roman" w:hAnsi="Calibri" w:cs="Times New Roman"/>
                <w:color w:val="000000"/>
                <w:szCs w:val="24"/>
                <w:lang w:eastAsia="ru-RU"/>
              </w:rPr>
            </w:pPr>
          </w:p>
          <w:p w:rsidR="00843917" w:rsidRPr="00843917" w:rsidRDefault="001B24B0" w:rsidP="00843917">
            <w:pPr>
              <w:spacing w:after="0" w:line="240" w:lineRule="auto"/>
              <w:jc w:val="center"/>
              <w:rPr>
                <w:rFonts w:ascii="Calibri" w:eastAsia="Times New Roman" w:hAnsi="Calibri" w:cs="Times New Roman"/>
                <w:color w:val="000000"/>
                <w:szCs w:val="24"/>
                <w:lang w:eastAsia="ru-RU"/>
              </w:rPr>
            </w:pPr>
            <w:r>
              <w:rPr>
                <w:rFonts w:ascii="Calibri" w:eastAsia="Times New Roman" w:hAnsi="Calibri" w:cs="Times New Roman"/>
                <w:color w:val="000000"/>
                <w:szCs w:val="24"/>
                <w:lang w:eastAsia="ru-RU"/>
              </w:rPr>
              <w:t>78</w:t>
            </w:r>
          </w:p>
        </w:tc>
      </w:tr>
      <w:tr w:rsidR="00843917" w:rsidRPr="00843917" w:rsidTr="00843917">
        <w:trPr>
          <w:trHeight w:val="294"/>
        </w:trPr>
        <w:tc>
          <w:tcPr>
            <w:tcW w:w="4576" w:type="pct"/>
            <w:gridSpan w:val="13"/>
            <w:shd w:val="clear" w:color="auto" w:fill="D9D9D9"/>
            <w:noWrap/>
            <w:vAlign w:val="center"/>
            <w:hideMark/>
          </w:tcPr>
          <w:p w:rsidR="00843917" w:rsidRPr="00843917" w:rsidRDefault="00843917" w:rsidP="00843917">
            <w:pPr>
              <w:spacing w:after="0" w:line="240" w:lineRule="auto"/>
              <w:rPr>
                <w:rFonts w:ascii="Calibri" w:eastAsia="Times New Roman" w:hAnsi="Calibri" w:cs="Times New Roman"/>
                <w:b/>
                <w:color w:val="000000"/>
                <w:szCs w:val="24"/>
                <w:lang w:eastAsia="ru-RU"/>
              </w:rPr>
            </w:pPr>
            <w:r w:rsidRPr="00843917">
              <w:rPr>
                <w:rFonts w:ascii="Calibri" w:eastAsia="Times New Roman" w:hAnsi="Calibri" w:cs="Times New Roman"/>
                <w:b/>
                <w:color w:val="000000"/>
                <w:szCs w:val="24"/>
                <w:lang w:eastAsia="ru-RU"/>
              </w:rPr>
              <w:t>Грамотность речи (задания 1 и 2)</w:t>
            </w:r>
          </w:p>
        </w:tc>
        <w:tc>
          <w:tcPr>
            <w:tcW w:w="424" w:type="pct"/>
            <w:shd w:val="clear" w:color="auto" w:fill="D9D9D9"/>
          </w:tcPr>
          <w:p w:rsidR="00843917" w:rsidRPr="00843917" w:rsidRDefault="00843917" w:rsidP="00843917">
            <w:pPr>
              <w:spacing w:after="0" w:line="240" w:lineRule="auto"/>
              <w:rPr>
                <w:rFonts w:ascii="Calibri" w:eastAsia="Times New Roman" w:hAnsi="Calibri" w:cs="Times New Roman"/>
                <w:b/>
                <w:color w:val="000000"/>
                <w:szCs w:val="24"/>
                <w:lang w:eastAsia="ru-RU"/>
              </w:rPr>
            </w:pPr>
          </w:p>
        </w:tc>
      </w:tr>
      <w:tr w:rsidR="00843917" w:rsidRPr="00843917" w:rsidTr="00843917">
        <w:trPr>
          <w:trHeight w:val="294"/>
        </w:trPr>
        <w:tc>
          <w:tcPr>
            <w:tcW w:w="367" w:type="pct"/>
            <w:shd w:val="clear" w:color="auto" w:fill="auto"/>
            <w:noWrap/>
            <w:vAlign w:val="center"/>
            <w:hideMark/>
          </w:tcPr>
          <w:p w:rsidR="00843917" w:rsidRPr="00843917" w:rsidRDefault="00843917" w:rsidP="00843917">
            <w:pPr>
              <w:spacing w:after="0" w:line="240" w:lineRule="auto"/>
              <w:jc w:val="center"/>
              <w:rPr>
                <w:rFonts w:ascii="Calibri" w:eastAsia="Times New Roman" w:hAnsi="Calibri" w:cs="Times New Roman"/>
                <w:b/>
                <w:color w:val="000000"/>
                <w:szCs w:val="24"/>
                <w:lang w:eastAsia="ru-RU"/>
              </w:rPr>
            </w:pPr>
            <w:r w:rsidRPr="00843917">
              <w:rPr>
                <w:rFonts w:ascii="Calibri" w:eastAsia="Times New Roman" w:hAnsi="Calibri" w:cs="Times New Roman"/>
                <w:b/>
                <w:color w:val="000000"/>
                <w:szCs w:val="24"/>
                <w:lang w:eastAsia="ru-RU"/>
              </w:rPr>
              <w:t>Г</w:t>
            </w:r>
          </w:p>
        </w:tc>
        <w:tc>
          <w:tcPr>
            <w:tcW w:w="2706" w:type="pct"/>
            <w:shd w:val="clear" w:color="auto" w:fill="auto"/>
            <w:noWrap/>
            <w:vAlign w:val="bottom"/>
            <w:hideMark/>
          </w:tcPr>
          <w:p w:rsidR="00843917" w:rsidRPr="00843917" w:rsidRDefault="00843917" w:rsidP="00843917">
            <w:pPr>
              <w:spacing w:after="0" w:line="240" w:lineRule="auto"/>
              <w:rPr>
                <w:rFonts w:ascii="Calibri" w:eastAsia="Times New Roman" w:hAnsi="Calibri" w:cs="Times New Roman"/>
                <w:color w:val="000000"/>
                <w:szCs w:val="24"/>
                <w:lang w:eastAsia="ru-RU"/>
              </w:rPr>
            </w:pPr>
            <w:r w:rsidRPr="00843917">
              <w:rPr>
                <w:rFonts w:ascii="Calibri" w:eastAsia="Times New Roman" w:hAnsi="Calibri" w:cs="Times New Roman"/>
                <w:color w:val="000000"/>
                <w:szCs w:val="24"/>
                <w:lang w:eastAsia="ru-RU"/>
              </w:rPr>
              <w:t>Грамматических ошибок нет // допущены грамматические ошибки (1 или более)</w:t>
            </w:r>
          </w:p>
        </w:tc>
        <w:tc>
          <w:tcPr>
            <w:tcW w:w="370" w:type="pct"/>
            <w:shd w:val="clear" w:color="auto" w:fill="auto"/>
            <w:noWrap/>
            <w:vAlign w:val="bottom"/>
          </w:tcPr>
          <w:p w:rsidR="00843917" w:rsidRPr="00843917" w:rsidRDefault="006226D8" w:rsidP="00843917">
            <w:pPr>
              <w:spacing w:after="0" w:line="240" w:lineRule="auto"/>
              <w:jc w:val="center"/>
              <w:rPr>
                <w:rFonts w:ascii="Calibri" w:eastAsia="Times New Roman" w:hAnsi="Calibri" w:cs="Times New Roman"/>
                <w:b/>
                <w:color w:val="FF0000"/>
                <w:szCs w:val="24"/>
                <w:lang w:eastAsia="ru-RU"/>
              </w:rPr>
            </w:pPr>
            <w:r>
              <w:rPr>
                <w:rFonts w:ascii="Calibri" w:eastAsia="Times New Roman" w:hAnsi="Calibri" w:cs="Times New Roman"/>
                <w:b/>
                <w:color w:val="FF0000"/>
                <w:szCs w:val="24"/>
                <w:lang w:eastAsia="ru-RU"/>
              </w:rPr>
              <w:t>22</w:t>
            </w:r>
          </w:p>
        </w:tc>
        <w:tc>
          <w:tcPr>
            <w:tcW w:w="452" w:type="pct"/>
            <w:gridSpan w:val="7"/>
            <w:shd w:val="clear" w:color="auto" w:fill="auto"/>
            <w:vAlign w:val="bottom"/>
          </w:tcPr>
          <w:p w:rsidR="00843917" w:rsidRPr="00843917" w:rsidRDefault="006226D8" w:rsidP="00843917">
            <w:pPr>
              <w:spacing w:after="0" w:line="240" w:lineRule="auto"/>
              <w:jc w:val="center"/>
              <w:rPr>
                <w:rFonts w:ascii="Calibri" w:eastAsia="Times New Roman" w:hAnsi="Calibri" w:cs="Times New Roman"/>
                <w:b/>
                <w:color w:val="FF0000"/>
                <w:szCs w:val="24"/>
                <w:lang w:eastAsia="ru-RU"/>
              </w:rPr>
            </w:pPr>
            <w:r>
              <w:rPr>
                <w:rFonts w:ascii="Calibri" w:eastAsia="Times New Roman" w:hAnsi="Calibri" w:cs="Times New Roman"/>
                <w:b/>
                <w:color w:val="FF0000"/>
                <w:szCs w:val="24"/>
                <w:lang w:eastAsia="ru-RU"/>
              </w:rPr>
              <w:t>7</w:t>
            </w:r>
          </w:p>
        </w:tc>
        <w:tc>
          <w:tcPr>
            <w:tcW w:w="338" w:type="pct"/>
            <w:gridSpan w:val="2"/>
            <w:shd w:val="clear" w:color="auto" w:fill="auto"/>
            <w:vAlign w:val="bottom"/>
          </w:tcPr>
          <w:p w:rsidR="00843917" w:rsidRPr="00843917" w:rsidRDefault="00843917" w:rsidP="00843917">
            <w:pPr>
              <w:spacing w:after="0" w:line="240" w:lineRule="auto"/>
              <w:jc w:val="center"/>
              <w:rPr>
                <w:rFonts w:ascii="Calibri" w:eastAsia="Times New Roman" w:hAnsi="Calibri" w:cs="Times New Roman"/>
                <w:b/>
                <w:color w:val="FF0000"/>
                <w:szCs w:val="24"/>
                <w:lang w:eastAsia="ru-RU"/>
              </w:rPr>
            </w:pPr>
          </w:p>
        </w:tc>
        <w:tc>
          <w:tcPr>
            <w:tcW w:w="341" w:type="pct"/>
            <w:shd w:val="clear" w:color="auto" w:fill="auto"/>
            <w:vAlign w:val="bottom"/>
          </w:tcPr>
          <w:p w:rsidR="00843917" w:rsidRPr="00843917" w:rsidRDefault="00843917" w:rsidP="00843917">
            <w:pPr>
              <w:spacing w:after="0" w:line="240" w:lineRule="auto"/>
              <w:jc w:val="center"/>
              <w:rPr>
                <w:rFonts w:ascii="Calibri" w:eastAsia="Times New Roman" w:hAnsi="Calibri" w:cs="Times New Roman"/>
                <w:b/>
                <w:color w:val="FF0000"/>
                <w:szCs w:val="24"/>
                <w:lang w:eastAsia="ru-RU"/>
              </w:rPr>
            </w:pPr>
          </w:p>
        </w:tc>
        <w:tc>
          <w:tcPr>
            <w:tcW w:w="424" w:type="pct"/>
          </w:tcPr>
          <w:p w:rsidR="00843917" w:rsidRPr="00843917" w:rsidRDefault="00843917" w:rsidP="00843917">
            <w:pPr>
              <w:spacing w:after="0" w:line="240" w:lineRule="auto"/>
              <w:jc w:val="center"/>
              <w:rPr>
                <w:rFonts w:ascii="Calibri" w:eastAsia="Times New Roman" w:hAnsi="Calibri" w:cs="Times New Roman"/>
                <w:b/>
                <w:color w:val="FF0000"/>
                <w:szCs w:val="24"/>
                <w:lang w:eastAsia="ru-RU"/>
              </w:rPr>
            </w:pPr>
          </w:p>
          <w:p w:rsidR="00843917" w:rsidRPr="00843917" w:rsidRDefault="001B24B0" w:rsidP="00843917">
            <w:pPr>
              <w:spacing w:after="0" w:line="240" w:lineRule="auto"/>
              <w:jc w:val="center"/>
              <w:rPr>
                <w:rFonts w:ascii="Calibri" w:eastAsia="Times New Roman" w:hAnsi="Calibri" w:cs="Times New Roman"/>
                <w:b/>
                <w:color w:val="FF0000"/>
                <w:szCs w:val="24"/>
                <w:lang w:eastAsia="ru-RU"/>
              </w:rPr>
            </w:pPr>
            <w:r>
              <w:rPr>
                <w:rFonts w:ascii="Calibri" w:eastAsia="Times New Roman" w:hAnsi="Calibri" w:cs="Times New Roman"/>
                <w:b/>
                <w:color w:val="FF0000"/>
                <w:szCs w:val="24"/>
                <w:lang w:eastAsia="ru-RU"/>
              </w:rPr>
              <w:t>58</w:t>
            </w:r>
          </w:p>
        </w:tc>
      </w:tr>
      <w:tr w:rsidR="00843917" w:rsidRPr="00843917" w:rsidTr="00843917">
        <w:trPr>
          <w:trHeight w:val="294"/>
        </w:trPr>
        <w:tc>
          <w:tcPr>
            <w:tcW w:w="367" w:type="pct"/>
            <w:shd w:val="clear" w:color="auto" w:fill="auto"/>
            <w:noWrap/>
            <w:vAlign w:val="center"/>
            <w:hideMark/>
          </w:tcPr>
          <w:p w:rsidR="00843917" w:rsidRPr="00843917" w:rsidRDefault="00843917" w:rsidP="00843917">
            <w:pPr>
              <w:spacing w:after="0" w:line="240" w:lineRule="auto"/>
              <w:jc w:val="center"/>
              <w:rPr>
                <w:rFonts w:ascii="Calibri" w:eastAsia="Times New Roman" w:hAnsi="Calibri" w:cs="Times New Roman"/>
                <w:b/>
                <w:color w:val="000000"/>
                <w:szCs w:val="24"/>
                <w:lang w:eastAsia="ru-RU"/>
              </w:rPr>
            </w:pPr>
            <w:r w:rsidRPr="00843917">
              <w:rPr>
                <w:rFonts w:ascii="Calibri" w:eastAsia="Times New Roman" w:hAnsi="Calibri" w:cs="Times New Roman"/>
                <w:b/>
                <w:color w:val="000000"/>
                <w:szCs w:val="24"/>
                <w:lang w:eastAsia="ru-RU"/>
              </w:rPr>
              <w:t>О</w:t>
            </w:r>
          </w:p>
        </w:tc>
        <w:tc>
          <w:tcPr>
            <w:tcW w:w="2706" w:type="pct"/>
            <w:shd w:val="clear" w:color="auto" w:fill="auto"/>
            <w:noWrap/>
            <w:vAlign w:val="bottom"/>
            <w:hideMark/>
          </w:tcPr>
          <w:p w:rsidR="00843917" w:rsidRPr="00843917" w:rsidRDefault="00843917" w:rsidP="00843917">
            <w:pPr>
              <w:spacing w:after="0" w:line="240" w:lineRule="auto"/>
              <w:rPr>
                <w:rFonts w:ascii="Calibri" w:eastAsia="Times New Roman" w:hAnsi="Calibri" w:cs="Times New Roman"/>
                <w:color w:val="000000"/>
                <w:szCs w:val="24"/>
                <w:lang w:eastAsia="ru-RU"/>
              </w:rPr>
            </w:pPr>
            <w:r w:rsidRPr="00843917">
              <w:rPr>
                <w:rFonts w:ascii="Calibri" w:eastAsia="Times New Roman" w:hAnsi="Calibri" w:cs="Times New Roman"/>
                <w:color w:val="000000"/>
                <w:szCs w:val="24"/>
                <w:lang w:eastAsia="ru-RU"/>
              </w:rPr>
              <w:t>Орфоэпических ошибок нет, или допущено не более 1 орфоэпической ошибки (исключая слово в тексте с поставленным ударением) // допущены 2 или более орфоэпические ошибки</w:t>
            </w:r>
          </w:p>
        </w:tc>
        <w:tc>
          <w:tcPr>
            <w:tcW w:w="370" w:type="pct"/>
            <w:shd w:val="clear" w:color="auto" w:fill="auto"/>
            <w:noWrap/>
            <w:vAlign w:val="bottom"/>
          </w:tcPr>
          <w:p w:rsidR="00843917" w:rsidRPr="00843917" w:rsidRDefault="006226D8" w:rsidP="00843917">
            <w:pPr>
              <w:spacing w:after="0" w:line="240" w:lineRule="auto"/>
              <w:jc w:val="center"/>
              <w:rPr>
                <w:rFonts w:ascii="Calibri" w:eastAsia="Times New Roman" w:hAnsi="Calibri" w:cs="Times New Roman"/>
                <w:color w:val="000000"/>
                <w:szCs w:val="24"/>
                <w:lang w:eastAsia="ru-RU"/>
              </w:rPr>
            </w:pPr>
            <w:r>
              <w:rPr>
                <w:rFonts w:ascii="Calibri" w:eastAsia="Times New Roman" w:hAnsi="Calibri" w:cs="Times New Roman"/>
                <w:color w:val="000000"/>
                <w:szCs w:val="24"/>
                <w:lang w:eastAsia="ru-RU"/>
              </w:rPr>
              <w:t>26</w:t>
            </w:r>
          </w:p>
        </w:tc>
        <w:tc>
          <w:tcPr>
            <w:tcW w:w="452" w:type="pct"/>
            <w:gridSpan w:val="7"/>
            <w:shd w:val="clear" w:color="auto" w:fill="auto"/>
            <w:vAlign w:val="bottom"/>
          </w:tcPr>
          <w:p w:rsidR="00843917" w:rsidRPr="00843917" w:rsidRDefault="006226D8" w:rsidP="00843917">
            <w:pPr>
              <w:spacing w:after="0" w:line="240" w:lineRule="auto"/>
              <w:jc w:val="center"/>
              <w:rPr>
                <w:rFonts w:ascii="Calibri" w:eastAsia="Times New Roman" w:hAnsi="Calibri" w:cs="Times New Roman"/>
                <w:color w:val="000000"/>
                <w:szCs w:val="24"/>
                <w:lang w:eastAsia="ru-RU"/>
              </w:rPr>
            </w:pPr>
            <w:r>
              <w:rPr>
                <w:rFonts w:ascii="Calibri" w:eastAsia="Times New Roman" w:hAnsi="Calibri" w:cs="Times New Roman"/>
                <w:color w:val="000000"/>
                <w:szCs w:val="24"/>
                <w:lang w:eastAsia="ru-RU"/>
              </w:rPr>
              <w:t>9</w:t>
            </w:r>
          </w:p>
        </w:tc>
        <w:tc>
          <w:tcPr>
            <w:tcW w:w="338" w:type="pct"/>
            <w:gridSpan w:val="2"/>
            <w:shd w:val="clear" w:color="auto" w:fill="auto"/>
            <w:vAlign w:val="bottom"/>
          </w:tcPr>
          <w:p w:rsidR="00843917" w:rsidRPr="00843917" w:rsidRDefault="00843917" w:rsidP="00843917">
            <w:pPr>
              <w:spacing w:after="0" w:line="240" w:lineRule="auto"/>
              <w:jc w:val="center"/>
              <w:rPr>
                <w:rFonts w:ascii="Calibri" w:eastAsia="Times New Roman" w:hAnsi="Calibri" w:cs="Times New Roman"/>
                <w:color w:val="000000"/>
                <w:szCs w:val="24"/>
                <w:lang w:eastAsia="ru-RU"/>
              </w:rPr>
            </w:pPr>
          </w:p>
        </w:tc>
        <w:tc>
          <w:tcPr>
            <w:tcW w:w="341" w:type="pct"/>
            <w:shd w:val="clear" w:color="auto" w:fill="auto"/>
            <w:vAlign w:val="bottom"/>
          </w:tcPr>
          <w:p w:rsidR="00843917" w:rsidRPr="00843917" w:rsidRDefault="00843917" w:rsidP="00843917">
            <w:pPr>
              <w:spacing w:after="0" w:line="240" w:lineRule="auto"/>
              <w:jc w:val="center"/>
              <w:rPr>
                <w:rFonts w:ascii="Calibri" w:eastAsia="Times New Roman" w:hAnsi="Calibri" w:cs="Times New Roman"/>
                <w:color w:val="000000"/>
                <w:szCs w:val="24"/>
                <w:lang w:eastAsia="ru-RU"/>
              </w:rPr>
            </w:pPr>
          </w:p>
        </w:tc>
        <w:tc>
          <w:tcPr>
            <w:tcW w:w="424" w:type="pct"/>
          </w:tcPr>
          <w:p w:rsidR="00843917" w:rsidRPr="00843917" w:rsidRDefault="00843917" w:rsidP="00843917">
            <w:pPr>
              <w:spacing w:after="0" w:line="240" w:lineRule="auto"/>
              <w:jc w:val="center"/>
              <w:rPr>
                <w:rFonts w:ascii="Calibri" w:eastAsia="Times New Roman" w:hAnsi="Calibri" w:cs="Times New Roman"/>
                <w:color w:val="000000"/>
                <w:szCs w:val="24"/>
                <w:lang w:eastAsia="ru-RU"/>
              </w:rPr>
            </w:pPr>
          </w:p>
          <w:p w:rsidR="00843917" w:rsidRPr="00843917" w:rsidRDefault="00843917" w:rsidP="00843917">
            <w:pPr>
              <w:spacing w:after="0" w:line="240" w:lineRule="auto"/>
              <w:jc w:val="center"/>
              <w:rPr>
                <w:rFonts w:ascii="Calibri" w:eastAsia="Times New Roman" w:hAnsi="Calibri" w:cs="Times New Roman"/>
                <w:color w:val="000000"/>
                <w:szCs w:val="24"/>
                <w:lang w:eastAsia="ru-RU"/>
              </w:rPr>
            </w:pPr>
          </w:p>
          <w:p w:rsidR="00843917" w:rsidRPr="00843917" w:rsidRDefault="00843917" w:rsidP="00843917">
            <w:pPr>
              <w:spacing w:after="0" w:line="240" w:lineRule="auto"/>
              <w:jc w:val="center"/>
              <w:rPr>
                <w:rFonts w:ascii="Calibri" w:eastAsia="Times New Roman" w:hAnsi="Calibri" w:cs="Times New Roman"/>
                <w:color w:val="000000"/>
                <w:szCs w:val="24"/>
                <w:lang w:eastAsia="ru-RU"/>
              </w:rPr>
            </w:pPr>
          </w:p>
          <w:p w:rsidR="00843917" w:rsidRPr="00843917" w:rsidRDefault="009C7D21" w:rsidP="00843917">
            <w:pPr>
              <w:spacing w:after="0" w:line="240" w:lineRule="auto"/>
              <w:jc w:val="center"/>
              <w:rPr>
                <w:rFonts w:ascii="Calibri" w:eastAsia="Times New Roman" w:hAnsi="Calibri" w:cs="Times New Roman"/>
                <w:color w:val="000000"/>
                <w:szCs w:val="24"/>
                <w:lang w:eastAsia="ru-RU"/>
              </w:rPr>
            </w:pPr>
            <w:r>
              <w:rPr>
                <w:rFonts w:ascii="Calibri" w:eastAsia="Times New Roman" w:hAnsi="Calibri" w:cs="Times New Roman"/>
                <w:color w:val="000000"/>
                <w:szCs w:val="24"/>
                <w:lang w:eastAsia="ru-RU"/>
              </w:rPr>
              <w:t>70</w:t>
            </w:r>
          </w:p>
        </w:tc>
      </w:tr>
      <w:tr w:rsidR="00843917" w:rsidRPr="00843917" w:rsidTr="00C51FA8">
        <w:trPr>
          <w:trHeight w:val="294"/>
        </w:trPr>
        <w:tc>
          <w:tcPr>
            <w:tcW w:w="367" w:type="pct"/>
            <w:shd w:val="clear" w:color="auto" w:fill="auto"/>
            <w:noWrap/>
            <w:vAlign w:val="center"/>
            <w:hideMark/>
          </w:tcPr>
          <w:p w:rsidR="00843917" w:rsidRPr="00843917" w:rsidRDefault="00843917" w:rsidP="00843917">
            <w:pPr>
              <w:spacing w:after="0" w:line="240" w:lineRule="auto"/>
              <w:jc w:val="center"/>
              <w:rPr>
                <w:rFonts w:ascii="Calibri" w:eastAsia="Times New Roman" w:hAnsi="Calibri" w:cs="Times New Roman"/>
                <w:b/>
                <w:color w:val="000000"/>
                <w:szCs w:val="24"/>
                <w:lang w:eastAsia="ru-RU"/>
              </w:rPr>
            </w:pPr>
            <w:r w:rsidRPr="00843917">
              <w:rPr>
                <w:rFonts w:ascii="Calibri" w:eastAsia="Times New Roman" w:hAnsi="Calibri" w:cs="Times New Roman"/>
                <w:b/>
                <w:color w:val="000000"/>
                <w:szCs w:val="24"/>
                <w:lang w:eastAsia="ru-RU"/>
              </w:rPr>
              <w:t>Р</w:t>
            </w:r>
          </w:p>
        </w:tc>
        <w:tc>
          <w:tcPr>
            <w:tcW w:w="2706" w:type="pct"/>
            <w:shd w:val="clear" w:color="auto" w:fill="auto"/>
            <w:noWrap/>
            <w:vAlign w:val="bottom"/>
            <w:hideMark/>
          </w:tcPr>
          <w:p w:rsidR="00843917" w:rsidRPr="00843917" w:rsidRDefault="00843917" w:rsidP="00843917">
            <w:pPr>
              <w:spacing w:after="0" w:line="240" w:lineRule="auto"/>
              <w:rPr>
                <w:rFonts w:ascii="Calibri" w:eastAsia="Times New Roman" w:hAnsi="Calibri" w:cs="Times New Roman"/>
                <w:color w:val="000000"/>
                <w:szCs w:val="24"/>
                <w:lang w:eastAsia="ru-RU"/>
              </w:rPr>
            </w:pPr>
            <w:r w:rsidRPr="00843917">
              <w:rPr>
                <w:rFonts w:ascii="Calibri" w:eastAsia="Times New Roman" w:hAnsi="Calibri" w:cs="Times New Roman"/>
                <w:color w:val="000000"/>
                <w:szCs w:val="24"/>
                <w:lang w:eastAsia="ru-RU"/>
              </w:rPr>
              <w:t>Речевых ошибок нет, или допущено не более 3 речевых ошибок // допущены 4 или более речевых ошибок</w:t>
            </w:r>
          </w:p>
        </w:tc>
        <w:tc>
          <w:tcPr>
            <w:tcW w:w="370" w:type="pct"/>
            <w:shd w:val="clear" w:color="auto" w:fill="auto"/>
            <w:noWrap/>
            <w:vAlign w:val="center"/>
          </w:tcPr>
          <w:p w:rsidR="00843917" w:rsidRPr="00843917" w:rsidRDefault="00C51FA8" w:rsidP="00C51FA8">
            <w:pPr>
              <w:spacing w:after="0" w:line="240" w:lineRule="auto"/>
              <w:jc w:val="center"/>
              <w:rPr>
                <w:rFonts w:ascii="Calibri" w:eastAsia="Times New Roman" w:hAnsi="Calibri" w:cs="Times New Roman"/>
                <w:color w:val="000000"/>
                <w:szCs w:val="24"/>
                <w:lang w:eastAsia="ru-RU"/>
              </w:rPr>
            </w:pPr>
            <w:r>
              <w:rPr>
                <w:rFonts w:ascii="Calibri" w:eastAsia="Times New Roman" w:hAnsi="Calibri" w:cs="Times New Roman"/>
                <w:color w:val="000000"/>
                <w:szCs w:val="24"/>
                <w:lang w:eastAsia="ru-RU"/>
              </w:rPr>
              <w:t>15</w:t>
            </w:r>
          </w:p>
        </w:tc>
        <w:tc>
          <w:tcPr>
            <w:tcW w:w="452" w:type="pct"/>
            <w:gridSpan w:val="7"/>
            <w:shd w:val="clear" w:color="auto" w:fill="auto"/>
            <w:vAlign w:val="center"/>
          </w:tcPr>
          <w:p w:rsidR="00843917" w:rsidRPr="00843917" w:rsidRDefault="00C51FA8" w:rsidP="00C51FA8">
            <w:pPr>
              <w:spacing w:after="0" w:line="240" w:lineRule="auto"/>
              <w:jc w:val="center"/>
              <w:rPr>
                <w:rFonts w:ascii="Calibri" w:eastAsia="Times New Roman" w:hAnsi="Calibri" w:cs="Times New Roman"/>
                <w:color w:val="000000"/>
                <w:szCs w:val="24"/>
                <w:lang w:eastAsia="ru-RU"/>
              </w:rPr>
            </w:pPr>
            <w:r>
              <w:rPr>
                <w:rFonts w:ascii="Calibri" w:eastAsia="Times New Roman" w:hAnsi="Calibri" w:cs="Times New Roman"/>
                <w:color w:val="000000"/>
                <w:szCs w:val="24"/>
                <w:lang w:eastAsia="ru-RU"/>
              </w:rPr>
              <w:t>16</w:t>
            </w:r>
          </w:p>
        </w:tc>
        <w:tc>
          <w:tcPr>
            <w:tcW w:w="338" w:type="pct"/>
            <w:gridSpan w:val="2"/>
            <w:shd w:val="clear" w:color="auto" w:fill="auto"/>
            <w:vAlign w:val="center"/>
          </w:tcPr>
          <w:p w:rsidR="00843917" w:rsidRPr="00843917" w:rsidRDefault="00843917" w:rsidP="00C51FA8">
            <w:pPr>
              <w:spacing w:after="0" w:line="240" w:lineRule="auto"/>
              <w:jc w:val="center"/>
              <w:rPr>
                <w:rFonts w:ascii="Calibri" w:eastAsia="Times New Roman" w:hAnsi="Calibri" w:cs="Times New Roman"/>
                <w:color w:val="000000"/>
                <w:szCs w:val="24"/>
                <w:lang w:eastAsia="ru-RU"/>
              </w:rPr>
            </w:pPr>
          </w:p>
        </w:tc>
        <w:tc>
          <w:tcPr>
            <w:tcW w:w="341" w:type="pct"/>
            <w:shd w:val="clear" w:color="auto" w:fill="auto"/>
            <w:vAlign w:val="center"/>
          </w:tcPr>
          <w:p w:rsidR="00843917" w:rsidRPr="00843917" w:rsidRDefault="00843917" w:rsidP="00C51FA8">
            <w:pPr>
              <w:spacing w:after="0" w:line="240" w:lineRule="auto"/>
              <w:jc w:val="center"/>
              <w:rPr>
                <w:rFonts w:ascii="Calibri" w:eastAsia="Times New Roman" w:hAnsi="Calibri" w:cs="Times New Roman"/>
                <w:color w:val="000000"/>
                <w:szCs w:val="24"/>
                <w:lang w:eastAsia="ru-RU"/>
              </w:rPr>
            </w:pPr>
          </w:p>
        </w:tc>
        <w:tc>
          <w:tcPr>
            <w:tcW w:w="424" w:type="pct"/>
            <w:vAlign w:val="center"/>
          </w:tcPr>
          <w:p w:rsidR="00843917" w:rsidRPr="00843917" w:rsidRDefault="009C7D21" w:rsidP="00C51FA8">
            <w:pPr>
              <w:spacing w:after="0" w:line="240" w:lineRule="auto"/>
              <w:jc w:val="center"/>
              <w:rPr>
                <w:rFonts w:ascii="Calibri" w:eastAsia="Times New Roman" w:hAnsi="Calibri" w:cs="Times New Roman"/>
                <w:color w:val="000000"/>
                <w:szCs w:val="24"/>
                <w:lang w:eastAsia="ru-RU"/>
              </w:rPr>
            </w:pPr>
            <w:r>
              <w:rPr>
                <w:rFonts w:ascii="Calibri" w:eastAsia="Times New Roman" w:hAnsi="Calibri" w:cs="Times New Roman"/>
                <w:color w:val="000000"/>
                <w:szCs w:val="24"/>
                <w:lang w:eastAsia="ru-RU"/>
              </w:rPr>
              <w:t>62</w:t>
            </w:r>
          </w:p>
        </w:tc>
      </w:tr>
      <w:tr w:rsidR="00843917" w:rsidRPr="00843917" w:rsidTr="00C51FA8">
        <w:trPr>
          <w:trHeight w:val="294"/>
        </w:trPr>
        <w:tc>
          <w:tcPr>
            <w:tcW w:w="367" w:type="pct"/>
            <w:shd w:val="clear" w:color="auto" w:fill="auto"/>
            <w:noWrap/>
            <w:vAlign w:val="center"/>
            <w:hideMark/>
          </w:tcPr>
          <w:p w:rsidR="00843917" w:rsidRPr="00843917" w:rsidRDefault="00843917" w:rsidP="00843917">
            <w:pPr>
              <w:spacing w:after="0" w:line="240" w:lineRule="auto"/>
              <w:jc w:val="center"/>
              <w:rPr>
                <w:rFonts w:ascii="Calibri" w:eastAsia="Times New Roman" w:hAnsi="Calibri" w:cs="Times New Roman"/>
                <w:b/>
                <w:color w:val="000000"/>
                <w:szCs w:val="24"/>
                <w:lang w:eastAsia="ru-RU"/>
              </w:rPr>
            </w:pPr>
            <w:r w:rsidRPr="00843917">
              <w:rPr>
                <w:rFonts w:ascii="Calibri" w:eastAsia="Times New Roman" w:hAnsi="Calibri" w:cs="Times New Roman"/>
                <w:b/>
                <w:color w:val="000000"/>
                <w:szCs w:val="24"/>
                <w:lang w:eastAsia="ru-RU"/>
              </w:rPr>
              <w:t>Иск</w:t>
            </w:r>
          </w:p>
        </w:tc>
        <w:tc>
          <w:tcPr>
            <w:tcW w:w="2706" w:type="pct"/>
            <w:shd w:val="clear" w:color="auto" w:fill="auto"/>
            <w:noWrap/>
            <w:vAlign w:val="bottom"/>
            <w:hideMark/>
          </w:tcPr>
          <w:p w:rsidR="00843917" w:rsidRPr="00843917" w:rsidRDefault="00843917" w:rsidP="00843917">
            <w:pPr>
              <w:spacing w:after="0" w:line="240" w:lineRule="auto"/>
              <w:rPr>
                <w:rFonts w:ascii="Calibri" w:eastAsia="Times New Roman" w:hAnsi="Calibri" w:cs="Times New Roman"/>
                <w:color w:val="000000"/>
                <w:szCs w:val="24"/>
                <w:lang w:eastAsia="ru-RU"/>
              </w:rPr>
            </w:pPr>
            <w:r w:rsidRPr="00843917">
              <w:rPr>
                <w:rFonts w:ascii="Calibri" w:eastAsia="Times New Roman" w:hAnsi="Calibri" w:cs="Times New Roman"/>
                <w:color w:val="000000"/>
                <w:szCs w:val="24"/>
                <w:lang w:eastAsia="ru-RU"/>
              </w:rPr>
              <w:t>Искажения слов нет // допущены искажения слов (1 или более)</w:t>
            </w:r>
          </w:p>
        </w:tc>
        <w:tc>
          <w:tcPr>
            <w:tcW w:w="370" w:type="pct"/>
            <w:shd w:val="clear" w:color="auto" w:fill="auto"/>
            <w:noWrap/>
            <w:vAlign w:val="center"/>
          </w:tcPr>
          <w:p w:rsidR="00843917" w:rsidRPr="00843917" w:rsidRDefault="00C51FA8" w:rsidP="00C51FA8">
            <w:pPr>
              <w:spacing w:after="0" w:line="240" w:lineRule="auto"/>
              <w:jc w:val="center"/>
              <w:rPr>
                <w:rFonts w:ascii="Calibri" w:eastAsia="Times New Roman" w:hAnsi="Calibri" w:cs="Times New Roman"/>
                <w:color w:val="000000"/>
                <w:szCs w:val="24"/>
                <w:lang w:eastAsia="ru-RU"/>
              </w:rPr>
            </w:pPr>
            <w:r>
              <w:rPr>
                <w:rFonts w:ascii="Calibri" w:eastAsia="Times New Roman" w:hAnsi="Calibri" w:cs="Times New Roman"/>
                <w:color w:val="000000"/>
                <w:szCs w:val="24"/>
                <w:lang w:eastAsia="ru-RU"/>
              </w:rPr>
              <w:t>8</w:t>
            </w:r>
          </w:p>
        </w:tc>
        <w:tc>
          <w:tcPr>
            <w:tcW w:w="452" w:type="pct"/>
            <w:gridSpan w:val="7"/>
            <w:shd w:val="clear" w:color="auto" w:fill="auto"/>
            <w:vAlign w:val="center"/>
          </w:tcPr>
          <w:p w:rsidR="00843917" w:rsidRPr="00843917" w:rsidRDefault="00C51FA8" w:rsidP="00C51FA8">
            <w:pPr>
              <w:spacing w:after="0" w:line="240" w:lineRule="auto"/>
              <w:jc w:val="center"/>
              <w:rPr>
                <w:rFonts w:ascii="Calibri" w:eastAsia="Times New Roman" w:hAnsi="Calibri" w:cs="Times New Roman"/>
                <w:color w:val="000000"/>
                <w:szCs w:val="24"/>
                <w:lang w:eastAsia="ru-RU"/>
              </w:rPr>
            </w:pPr>
            <w:r>
              <w:rPr>
                <w:rFonts w:ascii="Calibri" w:eastAsia="Times New Roman" w:hAnsi="Calibri" w:cs="Times New Roman"/>
                <w:color w:val="000000"/>
                <w:szCs w:val="24"/>
                <w:lang w:eastAsia="ru-RU"/>
              </w:rPr>
              <w:t>10</w:t>
            </w:r>
          </w:p>
        </w:tc>
        <w:tc>
          <w:tcPr>
            <w:tcW w:w="338" w:type="pct"/>
            <w:gridSpan w:val="2"/>
            <w:shd w:val="clear" w:color="auto" w:fill="auto"/>
            <w:vAlign w:val="center"/>
          </w:tcPr>
          <w:p w:rsidR="00843917" w:rsidRPr="00843917" w:rsidRDefault="00843917" w:rsidP="00C51FA8">
            <w:pPr>
              <w:spacing w:after="0" w:line="240" w:lineRule="auto"/>
              <w:jc w:val="center"/>
              <w:rPr>
                <w:rFonts w:ascii="Calibri" w:eastAsia="Times New Roman" w:hAnsi="Calibri" w:cs="Times New Roman"/>
                <w:color w:val="000000"/>
                <w:szCs w:val="24"/>
                <w:lang w:eastAsia="ru-RU"/>
              </w:rPr>
            </w:pPr>
          </w:p>
        </w:tc>
        <w:tc>
          <w:tcPr>
            <w:tcW w:w="341" w:type="pct"/>
            <w:shd w:val="clear" w:color="auto" w:fill="auto"/>
            <w:vAlign w:val="center"/>
          </w:tcPr>
          <w:p w:rsidR="00843917" w:rsidRPr="00843917" w:rsidRDefault="00843917" w:rsidP="00C51FA8">
            <w:pPr>
              <w:spacing w:after="0" w:line="240" w:lineRule="auto"/>
              <w:jc w:val="center"/>
              <w:rPr>
                <w:rFonts w:ascii="Calibri" w:eastAsia="Times New Roman" w:hAnsi="Calibri" w:cs="Times New Roman"/>
                <w:color w:val="000000"/>
                <w:szCs w:val="24"/>
                <w:lang w:eastAsia="ru-RU"/>
              </w:rPr>
            </w:pPr>
          </w:p>
        </w:tc>
        <w:tc>
          <w:tcPr>
            <w:tcW w:w="424" w:type="pct"/>
            <w:vAlign w:val="center"/>
          </w:tcPr>
          <w:p w:rsidR="00843917" w:rsidRPr="00843917" w:rsidRDefault="009C7D21" w:rsidP="00C51FA8">
            <w:pPr>
              <w:spacing w:after="0" w:line="240" w:lineRule="auto"/>
              <w:jc w:val="center"/>
              <w:rPr>
                <w:rFonts w:ascii="Calibri" w:eastAsia="Times New Roman" w:hAnsi="Calibri" w:cs="Times New Roman"/>
                <w:color w:val="000000"/>
                <w:szCs w:val="24"/>
                <w:lang w:eastAsia="ru-RU"/>
              </w:rPr>
            </w:pPr>
            <w:r>
              <w:rPr>
                <w:rFonts w:ascii="Calibri" w:eastAsia="Times New Roman" w:hAnsi="Calibri" w:cs="Times New Roman"/>
                <w:color w:val="000000"/>
                <w:szCs w:val="24"/>
                <w:lang w:eastAsia="ru-RU"/>
              </w:rPr>
              <w:t>36</w:t>
            </w:r>
          </w:p>
        </w:tc>
      </w:tr>
      <w:tr w:rsidR="00843917" w:rsidRPr="00843917" w:rsidTr="00843917">
        <w:trPr>
          <w:trHeight w:val="294"/>
        </w:trPr>
        <w:tc>
          <w:tcPr>
            <w:tcW w:w="4576" w:type="pct"/>
            <w:gridSpan w:val="13"/>
            <w:shd w:val="clear" w:color="auto" w:fill="D9D9D9"/>
            <w:noWrap/>
            <w:vAlign w:val="center"/>
            <w:hideMark/>
          </w:tcPr>
          <w:p w:rsidR="00843917" w:rsidRPr="00843917" w:rsidRDefault="00843917" w:rsidP="00843917">
            <w:pPr>
              <w:spacing w:after="0" w:line="240" w:lineRule="auto"/>
              <w:rPr>
                <w:rFonts w:ascii="Calibri" w:eastAsia="Times New Roman" w:hAnsi="Calibri" w:cs="Times New Roman"/>
                <w:b/>
                <w:color w:val="000000"/>
                <w:szCs w:val="24"/>
                <w:lang w:eastAsia="ru-RU"/>
              </w:rPr>
            </w:pPr>
            <w:r w:rsidRPr="00843917">
              <w:rPr>
                <w:rFonts w:ascii="Calibri" w:eastAsia="Times New Roman" w:hAnsi="Calibri" w:cs="Times New Roman"/>
                <w:b/>
                <w:color w:val="000000"/>
                <w:szCs w:val="24"/>
                <w:lang w:eastAsia="ru-RU"/>
              </w:rPr>
              <w:t>Задание 3. Монолог</w:t>
            </w:r>
          </w:p>
        </w:tc>
        <w:tc>
          <w:tcPr>
            <w:tcW w:w="424" w:type="pct"/>
            <w:shd w:val="clear" w:color="auto" w:fill="D9D9D9"/>
          </w:tcPr>
          <w:p w:rsidR="00843917" w:rsidRPr="00843917" w:rsidRDefault="00843917" w:rsidP="00843917">
            <w:pPr>
              <w:spacing w:after="0" w:line="240" w:lineRule="auto"/>
              <w:rPr>
                <w:rFonts w:ascii="Calibri" w:eastAsia="Times New Roman" w:hAnsi="Calibri" w:cs="Times New Roman"/>
                <w:b/>
                <w:color w:val="000000"/>
                <w:szCs w:val="24"/>
                <w:lang w:eastAsia="ru-RU"/>
              </w:rPr>
            </w:pPr>
          </w:p>
        </w:tc>
      </w:tr>
      <w:tr w:rsidR="00843917" w:rsidRPr="00843917" w:rsidTr="00C51FA8">
        <w:trPr>
          <w:trHeight w:val="467"/>
        </w:trPr>
        <w:tc>
          <w:tcPr>
            <w:tcW w:w="367" w:type="pct"/>
            <w:shd w:val="clear" w:color="auto" w:fill="auto"/>
            <w:noWrap/>
            <w:vAlign w:val="center"/>
            <w:hideMark/>
          </w:tcPr>
          <w:p w:rsidR="00843917" w:rsidRPr="00843917" w:rsidRDefault="00843917" w:rsidP="00843917">
            <w:pPr>
              <w:spacing w:after="0" w:line="240" w:lineRule="auto"/>
              <w:jc w:val="center"/>
              <w:rPr>
                <w:rFonts w:ascii="Calibri" w:eastAsia="Times New Roman" w:hAnsi="Calibri" w:cs="Times New Roman"/>
                <w:b/>
                <w:color w:val="000000"/>
                <w:szCs w:val="24"/>
                <w:lang w:eastAsia="ru-RU"/>
              </w:rPr>
            </w:pPr>
            <w:r w:rsidRPr="00843917">
              <w:rPr>
                <w:rFonts w:ascii="Calibri" w:eastAsia="Times New Roman" w:hAnsi="Calibri" w:cs="Times New Roman"/>
                <w:b/>
                <w:color w:val="000000"/>
                <w:szCs w:val="24"/>
                <w:lang w:eastAsia="ru-RU"/>
              </w:rPr>
              <w:t>М1</w:t>
            </w:r>
          </w:p>
        </w:tc>
        <w:tc>
          <w:tcPr>
            <w:tcW w:w="2706" w:type="pct"/>
            <w:shd w:val="clear" w:color="auto" w:fill="auto"/>
            <w:noWrap/>
            <w:vAlign w:val="center"/>
            <w:hideMark/>
          </w:tcPr>
          <w:p w:rsidR="00843917" w:rsidRPr="00843917" w:rsidRDefault="00843917" w:rsidP="00843917">
            <w:pPr>
              <w:spacing w:after="0" w:line="240" w:lineRule="auto"/>
              <w:rPr>
                <w:rFonts w:ascii="Calibri" w:eastAsia="Times New Roman" w:hAnsi="Calibri" w:cs="Times New Roman"/>
                <w:color w:val="000000"/>
                <w:szCs w:val="24"/>
                <w:lang w:eastAsia="ru-RU"/>
              </w:rPr>
            </w:pPr>
            <w:r w:rsidRPr="00843917">
              <w:rPr>
                <w:rFonts w:ascii="Calibri" w:eastAsia="Times New Roman" w:hAnsi="Calibri" w:cs="Times New Roman"/>
                <w:color w:val="000000"/>
                <w:szCs w:val="24"/>
                <w:lang w:eastAsia="ru-RU"/>
              </w:rPr>
              <w:t>Приведено 10 или более фраз по теме высказывания без фактических ошибок // приведено менее 10 фраз, и/или допущены фактические ошибки (1 или более)</w:t>
            </w:r>
          </w:p>
        </w:tc>
        <w:tc>
          <w:tcPr>
            <w:tcW w:w="370" w:type="pct"/>
            <w:shd w:val="clear" w:color="auto" w:fill="auto"/>
            <w:noWrap/>
            <w:vAlign w:val="center"/>
          </w:tcPr>
          <w:p w:rsidR="00843917" w:rsidRPr="00843917" w:rsidRDefault="00C51FA8" w:rsidP="00C51FA8">
            <w:pPr>
              <w:spacing w:after="0" w:line="240" w:lineRule="auto"/>
              <w:jc w:val="center"/>
              <w:rPr>
                <w:rFonts w:ascii="Calibri" w:eastAsia="Times New Roman" w:hAnsi="Calibri" w:cs="Times New Roman"/>
                <w:color w:val="000000"/>
                <w:szCs w:val="24"/>
                <w:lang w:eastAsia="ru-RU"/>
              </w:rPr>
            </w:pPr>
            <w:r>
              <w:rPr>
                <w:rFonts w:ascii="Calibri" w:eastAsia="Times New Roman" w:hAnsi="Calibri" w:cs="Times New Roman"/>
                <w:color w:val="000000"/>
                <w:szCs w:val="24"/>
                <w:lang w:eastAsia="ru-RU"/>
              </w:rPr>
              <w:t>24</w:t>
            </w:r>
          </w:p>
        </w:tc>
        <w:tc>
          <w:tcPr>
            <w:tcW w:w="452" w:type="pct"/>
            <w:gridSpan w:val="7"/>
            <w:shd w:val="clear" w:color="auto" w:fill="auto"/>
            <w:vAlign w:val="center"/>
          </w:tcPr>
          <w:p w:rsidR="00843917" w:rsidRPr="00843917" w:rsidRDefault="00C51FA8" w:rsidP="00C51FA8">
            <w:pPr>
              <w:spacing w:after="0" w:line="240" w:lineRule="auto"/>
              <w:jc w:val="center"/>
              <w:rPr>
                <w:rFonts w:ascii="Calibri" w:eastAsia="Times New Roman" w:hAnsi="Calibri" w:cs="Times New Roman"/>
                <w:color w:val="000000"/>
                <w:szCs w:val="24"/>
                <w:lang w:eastAsia="ru-RU"/>
              </w:rPr>
            </w:pPr>
            <w:r>
              <w:rPr>
                <w:rFonts w:ascii="Calibri" w:eastAsia="Times New Roman" w:hAnsi="Calibri" w:cs="Times New Roman"/>
                <w:color w:val="000000"/>
                <w:szCs w:val="24"/>
                <w:lang w:eastAsia="ru-RU"/>
              </w:rPr>
              <w:t>19</w:t>
            </w:r>
          </w:p>
        </w:tc>
        <w:tc>
          <w:tcPr>
            <w:tcW w:w="338" w:type="pct"/>
            <w:gridSpan w:val="2"/>
            <w:shd w:val="clear" w:color="auto" w:fill="auto"/>
            <w:vAlign w:val="center"/>
          </w:tcPr>
          <w:p w:rsidR="00843917" w:rsidRPr="00843917" w:rsidRDefault="00843917" w:rsidP="00C51FA8">
            <w:pPr>
              <w:spacing w:after="0" w:line="240" w:lineRule="auto"/>
              <w:jc w:val="center"/>
              <w:rPr>
                <w:rFonts w:ascii="Calibri" w:eastAsia="Times New Roman" w:hAnsi="Calibri" w:cs="Times New Roman"/>
                <w:color w:val="000000"/>
                <w:szCs w:val="24"/>
                <w:lang w:eastAsia="ru-RU"/>
              </w:rPr>
            </w:pPr>
          </w:p>
        </w:tc>
        <w:tc>
          <w:tcPr>
            <w:tcW w:w="341" w:type="pct"/>
            <w:shd w:val="clear" w:color="auto" w:fill="auto"/>
            <w:vAlign w:val="center"/>
          </w:tcPr>
          <w:p w:rsidR="00843917" w:rsidRPr="00843917" w:rsidRDefault="00843917" w:rsidP="00C51FA8">
            <w:pPr>
              <w:spacing w:after="0" w:line="240" w:lineRule="auto"/>
              <w:jc w:val="center"/>
              <w:rPr>
                <w:rFonts w:ascii="Calibri" w:eastAsia="Times New Roman" w:hAnsi="Calibri" w:cs="Times New Roman"/>
                <w:color w:val="000000"/>
                <w:szCs w:val="24"/>
                <w:lang w:eastAsia="ru-RU"/>
              </w:rPr>
            </w:pPr>
          </w:p>
        </w:tc>
        <w:tc>
          <w:tcPr>
            <w:tcW w:w="424" w:type="pct"/>
            <w:vAlign w:val="center"/>
          </w:tcPr>
          <w:p w:rsidR="00843917" w:rsidRPr="00843917" w:rsidRDefault="009C7D21" w:rsidP="009C7D21">
            <w:pPr>
              <w:spacing w:after="0" w:line="240" w:lineRule="auto"/>
              <w:jc w:val="center"/>
              <w:rPr>
                <w:rFonts w:ascii="Calibri" w:eastAsia="Times New Roman" w:hAnsi="Calibri" w:cs="Times New Roman"/>
                <w:color w:val="000000"/>
                <w:szCs w:val="24"/>
                <w:lang w:eastAsia="ru-RU"/>
              </w:rPr>
            </w:pPr>
            <w:r>
              <w:rPr>
                <w:rFonts w:ascii="Calibri" w:eastAsia="Times New Roman" w:hAnsi="Calibri" w:cs="Times New Roman"/>
                <w:color w:val="000000"/>
                <w:szCs w:val="24"/>
                <w:lang w:eastAsia="ru-RU"/>
              </w:rPr>
              <w:t>86</w:t>
            </w:r>
          </w:p>
        </w:tc>
      </w:tr>
      <w:tr w:rsidR="00843917" w:rsidRPr="00843917" w:rsidTr="00843917">
        <w:trPr>
          <w:trHeight w:val="294"/>
        </w:trPr>
        <w:tc>
          <w:tcPr>
            <w:tcW w:w="367" w:type="pct"/>
            <w:shd w:val="clear" w:color="auto" w:fill="auto"/>
            <w:noWrap/>
            <w:vAlign w:val="center"/>
            <w:hideMark/>
          </w:tcPr>
          <w:p w:rsidR="00843917" w:rsidRPr="00843917" w:rsidRDefault="00843917" w:rsidP="00843917">
            <w:pPr>
              <w:spacing w:after="0" w:line="240" w:lineRule="auto"/>
              <w:jc w:val="center"/>
              <w:rPr>
                <w:rFonts w:ascii="Calibri" w:eastAsia="Times New Roman" w:hAnsi="Calibri" w:cs="Times New Roman"/>
                <w:b/>
                <w:color w:val="000000"/>
                <w:szCs w:val="24"/>
                <w:lang w:eastAsia="ru-RU"/>
              </w:rPr>
            </w:pPr>
            <w:r w:rsidRPr="00843917">
              <w:rPr>
                <w:rFonts w:ascii="Calibri" w:eastAsia="Times New Roman" w:hAnsi="Calibri" w:cs="Times New Roman"/>
                <w:b/>
                <w:color w:val="000000"/>
                <w:szCs w:val="24"/>
                <w:lang w:eastAsia="ru-RU"/>
              </w:rPr>
              <w:t>М2</w:t>
            </w:r>
          </w:p>
        </w:tc>
        <w:tc>
          <w:tcPr>
            <w:tcW w:w="2706" w:type="pct"/>
            <w:shd w:val="clear" w:color="auto" w:fill="auto"/>
            <w:noWrap/>
            <w:vAlign w:val="bottom"/>
            <w:hideMark/>
          </w:tcPr>
          <w:p w:rsidR="00843917" w:rsidRPr="00843917" w:rsidRDefault="00843917" w:rsidP="00843917">
            <w:pPr>
              <w:spacing w:after="0" w:line="240" w:lineRule="auto"/>
              <w:rPr>
                <w:rFonts w:ascii="Calibri" w:eastAsia="Times New Roman" w:hAnsi="Calibri" w:cs="Times New Roman"/>
                <w:color w:val="000000"/>
                <w:szCs w:val="24"/>
                <w:lang w:eastAsia="ru-RU"/>
              </w:rPr>
            </w:pPr>
            <w:r w:rsidRPr="00843917">
              <w:rPr>
                <w:rFonts w:ascii="Calibri" w:eastAsia="Times New Roman" w:hAnsi="Calibri" w:cs="Times New Roman"/>
                <w:color w:val="000000"/>
                <w:szCs w:val="24"/>
                <w:lang w:eastAsia="ru-RU"/>
              </w:rPr>
              <w:t>Речевая ситуация учтена // речевая ситуация не учтена</w:t>
            </w:r>
          </w:p>
        </w:tc>
        <w:tc>
          <w:tcPr>
            <w:tcW w:w="370" w:type="pct"/>
            <w:shd w:val="clear" w:color="auto" w:fill="auto"/>
            <w:noWrap/>
            <w:vAlign w:val="bottom"/>
          </w:tcPr>
          <w:p w:rsidR="00843917" w:rsidRPr="00843917" w:rsidRDefault="00C51FA8" w:rsidP="00843917">
            <w:pPr>
              <w:spacing w:after="0" w:line="240" w:lineRule="auto"/>
              <w:jc w:val="center"/>
              <w:rPr>
                <w:rFonts w:ascii="Calibri" w:eastAsia="Times New Roman" w:hAnsi="Calibri" w:cs="Times New Roman"/>
                <w:color w:val="000000"/>
                <w:szCs w:val="24"/>
                <w:lang w:eastAsia="ru-RU"/>
              </w:rPr>
            </w:pPr>
            <w:r>
              <w:rPr>
                <w:rFonts w:ascii="Calibri" w:eastAsia="Times New Roman" w:hAnsi="Calibri" w:cs="Times New Roman"/>
                <w:color w:val="000000"/>
                <w:szCs w:val="24"/>
                <w:lang w:eastAsia="ru-RU"/>
              </w:rPr>
              <w:t>26</w:t>
            </w:r>
          </w:p>
        </w:tc>
        <w:tc>
          <w:tcPr>
            <w:tcW w:w="452" w:type="pct"/>
            <w:gridSpan w:val="7"/>
            <w:shd w:val="clear" w:color="auto" w:fill="auto"/>
            <w:vAlign w:val="bottom"/>
          </w:tcPr>
          <w:p w:rsidR="00843917" w:rsidRPr="00843917" w:rsidRDefault="00C51FA8" w:rsidP="00843917">
            <w:pPr>
              <w:spacing w:after="0" w:line="240" w:lineRule="auto"/>
              <w:jc w:val="center"/>
              <w:rPr>
                <w:rFonts w:ascii="Calibri" w:eastAsia="Times New Roman" w:hAnsi="Calibri" w:cs="Times New Roman"/>
                <w:color w:val="000000"/>
                <w:szCs w:val="24"/>
                <w:lang w:eastAsia="ru-RU"/>
              </w:rPr>
            </w:pPr>
            <w:r>
              <w:rPr>
                <w:rFonts w:ascii="Calibri" w:eastAsia="Times New Roman" w:hAnsi="Calibri" w:cs="Times New Roman"/>
                <w:color w:val="000000"/>
                <w:szCs w:val="24"/>
                <w:lang w:eastAsia="ru-RU"/>
              </w:rPr>
              <w:t>23</w:t>
            </w:r>
          </w:p>
        </w:tc>
        <w:tc>
          <w:tcPr>
            <w:tcW w:w="338" w:type="pct"/>
            <w:gridSpan w:val="2"/>
            <w:shd w:val="clear" w:color="auto" w:fill="auto"/>
            <w:vAlign w:val="bottom"/>
          </w:tcPr>
          <w:p w:rsidR="00843917" w:rsidRPr="00843917" w:rsidRDefault="00843917" w:rsidP="00843917">
            <w:pPr>
              <w:spacing w:after="0" w:line="240" w:lineRule="auto"/>
              <w:jc w:val="center"/>
              <w:rPr>
                <w:rFonts w:ascii="Calibri" w:eastAsia="Times New Roman" w:hAnsi="Calibri" w:cs="Times New Roman"/>
                <w:color w:val="000000"/>
                <w:szCs w:val="24"/>
                <w:lang w:eastAsia="ru-RU"/>
              </w:rPr>
            </w:pPr>
          </w:p>
        </w:tc>
        <w:tc>
          <w:tcPr>
            <w:tcW w:w="341" w:type="pct"/>
            <w:shd w:val="clear" w:color="auto" w:fill="auto"/>
            <w:vAlign w:val="bottom"/>
          </w:tcPr>
          <w:p w:rsidR="00843917" w:rsidRPr="00843917" w:rsidRDefault="00843917" w:rsidP="00843917">
            <w:pPr>
              <w:spacing w:after="0" w:line="240" w:lineRule="auto"/>
              <w:jc w:val="center"/>
              <w:rPr>
                <w:rFonts w:ascii="Calibri" w:eastAsia="Times New Roman" w:hAnsi="Calibri" w:cs="Times New Roman"/>
                <w:color w:val="000000"/>
                <w:szCs w:val="24"/>
                <w:lang w:eastAsia="ru-RU"/>
              </w:rPr>
            </w:pPr>
          </w:p>
        </w:tc>
        <w:tc>
          <w:tcPr>
            <w:tcW w:w="424" w:type="pct"/>
          </w:tcPr>
          <w:p w:rsidR="00843917" w:rsidRPr="00843917" w:rsidRDefault="009C7D21" w:rsidP="009C7D21">
            <w:pPr>
              <w:spacing w:after="0" w:line="240" w:lineRule="auto"/>
              <w:jc w:val="center"/>
              <w:rPr>
                <w:rFonts w:ascii="Calibri" w:eastAsia="Times New Roman" w:hAnsi="Calibri" w:cs="Times New Roman"/>
                <w:color w:val="000000"/>
                <w:szCs w:val="24"/>
                <w:lang w:eastAsia="ru-RU"/>
              </w:rPr>
            </w:pPr>
            <w:r>
              <w:rPr>
                <w:rFonts w:ascii="Calibri" w:eastAsia="Times New Roman" w:hAnsi="Calibri" w:cs="Times New Roman"/>
                <w:color w:val="000000"/>
                <w:szCs w:val="24"/>
                <w:lang w:eastAsia="ru-RU"/>
              </w:rPr>
              <w:t>98</w:t>
            </w:r>
          </w:p>
        </w:tc>
      </w:tr>
      <w:tr w:rsidR="00843917" w:rsidRPr="00843917" w:rsidTr="001B24B0">
        <w:trPr>
          <w:trHeight w:val="294"/>
        </w:trPr>
        <w:tc>
          <w:tcPr>
            <w:tcW w:w="367" w:type="pct"/>
            <w:shd w:val="clear" w:color="auto" w:fill="auto"/>
            <w:noWrap/>
            <w:vAlign w:val="center"/>
            <w:hideMark/>
          </w:tcPr>
          <w:p w:rsidR="00843917" w:rsidRPr="00843917" w:rsidRDefault="00843917" w:rsidP="00843917">
            <w:pPr>
              <w:spacing w:after="0" w:line="240" w:lineRule="auto"/>
              <w:jc w:val="center"/>
              <w:rPr>
                <w:rFonts w:ascii="Calibri" w:eastAsia="Times New Roman" w:hAnsi="Calibri" w:cs="Times New Roman"/>
                <w:b/>
                <w:color w:val="000000"/>
                <w:szCs w:val="24"/>
                <w:lang w:eastAsia="ru-RU"/>
              </w:rPr>
            </w:pPr>
            <w:r w:rsidRPr="00843917">
              <w:rPr>
                <w:rFonts w:ascii="Calibri" w:eastAsia="Times New Roman" w:hAnsi="Calibri" w:cs="Times New Roman"/>
                <w:b/>
                <w:color w:val="000000"/>
                <w:szCs w:val="24"/>
                <w:lang w:eastAsia="ru-RU"/>
              </w:rPr>
              <w:t>М3</w:t>
            </w:r>
          </w:p>
        </w:tc>
        <w:tc>
          <w:tcPr>
            <w:tcW w:w="2706" w:type="pct"/>
            <w:shd w:val="clear" w:color="auto" w:fill="auto"/>
            <w:noWrap/>
            <w:vAlign w:val="bottom"/>
            <w:hideMark/>
          </w:tcPr>
          <w:p w:rsidR="00843917" w:rsidRPr="00843917" w:rsidRDefault="00843917" w:rsidP="00843917">
            <w:pPr>
              <w:spacing w:after="0" w:line="240" w:lineRule="auto"/>
              <w:rPr>
                <w:rFonts w:ascii="Calibri" w:eastAsia="Times New Roman" w:hAnsi="Calibri" w:cs="Times New Roman"/>
                <w:color w:val="000000"/>
                <w:szCs w:val="24"/>
                <w:lang w:eastAsia="ru-RU"/>
              </w:rPr>
            </w:pPr>
            <w:r w:rsidRPr="00843917">
              <w:rPr>
                <w:rFonts w:ascii="Calibri" w:eastAsia="Times New Roman" w:hAnsi="Calibri" w:cs="Times New Roman"/>
                <w:color w:val="000000"/>
                <w:szCs w:val="24"/>
                <w:lang w:eastAsia="ru-RU"/>
              </w:rPr>
              <w:t>Высказывание характеризуется смысловой цельностью, речевой связностью и последовательностью, логикой изложения // высказывание нелогично, изложение непоследовательно, допущены логические ошибки (1 или более)</w:t>
            </w:r>
          </w:p>
        </w:tc>
        <w:tc>
          <w:tcPr>
            <w:tcW w:w="370" w:type="pct"/>
            <w:shd w:val="clear" w:color="auto" w:fill="auto"/>
            <w:noWrap/>
            <w:vAlign w:val="center"/>
          </w:tcPr>
          <w:p w:rsidR="00843917" w:rsidRPr="00843917" w:rsidRDefault="00C51FA8" w:rsidP="001B24B0">
            <w:pPr>
              <w:spacing w:after="0" w:line="240" w:lineRule="auto"/>
              <w:jc w:val="center"/>
              <w:rPr>
                <w:rFonts w:ascii="Calibri" w:eastAsia="Times New Roman" w:hAnsi="Calibri" w:cs="Times New Roman"/>
                <w:color w:val="000000"/>
                <w:szCs w:val="24"/>
                <w:lang w:eastAsia="ru-RU"/>
              </w:rPr>
            </w:pPr>
            <w:r>
              <w:rPr>
                <w:rFonts w:ascii="Calibri" w:eastAsia="Times New Roman" w:hAnsi="Calibri" w:cs="Times New Roman"/>
                <w:color w:val="000000"/>
                <w:szCs w:val="24"/>
                <w:lang w:eastAsia="ru-RU"/>
              </w:rPr>
              <w:t>25</w:t>
            </w:r>
          </w:p>
        </w:tc>
        <w:tc>
          <w:tcPr>
            <w:tcW w:w="452" w:type="pct"/>
            <w:gridSpan w:val="7"/>
            <w:shd w:val="clear" w:color="auto" w:fill="auto"/>
            <w:vAlign w:val="center"/>
          </w:tcPr>
          <w:p w:rsidR="00843917" w:rsidRPr="00843917" w:rsidRDefault="001B24B0" w:rsidP="001B24B0">
            <w:pPr>
              <w:spacing w:after="0" w:line="240" w:lineRule="auto"/>
              <w:jc w:val="center"/>
              <w:rPr>
                <w:rFonts w:ascii="Calibri" w:eastAsia="Times New Roman" w:hAnsi="Calibri" w:cs="Times New Roman"/>
                <w:color w:val="000000"/>
                <w:szCs w:val="24"/>
                <w:lang w:eastAsia="ru-RU"/>
              </w:rPr>
            </w:pPr>
            <w:r>
              <w:rPr>
                <w:rFonts w:ascii="Calibri" w:eastAsia="Times New Roman" w:hAnsi="Calibri" w:cs="Times New Roman"/>
                <w:color w:val="000000"/>
                <w:szCs w:val="24"/>
                <w:lang w:eastAsia="ru-RU"/>
              </w:rPr>
              <w:t>15</w:t>
            </w:r>
          </w:p>
        </w:tc>
        <w:tc>
          <w:tcPr>
            <w:tcW w:w="338" w:type="pct"/>
            <w:gridSpan w:val="2"/>
            <w:shd w:val="clear" w:color="auto" w:fill="auto"/>
            <w:vAlign w:val="center"/>
          </w:tcPr>
          <w:p w:rsidR="00843917" w:rsidRPr="00843917" w:rsidRDefault="00843917" w:rsidP="001B24B0">
            <w:pPr>
              <w:spacing w:after="0" w:line="240" w:lineRule="auto"/>
              <w:jc w:val="center"/>
              <w:rPr>
                <w:rFonts w:ascii="Calibri" w:eastAsia="Times New Roman" w:hAnsi="Calibri" w:cs="Times New Roman"/>
                <w:color w:val="000000"/>
                <w:szCs w:val="24"/>
                <w:lang w:eastAsia="ru-RU"/>
              </w:rPr>
            </w:pPr>
          </w:p>
        </w:tc>
        <w:tc>
          <w:tcPr>
            <w:tcW w:w="341" w:type="pct"/>
            <w:shd w:val="clear" w:color="auto" w:fill="auto"/>
            <w:vAlign w:val="center"/>
          </w:tcPr>
          <w:p w:rsidR="00843917" w:rsidRPr="00843917" w:rsidRDefault="00843917" w:rsidP="001B24B0">
            <w:pPr>
              <w:spacing w:after="0" w:line="240" w:lineRule="auto"/>
              <w:jc w:val="center"/>
              <w:rPr>
                <w:rFonts w:ascii="Calibri" w:eastAsia="Times New Roman" w:hAnsi="Calibri" w:cs="Times New Roman"/>
                <w:color w:val="000000"/>
                <w:szCs w:val="24"/>
                <w:lang w:eastAsia="ru-RU"/>
              </w:rPr>
            </w:pPr>
          </w:p>
        </w:tc>
        <w:tc>
          <w:tcPr>
            <w:tcW w:w="424" w:type="pct"/>
            <w:vAlign w:val="center"/>
          </w:tcPr>
          <w:p w:rsidR="00843917" w:rsidRPr="00843917" w:rsidRDefault="009C7D21" w:rsidP="009C7D21">
            <w:pPr>
              <w:spacing w:after="0" w:line="240" w:lineRule="auto"/>
              <w:jc w:val="center"/>
              <w:rPr>
                <w:rFonts w:ascii="Calibri" w:eastAsia="Times New Roman" w:hAnsi="Calibri" w:cs="Times New Roman"/>
                <w:color w:val="000000"/>
                <w:szCs w:val="24"/>
                <w:lang w:eastAsia="ru-RU"/>
              </w:rPr>
            </w:pPr>
            <w:r>
              <w:rPr>
                <w:rFonts w:ascii="Calibri" w:eastAsia="Times New Roman" w:hAnsi="Calibri" w:cs="Times New Roman"/>
                <w:color w:val="000000"/>
                <w:szCs w:val="24"/>
                <w:lang w:eastAsia="ru-RU"/>
              </w:rPr>
              <w:t>80</w:t>
            </w:r>
          </w:p>
        </w:tc>
      </w:tr>
      <w:tr w:rsidR="00843917" w:rsidRPr="00843917" w:rsidTr="00843917">
        <w:trPr>
          <w:trHeight w:val="294"/>
        </w:trPr>
        <w:tc>
          <w:tcPr>
            <w:tcW w:w="4576" w:type="pct"/>
            <w:gridSpan w:val="13"/>
            <w:shd w:val="clear" w:color="auto" w:fill="D9D9D9"/>
            <w:noWrap/>
            <w:vAlign w:val="center"/>
            <w:hideMark/>
          </w:tcPr>
          <w:p w:rsidR="00843917" w:rsidRPr="00843917" w:rsidRDefault="00843917" w:rsidP="00843917">
            <w:pPr>
              <w:spacing w:after="0" w:line="240" w:lineRule="auto"/>
              <w:rPr>
                <w:rFonts w:ascii="Calibri" w:eastAsia="Times New Roman" w:hAnsi="Calibri" w:cs="Times New Roman"/>
                <w:b/>
                <w:color w:val="000000"/>
                <w:szCs w:val="24"/>
                <w:lang w:eastAsia="ru-RU"/>
              </w:rPr>
            </w:pPr>
            <w:r w:rsidRPr="00843917">
              <w:rPr>
                <w:rFonts w:ascii="Calibri" w:eastAsia="Times New Roman" w:hAnsi="Calibri" w:cs="Times New Roman"/>
                <w:b/>
                <w:color w:val="000000"/>
                <w:szCs w:val="24"/>
                <w:lang w:eastAsia="ru-RU"/>
              </w:rPr>
              <w:t>Задание 4. Диалог</w:t>
            </w:r>
          </w:p>
        </w:tc>
        <w:tc>
          <w:tcPr>
            <w:tcW w:w="424" w:type="pct"/>
            <w:shd w:val="clear" w:color="auto" w:fill="D9D9D9"/>
          </w:tcPr>
          <w:p w:rsidR="00843917" w:rsidRPr="00843917" w:rsidRDefault="00843917" w:rsidP="009C7D21">
            <w:pPr>
              <w:spacing w:after="0" w:line="240" w:lineRule="auto"/>
              <w:jc w:val="center"/>
              <w:rPr>
                <w:rFonts w:ascii="Calibri" w:eastAsia="Times New Roman" w:hAnsi="Calibri" w:cs="Times New Roman"/>
                <w:b/>
                <w:color w:val="000000"/>
                <w:szCs w:val="24"/>
                <w:lang w:eastAsia="ru-RU"/>
              </w:rPr>
            </w:pPr>
          </w:p>
        </w:tc>
      </w:tr>
      <w:tr w:rsidR="00843917" w:rsidRPr="00843917" w:rsidTr="00843917">
        <w:trPr>
          <w:trHeight w:val="701"/>
        </w:trPr>
        <w:tc>
          <w:tcPr>
            <w:tcW w:w="367" w:type="pct"/>
            <w:shd w:val="clear" w:color="auto" w:fill="auto"/>
            <w:noWrap/>
            <w:vAlign w:val="center"/>
            <w:hideMark/>
          </w:tcPr>
          <w:p w:rsidR="00843917" w:rsidRPr="00843917" w:rsidRDefault="00843917" w:rsidP="00843917">
            <w:pPr>
              <w:spacing w:after="0" w:line="240" w:lineRule="auto"/>
              <w:jc w:val="center"/>
              <w:rPr>
                <w:rFonts w:ascii="Calibri" w:eastAsia="Times New Roman" w:hAnsi="Calibri" w:cs="Times New Roman"/>
                <w:b/>
                <w:color w:val="000000"/>
                <w:szCs w:val="24"/>
                <w:lang w:eastAsia="ru-RU"/>
              </w:rPr>
            </w:pPr>
            <w:r w:rsidRPr="00843917">
              <w:rPr>
                <w:rFonts w:ascii="Calibri" w:eastAsia="Times New Roman" w:hAnsi="Calibri" w:cs="Times New Roman"/>
                <w:b/>
                <w:color w:val="000000"/>
                <w:szCs w:val="24"/>
                <w:lang w:eastAsia="ru-RU"/>
              </w:rPr>
              <w:t>Д1</w:t>
            </w:r>
          </w:p>
        </w:tc>
        <w:tc>
          <w:tcPr>
            <w:tcW w:w="2706" w:type="pct"/>
            <w:shd w:val="clear" w:color="auto" w:fill="auto"/>
            <w:noWrap/>
            <w:vAlign w:val="bottom"/>
            <w:hideMark/>
          </w:tcPr>
          <w:p w:rsidR="00843917" w:rsidRPr="00843917" w:rsidRDefault="00843917" w:rsidP="00843917">
            <w:pPr>
              <w:spacing w:after="0" w:line="240" w:lineRule="auto"/>
              <w:rPr>
                <w:rFonts w:ascii="Calibri" w:eastAsia="Times New Roman" w:hAnsi="Calibri" w:cs="Times New Roman"/>
                <w:color w:val="000000"/>
                <w:szCs w:val="24"/>
                <w:lang w:eastAsia="ru-RU"/>
              </w:rPr>
            </w:pPr>
            <w:r w:rsidRPr="00843917">
              <w:rPr>
                <w:rFonts w:ascii="Calibri" w:eastAsia="Times New Roman" w:hAnsi="Calibri" w:cs="Times New Roman"/>
                <w:color w:val="000000"/>
                <w:szCs w:val="24"/>
                <w:lang w:eastAsia="ru-RU"/>
              </w:rPr>
              <w:t>Даны ответы на все вопросы // ответы не даны или даны односложные ответы</w:t>
            </w:r>
          </w:p>
        </w:tc>
        <w:tc>
          <w:tcPr>
            <w:tcW w:w="377" w:type="pct"/>
            <w:gridSpan w:val="2"/>
            <w:shd w:val="clear" w:color="auto" w:fill="auto"/>
            <w:noWrap/>
            <w:vAlign w:val="bottom"/>
          </w:tcPr>
          <w:p w:rsidR="00843917" w:rsidRPr="00843917" w:rsidRDefault="00843917" w:rsidP="00843917">
            <w:pPr>
              <w:spacing w:after="0" w:line="240" w:lineRule="auto"/>
              <w:jc w:val="center"/>
              <w:rPr>
                <w:rFonts w:ascii="Calibri" w:eastAsia="Times New Roman" w:hAnsi="Calibri" w:cs="Times New Roman"/>
                <w:color w:val="000000"/>
                <w:szCs w:val="24"/>
                <w:lang w:eastAsia="ru-RU"/>
              </w:rPr>
            </w:pPr>
            <w:r w:rsidRPr="00843917">
              <w:rPr>
                <w:rFonts w:ascii="Calibri" w:eastAsia="Times New Roman" w:hAnsi="Calibri" w:cs="Times New Roman"/>
                <w:color w:val="000000"/>
                <w:szCs w:val="24"/>
                <w:lang w:eastAsia="ru-RU"/>
              </w:rPr>
              <w:t>23</w:t>
            </w:r>
          </w:p>
        </w:tc>
        <w:tc>
          <w:tcPr>
            <w:tcW w:w="445" w:type="pct"/>
            <w:gridSpan w:val="6"/>
            <w:shd w:val="clear" w:color="auto" w:fill="auto"/>
            <w:vAlign w:val="bottom"/>
          </w:tcPr>
          <w:p w:rsidR="00843917" w:rsidRPr="00843917" w:rsidRDefault="00843917" w:rsidP="00843917">
            <w:pPr>
              <w:spacing w:after="0" w:line="240" w:lineRule="auto"/>
              <w:jc w:val="center"/>
              <w:rPr>
                <w:rFonts w:ascii="Calibri" w:eastAsia="Times New Roman" w:hAnsi="Calibri" w:cs="Times New Roman"/>
                <w:color w:val="000000"/>
                <w:szCs w:val="24"/>
                <w:lang w:eastAsia="ru-RU"/>
              </w:rPr>
            </w:pPr>
            <w:r w:rsidRPr="00843917">
              <w:rPr>
                <w:rFonts w:ascii="Calibri" w:eastAsia="Times New Roman" w:hAnsi="Calibri" w:cs="Times New Roman"/>
                <w:color w:val="000000"/>
                <w:szCs w:val="24"/>
                <w:lang w:eastAsia="ru-RU"/>
              </w:rPr>
              <w:t>27</w:t>
            </w:r>
          </w:p>
        </w:tc>
        <w:tc>
          <w:tcPr>
            <w:tcW w:w="338" w:type="pct"/>
            <w:gridSpan w:val="2"/>
            <w:shd w:val="clear" w:color="auto" w:fill="auto"/>
            <w:vAlign w:val="bottom"/>
          </w:tcPr>
          <w:p w:rsidR="00843917" w:rsidRPr="00843917" w:rsidRDefault="00843917" w:rsidP="00843917">
            <w:pPr>
              <w:spacing w:after="0" w:line="240" w:lineRule="auto"/>
              <w:jc w:val="center"/>
              <w:rPr>
                <w:rFonts w:ascii="Calibri" w:eastAsia="Times New Roman" w:hAnsi="Calibri" w:cs="Times New Roman"/>
                <w:color w:val="000000"/>
                <w:szCs w:val="24"/>
                <w:lang w:eastAsia="ru-RU"/>
              </w:rPr>
            </w:pPr>
          </w:p>
        </w:tc>
        <w:tc>
          <w:tcPr>
            <w:tcW w:w="341" w:type="pct"/>
            <w:shd w:val="clear" w:color="auto" w:fill="auto"/>
            <w:vAlign w:val="bottom"/>
          </w:tcPr>
          <w:p w:rsidR="00843917" w:rsidRPr="00843917" w:rsidRDefault="00843917" w:rsidP="00843917">
            <w:pPr>
              <w:spacing w:after="0" w:line="240" w:lineRule="auto"/>
              <w:jc w:val="center"/>
              <w:rPr>
                <w:rFonts w:ascii="Calibri" w:eastAsia="Times New Roman" w:hAnsi="Calibri" w:cs="Times New Roman"/>
                <w:color w:val="000000"/>
                <w:szCs w:val="24"/>
                <w:lang w:eastAsia="ru-RU"/>
              </w:rPr>
            </w:pPr>
          </w:p>
        </w:tc>
        <w:tc>
          <w:tcPr>
            <w:tcW w:w="424" w:type="pct"/>
          </w:tcPr>
          <w:p w:rsidR="00843917" w:rsidRPr="00843917" w:rsidRDefault="00843917" w:rsidP="009C7D21">
            <w:pPr>
              <w:spacing w:after="0" w:line="240" w:lineRule="auto"/>
              <w:jc w:val="center"/>
              <w:rPr>
                <w:rFonts w:ascii="Calibri" w:eastAsia="Times New Roman" w:hAnsi="Calibri" w:cs="Times New Roman"/>
                <w:color w:val="000000"/>
                <w:szCs w:val="24"/>
                <w:lang w:eastAsia="ru-RU"/>
              </w:rPr>
            </w:pPr>
          </w:p>
          <w:p w:rsidR="00843917" w:rsidRPr="00843917" w:rsidRDefault="00843917" w:rsidP="009C7D21">
            <w:pPr>
              <w:spacing w:after="0" w:line="240" w:lineRule="auto"/>
              <w:jc w:val="center"/>
              <w:rPr>
                <w:rFonts w:ascii="Calibri" w:eastAsia="Times New Roman" w:hAnsi="Calibri" w:cs="Times New Roman"/>
                <w:color w:val="000000"/>
                <w:szCs w:val="24"/>
                <w:lang w:eastAsia="ru-RU"/>
              </w:rPr>
            </w:pPr>
          </w:p>
          <w:p w:rsidR="00843917" w:rsidRPr="00843917" w:rsidRDefault="001B24B0" w:rsidP="009C7D21">
            <w:pPr>
              <w:spacing w:after="0" w:line="240" w:lineRule="auto"/>
              <w:jc w:val="center"/>
              <w:rPr>
                <w:rFonts w:ascii="Calibri" w:eastAsia="Times New Roman" w:hAnsi="Calibri" w:cs="Times New Roman"/>
                <w:color w:val="000000"/>
                <w:szCs w:val="24"/>
                <w:lang w:eastAsia="ru-RU"/>
              </w:rPr>
            </w:pPr>
            <w:r>
              <w:rPr>
                <w:rFonts w:ascii="Calibri" w:eastAsia="Times New Roman" w:hAnsi="Calibri" w:cs="Times New Roman"/>
                <w:color w:val="000000"/>
                <w:szCs w:val="24"/>
                <w:lang w:eastAsia="ru-RU"/>
              </w:rPr>
              <w:t>100</w:t>
            </w:r>
          </w:p>
        </w:tc>
      </w:tr>
      <w:tr w:rsidR="00843917" w:rsidRPr="00843917" w:rsidTr="00843917">
        <w:trPr>
          <w:trHeight w:val="294"/>
        </w:trPr>
        <w:tc>
          <w:tcPr>
            <w:tcW w:w="367" w:type="pct"/>
            <w:shd w:val="clear" w:color="auto" w:fill="auto"/>
            <w:noWrap/>
            <w:vAlign w:val="center"/>
            <w:hideMark/>
          </w:tcPr>
          <w:p w:rsidR="00843917" w:rsidRPr="00843917" w:rsidRDefault="00843917" w:rsidP="00843917">
            <w:pPr>
              <w:spacing w:after="0" w:line="240" w:lineRule="auto"/>
              <w:jc w:val="center"/>
              <w:rPr>
                <w:rFonts w:ascii="Calibri" w:eastAsia="Times New Roman" w:hAnsi="Calibri" w:cs="Times New Roman"/>
                <w:b/>
                <w:color w:val="000000"/>
                <w:szCs w:val="24"/>
                <w:lang w:eastAsia="ru-RU"/>
              </w:rPr>
            </w:pPr>
            <w:r w:rsidRPr="00843917">
              <w:rPr>
                <w:rFonts w:ascii="Calibri" w:eastAsia="Times New Roman" w:hAnsi="Calibri" w:cs="Times New Roman"/>
                <w:b/>
                <w:color w:val="000000"/>
                <w:szCs w:val="24"/>
                <w:lang w:eastAsia="ru-RU"/>
              </w:rPr>
              <w:t>Д2</w:t>
            </w:r>
          </w:p>
        </w:tc>
        <w:tc>
          <w:tcPr>
            <w:tcW w:w="2706" w:type="pct"/>
            <w:shd w:val="clear" w:color="auto" w:fill="auto"/>
            <w:noWrap/>
            <w:vAlign w:val="bottom"/>
            <w:hideMark/>
          </w:tcPr>
          <w:p w:rsidR="00843917" w:rsidRPr="00843917" w:rsidRDefault="00843917" w:rsidP="00843917">
            <w:pPr>
              <w:spacing w:after="0" w:line="240" w:lineRule="auto"/>
              <w:rPr>
                <w:rFonts w:ascii="Calibri" w:eastAsia="Times New Roman" w:hAnsi="Calibri" w:cs="Times New Roman"/>
                <w:color w:val="000000"/>
                <w:szCs w:val="24"/>
                <w:lang w:eastAsia="ru-RU"/>
              </w:rPr>
            </w:pPr>
            <w:r w:rsidRPr="00843917">
              <w:rPr>
                <w:rFonts w:ascii="Calibri" w:eastAsia="Times New Roman" w:hAnsi="Calibri" w:cs="Times New Roman"/>
                <w:color w:val="000000"/>
                <w:szCs w:val="24"/>
                <w:lang w:eastAsia="ru-RU"/>
              </w:rPr>
              <w:t>Речевая ситуация учтена // речевая ситуация не учтена</w:t>
            </w:r>
          </w:p>
        </w:tc>
        <w:tc>
          <w:tcPr>
            <w:tcW w:w="377" w:type="pct"/>
            <w:gridSpan w:val="2"/>
            <w:shd w:val="clear" w:color="auto" w:fill="auto"/>
            <w:noWrap/>
            <w:vAlign w:val="bottom"/>
          </w:tcPr>
          <w:p w:rsidR="00843917" w:rsidRPr="00843917" w:rsidRDefault="009C7D21" w:rsidP="00843917">
            <w:pPr>
              <w:spacing w:after="0" w:line="240" w:lineRule="auto"/>
              <w:jc w:val="center"/>
              <w:rPr>
                <w:rFonts w:ascii="Calibri" w:eastAsia="Times New Roman" w:hAnsi="Calibri" w:cs="Times New Roman"/>
                <w:color w:val="000000"/>
                <w:szCs w:val="24"/>
                <w:lang w:eastAsia="ru-RU"/>
              </w:rPr>
            </w:pPr>
            <w:r>
              <w:rPr>
                <w:rFonts w:ascii="Calibri" w:eastAsia="Times New Roman" w:hAnsi="Calibri" w:cs="Times New Roman"/>
                <w:color w:val="000000"/>
                <w:szCs w:val="24"/>
                <w:lang w:eastAsia="ru-RU"/>
              </w:rPr>
              <w:t>22</w:t>
            </w:r>
          </w:p>
        </w:tc>
        <w:tc>
          <w:tcPr>
            <w:tcW w:w="445" w:type="pct"/>
            <w:gridSpan w:val="6"/>
            <w:shd w:val="clear" w:color="auto" w:fill="auto"/>
            <w:vAlign w:val="bottom"/>
          </w:tcPr>
          <w:p w:rsidR="00843917" w:rsidRPr="00843917" w:rsidRDefault="009C7D21" w:rsidP="00843917">
            <w:pPr>
              <w:spacing w:after="0" w:line="240" w:lineRule="auto"/>
              <w:jc w:val="center"/>
              <w:rPr>
                <w:rFonts w:ascii="Calibri" w:eastAsia="Times New Roman" w:hAnsi="Calibri" w:cs="Times New Roman"/>
                <w:color w:val="000000"/>
                <w:szCs w:val="24"/>
                <w:lang w:eastAsia="ru-RU"/>
              </w:rPr>
            </w:pPr>
            <w:r>
              <w:rPr>
                <w:rFonts w:ascii="Calibri" w:eastAsia="Times New Roman" w:hAnsi="Calibri" w:cs="Times New Roman"/>
                <w:color w:val="000000"/>
                <w:szCs w:val="24"/>
                <w:lang w:eastAsia="ru-RU"/>
              </w:rPr>
              <w:t>22</w:t>
            </w:r>
          </w:p>
        </w:tc>
        <w:tc>
          <w:tcPr>
            <w:tcW w:w="338" w:type="pct"/>
            <w:gridSpan w:val="2"/>
            <w:shd w:val="clear" w:color="auto" w:fill="auto"/>
            <w:vAlign w:val="bottom"/>
          </w:tcPr>
          <w:p w:rsidR="00843917" w:rsidRPr="00843917" w:rsidRDefault="00843917" w:rsidP="00843917">
            <w:pPr>
              <w:spacing w:after="0" w:line="240" w:lineRule="auto"/>
              <w:jc w:val="center"/>
              <w:rPr>
                <w:rFonts w:ascii="Calibri" w:eastAsia="Times New Roman" w:hAnsi="Calibri" w:cs="Times New Roman"/>
                <w:color w:val="000000"/>
                <w:szCs w:val="24"/>
                <w:lang w:eastAsia="ru-RU"/>
              </w:rPr>
            </w:pPr>
          </w:p>
        </w:tc>
        <w:tc>
          <w:tcPr>
            <w:tcW w:w="341" w:type="pct"/>
            <w:shd w:val="clear" w:color="auto" w:fill="auto"/>
            <w:vAlign w:val="bottom"/>
          </w:tcPr>
          <w:p w:rsidR="00843917" w:rsidRPr="00843917" w:rsidRDefault="00843917" w:rsidP="00843917">
            <w:pPr>
              <w:spacing w:after="0" w:line="240" w:lineRule="auto"/>
              <w:jc w:val="center"/>
              <w:rPr>
                <w:rFonts w:ascii="Calibri" w:eastAsia="Times New Roman" w:hAnsi="Calibri" w:cs="Times New Roman"/>
                <w:color w:val="000000"/>
                <w:szCs w:val="24"/>
                <w:lang w:eastAsia="ru-RU"/>
              </w:rPr>
            </w:pPr>
          </w:p>
        </w:tc>
        <w:tc>
          <w:tcPr>
            <w:tcW w:w="424" w:type="pct"/>
          </w:tcPr>
          <w:p w:rsidR="00843917" w:rsidRPr="00843917" w:rsidRDefault="009C7D21" w:rsidP="009C7D21">
            <w:pPr>
              <w:spacing w:after="0" w:line="240" w:lineRule="auto"/>
              <w:jc w:val="center"/>
              <w:rPr>
                <w:rFonts w:ascii="Calibri" w:eastAsia="Times New Roman" w:hAnsi="Calibri" w:cs="Times New Roman"/>
                <w:color w:val="000000"/>
                <w:szCs w:val="24"/>
                <w:lang w:eastAsia="ru-RU"/>
              </w:rPr>
            </w:pPr>
            <w:r>
              <w:rPr>
                <w:rFonts w:ascii="Calibri" w:eastAsia="Times New Roman" w:hAnsi="Calibri" w:cs="Times New Roman"/>
                <w:color w:val="000000"/>
                <w:szCs w:val="24"/>
                <w:lang w:eastAsia="ru-RU"/>
              </w:rPr>
              <w:t>88</w:t>
            </w:r>
          </w:p>
        </w:tc>
      </w:tr>
      <w:tr w:rsidR="00843917" w:rsidRPr="00843917" w:rsidTr="00843917">
        <w:trPr>
          <w:trHeight w:val="294"/>
        </w:trPr>
        <w:tc>
          <w:tcPr>
            <w:tcW w:w="4576" w:type="pct"/>
            <w:gridSpan w:val="13"/>
            <w:shd w:val="clear" w:color="auto" w:fill="D9D9D9"/>
            <w:noWrap/>
            <w:vAlign w:val="center"/>
            <w:hideMark/>
          </w:tcPr>
          <w:p w:rsidR="00843917" w:rsidRPr="00843917" w:rsidRDefault="00843917" w:rsidP="00843917">
            <w:pPr>
              <w:spacing w:after="0" w:line="240" w:lineRule="auto"/>
              <w:rPr>
                <w:rFonts w:ascii="Calibri" w:eastAsia="Times New Roman" w:hAnsi="Calibri" w:cs="Times New Roman"/>
                <w:b/>
                <w:color w:val="000000"/>
                <w:szCs w:val="24"/>
                <w:lang w:eastAsia="ru-RU"/>
              </w:rPr>
            </w:pPr>
            <w:r w:rsidRPr="00843917">
              <w:rPr>
                <w:rFonts w:ascii="Calibri" w:eastAsia="Times New Roman" w:hAnsi="Calibri" w:cs="Times New Roman"/>
                <w:b/>
                <w:color w:val="000000"/>
                <w:szCs w:val="24"/>
                <w:lang w:eastAsia="ru-RU"/>
              </w:rPr>
              <w:t>Грамотность речи (задания 3 и 4)</w:t>
            </w:r>
          </w:p>
        </w:tc>
        <w:tc>
          <w:tcPr>
            <w:tcW w:w="424" w:type="pct"/>
            <w:shd w:val="clear" w:color="auto" w:fill="D9D9D9"/>
          </w:tcPr>
          <w:p w:rsidR="00843917" w:rsidRPr="00843917" w:rsidRDefault="00843917" w:rsidP="00843917">
            <w:pPr>
              <w:spacing w:after="0" w:line="240" w:lineRule="auto"/>
              <w:rPr>
                <w:rFonts w:ascii="Calibri" w:eastAsia="Times New Roman" w:hAnsi="Calibri" w:cs="Times New Roman"/>
                <w:b/>
                <w:color w:val="000000"/>
                <w:szCs w:val="24"/>
                <w:lang w:eastAsia="ru-RU"/>
              </w:rPr>
            </w:pPr>
          </w:p>
        </w:tc>
      </w:tr>
      <w:tr w:rsidR="00843917" w:rsidRPr="00843917" w:rsidTr="00843917">
        <w:trPr>
          <w:trHeight w:val="294"/>
        </w:trPr>
        <w:tc>
          <w:tcPr>
            <w:tcW w:w="367" w:type="pct"/>
            <w:shd w:val="clear" w:color="auto" w:fill="auto"/>
            <w:noWrap/>
            <w:vAlign w:val="center"/>
            <w:hideMark/>
          </w:tcPr>
          <w:p w:rsidR="00843917" w:rsidRPr="00843917" w:rsidRDefault="00843917" w:rsidP="00843917">
            <w:pPr>
              <w:spacing w:after="0" w:line="240" w:lineRule="auto"/>
              <w:jc w:val="center"/>
              <w:rPr>
                <w:rFonts w:ascii="Calibri" w:eastAsia="Times New Roman" w:hAnsi="Calibri" w:cs="Times New Roman"/>
                <w:b/>
                <w:color w:val="000000"/>
                <w:szCs w:val="24"/>
                <w:lang w:eastAsia="ru-RU"/>
              </w:rPr>
            </w:pPr>
            <w:r w:rsidRPr="00843917">
              <w:rPr>
                <w:rFonts w:ascii="Calibri" w:eastAsia="Times New Roman" w:hAnsi="Calibri" w:cs="Times New Roman"/>
                <w:b/>
                <w:color w:val="000000"/>
                <w:szCs w:val="24"/>
                <w:lang w:eastAsia="ru-RU"/>
              </w:rPr>
              <w:t>Г</w:t>
            </w:r>
          </w:p>
        </w:tc>
        <w:tc>
          <w:tcPr>
            <w:tcW w:w="2706" w:type="pct"/>
            <w:shd w:val="clear" w:color="auto" w:fill="auto"/>
            <w:noWrap/>
            <w:vAlign w:val="bottom"/>
            <w:hideMark/>
          </w:tcPr>
          <w:p w:rsidR="00843917" w:rsidRPr="00843917" w:rsidRDefault="00843917" w:rsidP="00843917">
            <w:pPr>
              <w:spacing w:after="0" w:line="240" w:lineRule="auto"/>
              <w:rPr>
                <w:rFonts w:ascii="Calibri" w:eastAsia="Times New Roman" w:hAnsi="Calibri" w:cs="Times New Roman"/>
                <w:color w:val="000000"/>
                <w:szCs w:val="24"/>
                <w:lang w:eastAsia="ru-RU"/>
              </w:rPr>
            </w:pPr>
            <w:r w:rsidRPr="00843917">
              <w:rPr>
                <w:rFonts w:ascii="Calibri" w:eastAsia="Times New Roman" w:hAnsi="Calibri" w:cs="Times New Roman"/>
                <w:color w:val="000000"/>
                <w:szCs w:val="24"/>
                <w:lang w:eastAsia="ru-RU"/>
              </w:rPr>
              <w:t>Грамматических ошибок нет // допущены (1 или более)</w:t>
            </w:r>
          </w:p>
        </w:tc>
        <w:tc>
          <w:tcPr>
            <w:tcW w:w="383" w:type="pct"/>
            <w:gridSpan w:val="3"/>
            <w:shd w:val="clear" w:color="auto" w:fill="auto"/>
            <w:noWrap/>
            <w:vAlign w:val="bottom"/>
          </w:tcPr>
          <w:p w:rsidR="00843917" w:rsidRPr="00843917" w:rsidRDefault="009C7D21" w:rsidP="00843917">
            <w:pPr>
              <w:spacing w:after="0" w:line="240" w:lineRule="auto"/>
              <w:jc w:val="center"/>
              <w:rPr>
                <w:rFonts w:ascii="Calibri" w:eastAsia="Times New Roman" w:hAnsi="Calibri" w:cs="Times New Roman"/>
                <w:b/>
                <w:color w:val="FF0000"/>
                <w:szCs w:val="24"/>
                <w:lang w:eastAsia="ru-RU"/>
              </w:rPr>
            </w:pPr>
            <w:r>
              <w:rPr>
                <w:rFonts w:ascii="Calibri" w:eastAsia="Times New Roman" w:hAnsi="Calibri" w:cs="Times New Roman"/>
                <w:b/>
                <w:color w:val="FF0000"/>
                <w:szCs w:val="24"/>
                <w:lang w:eastAsia="ru-RU"/>
              </w:rPr>
              <w:t>22</w:t>
            </w:r>
          </w:p>
        </w:tc>
        <w:tc>
          <w:tcPr>
            <w:tcW w:w="435" w:type="pct"/>
            <w:gridSpan w:val="4"/>
            <w:shd w:val="clear" w:color="auto" w:fill="auto"/>
            <w:vAlign w:val="bottom"/>
          </w:tcPr>
          <w:p w:rsidR="00843917" w:rsidRPr="00843917" w:rsidRDefault="00E75C83" w:rsidP="00843917">
            <w:pPr>
              <w:spacing w:after="0" w:line="240" w:lineRule="auto"/>
              <w:jc w:val="center"/>
              <w:rPr>
                <w:rFonts w:ascii="Calibri" w:eastAsia="Times New Roman" w:hAnsi="Calibri" w:cs="Times New Roman"/>
                <w:b/>
                <w:color w:val="FF0000"/>
                <w:szCs w:val="24"/>
                <w:lang w:eastAsia="ru-RU"/>
              </w:rPr>
            </w:pPr>
            <w:r>
              <w:rPr>
                <w:rFonts w:ascii="Calibri" w:eastAsia="Times New Roman" w:hAnsi="Calibri" w:cs="Times New Roman"/>
                <w:b/>
                <w:color w:val="FF0000"/>
                <w:szCs w:val="24"/>
                <w:lang w:eastAsia="ru-RU"/>
              </w:rPr>
              <w:t>3</w:t>
            </w:r>
          </w:p>
        </w:tc>
        <w:tc>
          <w:tcPr>
            <w:tcW w:w="343" w:type="pct"/>
            <w:gridSpan w:val="3"/>
            <w:shd w:val="clear" w:color="auto" w:fill="auto"/>
            <w:vAlign w:val="bottom"/>
          </w:tcPr>
          <w:p w:rsidR="00843917" w:rsidRPr="00843917" w:rsidRDefault="00843917" w:rsidP="00843917">
            <w:pPr>
              <w:spacing w:after="0" w:line="240" w:lineRule="auto"/>
              <w:jc w:val="center"/>
              <w:rPr>
                <w:rFonts w:ascii="Calibri" w:eastAsia="Times New Roman" w:hAnsi="Calibri" w:cs="Times New Roman"/>
                <w:b/>
                <w:color w:val="FF0000"/>
                <w:szCs w:val="24"/>
                <w:lang w:eastAsia="ru-RU"/>
              </w:rPr>
            </w:pPr>
          </w:p>
        </w:tc>
        <w:tc>
          <w:tcPr>
            <w:tcW w:w="341" w:type="pct"/>
            <w:shd w:val="clear" w:color="auto" w:fill="auto"/>
            <w:vAlign w:val="bottom"/>
          </w:tcPr>
          <w:p w:rsidR="00843917" w:rsidRPr="00843917" w:rsidRDefault="00843917" w:rsidP="00843917">
            <w:pPr>
              <w:spacing w:after="0" w:line="240" w:lineRule="auto"/>
              <w:jc w:val="center"/>
              <w:rPr>
                <w:rFonts w:ascii="Calibri" w:eastAsia="Times New Roman" w:hAnsi="Calibri" w:cs="Times New Roman"/>
                <w:b/>
                <w:color w:val="FF0000"/>
                <w:szCs w:val="24"/>
                <w:lang w:eastAsia="ru-RU"/>
              </w:rPr>
            </w:pPr>
          </w:p>
        </w:tc>
        <w:tc>
          <w:tcPr>
            <w:tcW w:w="424" w:type="pct"/>
          </w:tcPr>
          <w:p w:rsidR="00843917" w:rsidRPr="00843917" w:rsidRDefault="00E75C83" w:rsidP="00843917">
            <w:pPr>
              <w:spacing w:after="0" w:line="240" w:lineRule="auto"/>
              <w:jc w:val="center"/>
              <w:rPr>
                <w:rFonts w:ascii="Calibri" w:eastAsia="Times New Roman" w:hAnsi="Calibri" w:cs="Times New Roman"/>
                <w:b/>
                <w:color w:val="FF0000"/>
                <w:szCs w:val="24"/>
                <w:lang w:eastAsia="ru-RU"/>
              </w:rPr>
            </w:pPr>
            <w:r>
              <w:rPr>
                <w:rFonts w:ascii="Calibri" w:eastAsia="Times New Roman" w:hAnsi="Calibri" w:cs="Times New Roman"/>
                <w:b/>
                <w:color w:val="FF0000"/>
                <w:szCs w:val="24"/>
                <w:lang w:eastAsia="ru-RU"/>
              </w:rPr>
              <w:t>50</w:t>
            </w:r>
          </w:p>
        </w:tc>
      </w:tr>
      <w:tr w:rsidR="00843917" w:rsidRPr="00843917" w:rsidTr="00E75C83">
        <w:trPr>
          <w:trHeight w:val="294"/>
        </w:trPr>
        <w:tc>
          <w:tcPr>
            <w:tcW w:w="367" w:type="pct"/>
            <w:shd w:val="clear" w:color="auto" w:fill="auto"/>
            <w:noWrap/>
            <w:vAlign w:val="center"/>
            <w:hideMark/>
          </w:tcPr>
          <w:p w:rsidR="00843917" w:rsidRPr="00843917" w:rsidRDefault="00843917" w:rsidP="00843917">
            <w:pPr>
              <w:spacing w:after="0" w:line="240" w:lineRule="auto"/>
              <w:jc w:val="center"/>
              <w:rPr>
                <w:rFonts w:ascii="Calibri" w:eastAsia="Times New Roman" w:hAnsi="Calibri" w:cs="Times New Roman"/>
                <w:b/>
                <w:color w:val="000000"/>
                <w:szCs w:val="24"/>
                <w:lang w:eastAsia="ru-RU"/>
              </w:rPr>
            </w:pPr>
            <w:r w:rsidRPr="00843917">
              <w:rPr>
                <w:rFonts w:ascii="Calibri" w:eastAsia="Times New Roman" w:hAnsi="Calibri" w:cs="Times New Roman"/>
                <w:b/>
                <w:color w:val="000000"/>
                <w:szCs w:val="24"/>
                <w:lang w:eastAsia="ru-RU"/>
              </w:rPr>
              <w:t>О</w:t>
            </w:r>
          </w:p>
        </w:tc>
        <w:tc>
          <w:tcPr>
            <w:tcW w:w="2706" w:type="pct"/>
            <w:shd w:val="clear" w:color="auto" w:fill="auto"/>
            <w:noWrap/>
            <w:vAlign w:val="bottom"/>
            <w:hideMark/>
          </w:tcPr>
          <w:p w:rsidR="00843917" w:rsidRPr="00843917" w:rsidRDefault="00843917" w:rsidP="00843917">
            <w:pPr>
              <w:spacing w:after="0" w:line="240" w:lineRule="auto"/>
              <w:rPr>
                <w:rFonts w:ascii="Calibri" w:eastAsia="Times New Roman" w:hAnsi="Calibri" w:cs="Times New Roman"/>
                <w:color w:val="000000"/>
                <w:szCs w:val="24"/>
                <w:lang w:eastAsia="ru-RU"/>
              </w:rPr>
            </w:pPr>
            <w:r w:rsidRPr="00843917">
              <w:rPr>
                <w:rFonts w:ascii="Calibri" w:eastAsia="Times New Roman" w:hAnsi="Calibri" w:cs="Times New Roman"/>
                <w:color w:val="000000"/>
                <w:szCs w:val="24"/>
                <w:lang w:eastAsia="ru-RU"/>
              </w:rPr>
              <w:t>Орфоэпических ошибок нет, или допущено не более 2-х ошибок // допущены 3 или более орфоэпических ошибок</w:t>
            </w:r>
          </w:p>
        </w:tc>
        <w:tc>
          <w:tcPr>
            <w:tcW w:w="383" w:type="pct"/>
            <w:gridSpan w:val="3"/>
            <w:shd w:val="clear" w:color="auto" w:fill="auto"/>
            <w:noWrap/>
            <w:vAlign w:val="center"/>
          </w:tcPr>
          <w:p w:rsidR="00843917" w:rsidRPr="00843917" w:rsidRDefault="00E75C83" w:rsidP="00E75C83">
            <w:pPr>
              <w:spacing w:after="0" w:line="240" w:lineRule="auto"/>
              <w:jc w:val="center"/>
              <w:rPr>
                <w:rFonts w:ascii="Calibri" w:eastAsia="Times New Roman" w:hAnsi="Calibri" w:cs="Times New Roman"/>
                <w:color w:val="000000"/>
                <w:szCs w:val="24"/>
                <w:lang w:eastAsia="ru-RU"/>
              </w:rPr>
            </w:pPr>
            <w:r>
              <w:rPr>
                <w:rFonts w:ascii="Calibri" w:eastAsia="Times New Roman" w:hAnsi="Calibri" w:cs="Times New Roman"/>
                <w:color w:val="000000"/>
                <w:szCs w:val="24"/>
                <w:lang w:eastAsia="ru-RU"/>
              </w:rPr>
              <w:t>26</w:t>
            </w:r>
          </w:p>
        </w:tc>
        <w:tc>
          <w:tcPr>
            <w:tcW w:w="435" w:type="pct"/>
            <w:gridSpan w:val="4"/>
            <w:shd w:val="clear" w:color="auto" w:fill="auto"/>
            <w:vAlign w:val="center"/>
          </w:tcPr>
          <w:p w:rsidR="00843917" w:rsidRPr="00843917" w:rsidRDefault="00E75C83" w:rsidP="00E75C83">
            <w:pPr>
              <w:spacing w:after="0" w:line="240" w:lineRule="auto"/>
              <w:jc w:val="center"/>
              <w:rPr>
                <w:rFonts w:ascii="Calibri" w:eastAsia="Times New Roman" w:hAnsi="Calibri" w:cs="Times New Roman"/>
                <w:color w:val="000000"/>
                <w:szCs w:val="24"/>
                <w:lang w:eastAsia="ru-RU"/>
              </w:rPr>
            </w:pPr>
            <w:r>
              <w:rPr>
                <w:rFonts w:ascii="Calibri" w:eastAsia="Times New Roman" w:hAnsi="Calibri" w:cs="Times New Roman"/>
                <w:color w:val="000000"/>
                <w:szCs w:val="24"/>
                <w:lang w:eastAsia="ru-RU"/>
              </w:rPr>
              <w:t>16</w:t>
            </w:r>
          </w:p>
        </w:tc>
        <w:tc>
          <w:tcPr>
            <w:tcW w:w="343" w:type="pct"/>
            <w:gridSpan w:val="3"/>
            <w:shd w:val="clear" w:color="auto" w:fill="auto"/>
            <w:vAlign w:val="center"/>
          </w:tcPr>
          <w:p w:rsidR="00843917" w:rsidRPr="00843917" w:rsidRDefault="00843917" w:rsidP="00E75C83">
            <w:pPr>
              <w:spacing w:after="0" w:line="240" w:lineRule="auto"/>
              <w:jc w:val="center"/>
              <w:rPr>
                <w:rFonts w:ascii="Calibri" w:eastAsia="Times New Roman" w:hAnsi="Calibri" w:cs="Times New Roman"/>
                <w:color w:val="000000"/>
                <w:szCs w:val="24"/>
                <w:lang w:eastAsia="ru-RU"/>
              </w:rPr>
            </w:pPr>
          </w:p>
        </w:tc>
        <w:tc>
          <w:tcPr>
            <w:tcW w:w="341" w:type="pct"/>
            <w:shd w:val="clear" w:color="auto" w:fill="auto"/>
            <w:vAlign w:val="center"/>
          </w:tcPr>
          <w:p w:rsidR="00843917" w:rsidRPr="00843917" w:rsidRDefault="00843917" w:rsidP="00E75C83">
            <w:pPr>
              <w:spacing w:after="0" w:line="240" w:lineRule="auto"/>
              <w:jc w:val="center"/>
              <w:rPr>
                <w:rFonts w:ascii="Calibri" w:eastAsia="Times New Roman" w:hAnsi="Calibri" w:cs="Times New Roman"/>
                <w:color w:val="000000"/>
                <w:szCs w:val="24"/>
                <w:lang w:eastAsia="ru-RU"/>
              </w:rPr>
            </w:pPr>
          </w:p>
        </w:tc>
        <w:tc>
          <w:tcPr>
            <w:tcW w:w="424" w:type="pct"/>
            <w:vAlign w:val="center"/>
          </w:tcPr>
          <w:p w:rsidR="00843917" w:rsidRPr="00843917" w:rsidRDefault="00E75C83" w:rsidP="00E75C83">
            <w:pPr>
              <w:spacing w:after="0" w:line="240" w:lineRule="auto"/>
              <w:jc w:val="center"/>
              <w:rPr>
                <w:rFonts w:ascii="Calibri" w:eastAsia="Times New Roman" w:hAnsi="Calibri" w:cs="Times New Roman"/>
                <w:color w:val="000000"/>
                <w:szCs w:val="24"/>
                <w:lang w:eastAsia="ru-RU"/>
              </w:rPr>
            </w:pPr>
            <w:r>
              <w:rPr>
                <w:rFonts w:ascii="Calibri" w:eastAsia="Times New Roman" w:hAnsi="Calibri" w:cs="Times New Roman"/>
                <w:color w:val="000000"/>
                <w:szCs w:val="24"/>
                <w:lang w:eastAsia="ru-RU"/>
              </w:rPr>
              <w:t>84</w:t>
            </w:r>
          </w:p>
        </w:tc>
      </w:tr>
      <w:tr w:rsidR="00843917" w:rsidRPr="00843917" w:rsidTr="00AD6A64">
        <w:trPr>
          <w:trHeight w:val="294"/>
        </w:trPr>
        <w:tc>
          <w:tcPr>
            <w:tcW w:w="367" w:type="pct"/>
            <w:shd w:val="clear" w:color="auto" w:fill="auto"/>
            <w:noWrap/>
            <w:vAlign w:val="center"/>
            <w:hideMark/>
          </w:tcPr>
          <w:p w:rsidR="00843917" w:rsidRPr="00843917" w:rsidRDefault="00843917" w:rsidP="00843917">
            <w:pPr>
              <w:spacing w:after="0" w:line="240" w:lineRule="auto"/>
              <w:jc w:val="center"/>
              <w:rPr>
                <w:rFonts w:ascii="Calibri" w:eastAsia="Times New Roman" w:hAnsi="Calibri" w:cs="Times New Roman"/>
                <w:b/>
                <w:color w:val="000000"/>
                <w:szCs w:val="24"/>
                <w:lang w:eastAsia="ru-RU"/>
              </w:rPr>
            </w:pPr>
            <w:r w:rsidRPr="00843917">
              <w:rPr>
                <w:rFonts w:ascii="Calibri" w:eastAsia="Times New Roman" w:hAnsi="Calibri" w:cs="Times New Roman"/>
                <w:b/>
                <w:color w:val="000000"/>
                <w:szCs w:val="24"/>
                <w:lang w:eastAsia="ru-RU"/>
              </w:rPr>
              <w:t>Р</w:t>
            </w:r>
          </w:p>
        </w:tc>
        <w:tc>
          <w:tcPr>
            <w:tcW w:w="2706" w:type="pct"/>
            <w:shd w:val="clear" w:color="auto" w:fill="auto"/>
            <w:noWrap/>
            <w:vAlign w:val="bottom"/>
            <w:hideMark/>
          </w:tcPr>
          <w:p w:rsidR="00843917" w:rsidRPr="00843917" w:rsidRDefault="00843917" w:rsidP="00843917">
            <w:pPr>
              <w:spacing w:after="0" w:line="240" w:lineRule="auto"/>
              <w:rPr>
                <w:rFonts w:ascii="Calibri" w:eastAsia="Times New Roman" w:hAnsi="Calibri" w:cs="Times New Roman"/>
                <w:color w:val="000000"/>
                <w:szCs w:val="24"/>
                <w:lang w:eastAsia="ru-RU"/>
              </w:rPr>
            </w:pPr>
            <w:r w:rsidRPr="00843917">
              <w:rPr>
                <w:rFonts w:ascii="Calibri" w:eastAsia="Times New Roman" w:hAnsi="Calibri" w:cs="Times New Roman"/>
                <w:color w:val="000000"/>
                <w:szCs w:val="24"/>
                <w:lang w:eastAsia="ru-RU"/>
              </w:rPr>
              <w:t>Речевых ошибок нет, или допущено не более 3 речевых ошибок // допущены 4 или более речевых ошибок</w:t>
            </w:r>
          </w:p>
        </w:tc>
        <w:tc>
          <w:tcPr>
            <w:tcW w:w="383" w:type="pct"/>
            <w:gridSpan w:val="3"/>
            <w:shd w:val="clear" w:color="auto" w:fill="auto"/>
            <w:noWrap/>
            <w:vAlign w:val="center"/>
          </w:tcPr>
          <w:p w:rsidR="00843917" w:rsidRPr="00843917" w:rsidRDefault="00E75C83" w:rsidP="00AD6A64">
            <w:pPr>
              <w:spacing w:after="0" w:line="240" w:lineRule="auto"/>
              <w:jc w:val="center"/>
              <w:rPr>
                <w:rFonts w:ascii="Calibri" w:eastAsia="Times New Roman" w:hAnsi="Calibri" w:cs="Times New Roman"/>
                <w:color w:val="000000"/>
                <w:szCs w:val="24"/>
                <w:lang w:eastAsia="ru-RU"/>
              </w:rPr>
            </w:pPr>
            <w:r>
              <w:rPr>
                <w:rFonts w:ascii="Calibri" w:eastAsia="Times New Roman" w:hAnsi="Calibri" w:cs="Times New Roman"/>
                <w:color w:val="000000"/>
                <w:szCs w:val="24"/>
                <w:lang w:eastAsia="ru-RU"/>
              </w:rPr>
              <w:t>14</w:t>
            </w:r>
          </w:p>
        </w:tc>
        <w:tc>
          <w:tcPr>
            <w:tcW w:w="435" w:type="pct"/>
            <w:gridSpan w:val="4"/>
            <w:shd w:val="clear" w:color="auto" w:fill="auto"/>
            <w:vAlign w:val="center"/>
          </w:tcPr>
          <w:p w:rsidR="00843917" w:rsidRPr="00843917" w:rsidRDefault="00AD6A64" w:rsidP="00AD6A64">
            <w:pPr>
              <w:spacing w:after="0" w:line="240" w:lineRule="auto"/>
              <w:jc w:val="center"/>
              <w:rPr>
                <w:rFonts w:ascii="Calibri" w:eastAsia="Times New Roman" w:hAnsi="Calibri" w:cs="Times New Roman"/>
                <w:color w:val="000000"/>
                <w:szCs w:val="24"/>
                <w:lang w:eastAsia="ru-RU"/>
              </w:rPr>
            </w:pPr>
            <w:r>
              <w:rPr>
                <w:rFonts w:ascii="Calibri" w:eastAsia="Times New Roman" w:hAnsi="Calibri" w:cs="Times New Roman"/>
                <w:color w:val="000000"/>
                <w:szCs w:val="24"/>
                <w:lang w:eastAsia="ru-RU"/>
              </w:rPr>
              <w:t>18</w:t>
            </w:r>
          </w:p>
        </w:tc>
        <w:tc>
          <w:tcPr>
            <w:tcW w:w="343" w:type="pct"/>
            <w:gridSpan w:val="3"/>
            <w:shd w:val="clear" w:color="auto" w:fill="auto"/>
            <w:vAlign w:val="center"/>
          </w:tcPr>
          <w:p w:rsidR="00843917" w:rsidRPr="00843917" w:rsidRDefault="00843917" w:rsidP="00AD6A64">
            <w:pPr>
              <w:spacing w:after="0" w:line="240" w:lineRule="auto"/>
              <w:jc w:val="center"/>
              <w:rPr>
                <w:rFonts w:ascii="Calibri" w:eastAsia="Times New Roman" w:hAnsi="Calibri" w:cs="Times New Roman"/>
                <w:color w:val="000000"/>
                <w:szCs w:val="24"/>
                <w:lang w:eastAsia="ru-RU"/>
              </w:rPr>
            </w:pPr>
          </w:p>
        </w:tc>
        <w:tc>
          <w:tcPr>
            <w:tcW w:w="341" w:type="pct"/>
            <w:shd w:val="clear" w:color="auto" w:fill="auto"/>
            <w:vAlign w:val="center"/>
          </w:tcPr>
          <w:p w:rsidR="00843917" w:rsidRPr="00843917" w:rsidRDefault="00843917" w:rsidP="00AD6A64">
            <w:pPr>
              <w:spacing w:after="0" w:line="240" w:lineRule="auto"/>
              <w:jc w:val="center"/>
              <w:rPr>
                <w:rFonts w:ascii="Calibri" w:eastAsia="Times New Roman" w:hAnsi="Calibri" w:cs="Times New Roman"/>
                <w:color w:val="000000"/>
                <w:szCs w:val="24"/>
                <w:lang w:eastAsia="ru-RU"/>
              </w:rPr>
            </w:pPr>
          </w:p>
        </w:tc>
        <w:tc>
          <w:tcPr>
            <w:tcW w:w="424" w:type="pct"/>
            <w:vAlign w:val="center"/>
          </w:tcPr>
          <w:p w:rsidR="00843917" w:rsidRPr="00843917" w:rsidRDefault="00AD6A64" w:rsidP="00AD6A64">
            <w:pPr>
              <w:spacing w:after="0" w:line="240" w:lineRule="auto"/>
              <w:jc w:val="center"/>
              <w:rPr>
                <w:rFonts w:ascii="Calibri" w:eastAsia="Times New Roman" w:hAnsi="Calibri" w:cs="Times New Roman"/>
                <w:color w:val="000000"/>
                <w:szCs w:val="24"/>
                <w:lang w:eastAsia="ru-RU"/>
              </w:rPr>
            </w:pPr>
            <w:r>
              <w:rPr>
                <w:rFonts w:ascii="Calibri" w:eastAsia="Times New Roman" w:hAnsi="Calibri" w:cs="Times New Roman"/>
                <w:color w:val="000000"/>
                <w:szCs w:val="24"/>
                <w:lang w:eastAsia="ru-RU"/>
              </w:rPr>
              <w:t>64</w:t>
            </w:r>
          </w:p>
        </w:tc>
      </w:tr>
      <w:tr w:rsidR="00843917" w:rsidRPr="00843917" w:rsidTr="00AD6A64">
        <w:trPr>
          <w:trHeight w:val="294"/>
        </w:trPr>
        <w:tc>
          <w:tcPr>
            <w:tcW w:w="367" w:type="pct"/>
            <w:tcBorders>
              <w:bottom w:val="single" w:sz="4" w:space="0" w:color="auto"/>
            </w:tcBorders>
            <w:shd w:val="clear" w:color="auto" w:fill="auto"/>
            <w:noWrap/>
            <w:vAlign w:val="center"/>
            <w:hideMark/>
          </w:tcPr>
          <w:p w:rsidR="00843917" w:rsidRPr="00843917" w:rsidRDefault="00843917" w:rsidP="00843917">
            <w:pPr>
              <w:spacing w:after="0" w:line="240" w:lineRule="auto"/>
              <w:jc w:val="center"/>
              <w:rPr>
                <w:rFonts w:ascii="Calibri" w:eastAsia="Times New Roman" w:hAnsi="Calibri" w:cs="Times New Roman"/>
                <w:b/>
                <w:color w:val="000000"/>
                <w:szCs w:val="24"/>
                <w:lang w:eastAsia="ru-RU"/>
              </w:rPr>
            </w:pPr>
            <w:r w:rsidRPr="00843917">
              <w:rPr>
                <w:rFonts w:ascii="Calibri" w:eastAsia="Times New Roman" w:hAnsi="Calibri" w:cs="Times New Roman"/>
                <w:b/>
                <w:color w:val="000000"/>
                <w:szCs w:val="24"/>
                <w:lang w:eastAsia="ru-RU"/>
              </w:rPr>
              <w:lastRenderedPageBreak/>
              <w:t>РО</w:t>
            </w:r>
          </w:p>
        </w:tc>
        <w:tc>
          <w:tcPr>
            <w:tcW w:w="2706" w:type="pct"/>
            <w:tcBorders>
              <w:bottom w:val="single" w:sz="4" w:space="0" w:color="auto"/>
            </w:tcBorders>
            <w:shd w:val="clear" w:color="auto" w:fill="auto"/>
            <w:noWrap/>
            <w:vAlign w:val="bottom"/>
            <w:hideMark/>
          </w:tcPr>
          <w:p w:rsidR="00843917" w:rsidRPr="00843917" w:rsidRDefault="00843917" w:rsidP="00843917">
            <w:pPr>
              <w:spacing w:after="0" w:line="240" w:lineRule="auto"/>
              <w:rPr>
                <w:rFonts w:ascii="Calibri" w:eastAsia="Times New Roman" w:hAnsi="Calibri" w:cs="Times New Roman"/>
                <w:color w:val="000000"/>
                <w:szCs w:val="24"/>
                <w:lang w:eastAsia="ru-RU"/>
              </w:rPr>
            </w:pPr>
            <w:r w:rsidRPr="00843917">
              <w:rPr>
                <w:rFonts w:ascii="Calibri" w:eastAsia="Times New Roman" w:hAnsi="Calibri" w:cs="Times New Roman"/>
                <w:color w:val="000000"/>
                <w:szCs w:val="24"/>
                <w:lang w:eastAsia="ru-RU"/>
              </w:rPr>
              <w:t>Речь отличается богатством и точностью словаря, используются разнообразные синтаксические конструкции // отличается бедностью и/ или неточностью словаря, используются однотипные синтаксические конструкции</w:t>
            </w:r>
          </w:p>
        </w:tc>
        <w:tc>
          <w:tcPr>
            <w:tcW w:w="383" w:type="pct"/>
            <w:gridSpan w:val="3"/>
            <w:tcBorders>
              <w:bottom w:val="single" w:sz="4" w:space="0" w:color="auto"/>
            </w:tcBorders>
            <w:shd w:val="clear" w:color="auto" w:fill="auto"/>
            <w:noWrap/>
            <w:vAlign w:val="center"/>
          </w:tcPr>
          <w:p w:rsidR="00843917" w:rsidRPr="00843917" w:rsidRDefault="00AD6A64" w:rsidP="00AD6A64">
            <w:pPr>
              <w:spacing w:after="0" w:line="240" w:lineRule="auto"/>
              <w:jc w:val="center"/>
              <w:rPr>
                <w:rFonts w:ascii="Calibri" w:eastAsia="Times New Roman" w:hAnsi="Calibri" w:cs="Times New Roman"/>
                <w:color w:val="000000"/>
                <w:szCs w:val="24"/>
                <w:lang w:eastAsia="ru-RU"/>
              </w:rPr>
            </w:pPr>
            <w:r>
              <w:rPr>
                <w:rFonts w:ascii="Calibri" w:eastAsia="Times New Roman" w:hAnsi="Calibri" w:cs="Times New Roman"/>
                <w:color w:val="000000"/>
                <w:szCs w:val="24"/>
                <w:lang w:eastAsia="ru-RU"/>
              </w:rPr>
              <w:t>14</w:t>
            </w:r>
          </w:p>
        </w:tc>
        <w:tc>
          <w:tcPr>
            <w:tcW w:w="435" w:type="pct"/>
            <w:gridSpan w:val="4"/>
            <w:tcBorders>
              <w:bottom w:val="single" w:sz="4" w:space="0" w:color="auto"/>
            </w:tcBorders>
            <w:shd w:val="clear" w:color="auto" w:fill="auto"/>
            <w:vAlign w:val="center"/>
          </w:tcPr>
          <w:p w:rsidR="00843917" w:rsidRPr="00843917" w:rsidRDefault="00AD6A64" w:rsidP="00AD6A64">
            <w:pPr>
              <w:spacing w:after="0" w:line="240" w:lineRule="auto"/>
              <w:jc w:val="center"/>
              <w:rPr>
                <w:rFonts w:ascii="Calibri" w:eastAsia="Times New Roman" w:hAnsi="Calibri" w:cs="Times New Roman"/>
                <w:color w:val="000000"/>
                <w:szCs w:val="24"/>
                <w:lang w:eastAsia="ru-RU"/>
              </w:rPr>
            </w:pPr>
            <w:r>
              <w:rPr>
                <w:rFonts w:ascii="Calibri" w:eastAsia="Times New Roman" w:hAnsi="Calibri" w:cs="Times New Roman"/>
                <w:color w:val="000000"/>
                <w:szCs w:val="24"/>
                <w:lang w:eastAsia="ru-RU"/>
              </w:rPr>
              <w:t>14</w:t>
            </w:r>
          </w:p>
        </w:tc>
        <w:tc>
          <w:tcPr>
            <w:tcW w:w="343" w:type="pct"/>
            <w:gridSpan w:val="3"/>
            <w:tcBorders>
              <w:bottom w:val="single" w:sz="4" w:space="0" w:color="auto"/>
            </w:tcBorders>
            <w:shd w:val="clear" w:color="auto" w:fill="auto"/>
            <w:vAlign w:val="center"/>
          </w:tcPr>
          <w:p w:rsidR="00843917" w:rsidRPr="00843917" w:rsidRDefault="00843917" w:rsidP="00AD6A64">
            <w:pPr>
              <w:spacing w:after="0" w:line="240" w:lineRule="auto"/>
              <w:jc w:val="center"/>
              <w:rPr>
                <w:rFonts w:ascii="Calibri" w:eastAsia="Times New Roman" w:hAnsi="Calibri" w:cs="Times New Roman"/>
                <w:color w:val="000000"/>
                <w:szCs w:val="24"/>
                <w:lang w:eastAsia="ru-RU"/>
              </w:rPr>
            </w:pPr>
          </w:p>
        </w:tc>
        <w:tc>
          <w:tcPr>
            <w:tcW w:w="341" w:type="pct"/>
            <w:tcBorders>
              <w:bottom w:val="single" w:sz="4" w:space="0" w:color="auto"/>
            </w:tcBorders>
            <w:shd w:val="clear" w:color="auto" w:fill="auto"/>
            <w:vAlign w:val="center"/>
          </w:tcPr>
          <w:p w:rsidR="00843917" w:rsidRPr="00843917" w:rsidRDefault="00843917" w:rsidP="00AD6A64">
            <w:pPr>
              <w:spacing w:after="0" w:line="240" w:lineRule="auto"/>
              <w:jc w:val="center"/>
              <w:rPr>
                <w:rFonts w:ascii="Calibri" w:eastAsia="Times New Roman" w:hAnsi="Calibri" w:cs="Times New Roman"/>
                <w:color w:val="000000"/>
                <w:szCs w:val="24"/>
                <w:lang w:eastAsia="ru-RU"/>
              </w:rPr>
            </w:pPr>
          </w:p>
        </w:tc>
        <w:tc>
          <w:tcPr>
            <w:tcW w:w="424" w:type="pct"/>
            <w:tcBorders>
              <w:bottom w:val="single" w:sz="4" w:space="0" w:color="auto"/>
            </w:tcBorders>
            <w:vAlign w:val="center"/>
          </w:tcPr>
          <w:p w:rsidR="00843917" w:rsidRPr="00843917" w:rsidRDefault="00AD6A64" w:rsidP="00AD6A64">
            <w:pPr>
              <w:spacing w:after="0" w:line="240" w:lineRule="auto"/>
              <w:jc w:val="center"/>
              <w:rPr>
                <w:rFonts w:ascii="Calibri" w:eastAsia="Times New Roman" w:hAnsi="Calibri" w:cs="Times New Roman"/>
                <w:color w:val="000000"/>
                <w:szCs w:val="24"/>
                <w:lang w:eastAsia="ru-RU"/>
              </w:rPr>
            </w:pPr>
            <w:r>
              <w:rPr>
                <w:rFonts w:ascii="Calibri" w:eastAsia="Times New Roman" w:hAnsi="Calibri" w:cs="Times New Roman"/>
                <w:color w:val="000000"/>
                <w:szCs w:val="24"/>
                <w:lang w:eastAsia="ru-RU"/>
              </w:rPr>
              <w:t>56</w:t>
            </w:r>
          </w:p>
        </w:tc>
      </w:tr>
    </w:tbl>
    <w:p w:rsidR="00843917" w:rsidRPr="00843917" w:rsidRDefault="00843917" w:rsidP="00843917">
      <w:pPr>
        <w:spacing w:after="0" w:line="240" w:lineRule="auto"/>
        <w:jc w:val="both"/>
        <w:rPr>
          <w:rFonts w:ascii="Times New Roman" w:eastAsia="Times New Roman" w:hAnsi="Times New Roman" w:cs="Times New Roman"/>
          <w:sz w:val="24"/>
          <w:szCs w:val="24"/>
          <w:lang w:eastAsia="ru-RU"/>
        </w:rPr>
      </w:pPr>
      <w:r w:rsidRPr="00843917">
        <w:rPr>
          <w:rFonts w:ascii="Times New Roman" w:eastAsia="Times New Roman" w:hAnsi="Times New Roman" w:cs="Times New Roman"/>
          <w:sz w:val="24"/>
          <w:szCs w:val="24"/>
          <w:lang w:eastAsia="ru-RU"/>
        </w:rPr>
        <w:t xml:space="preserve">     Из таблицы результатов видно, что наименьшее количество справившихся- </w:t>
      </w:r>
      <w:r w:rsidR="00AD6A64">
        <w:rPr>
          <w:rFonts w:ascii="Times New Roman" w:eastAsia="Times New Roman" w:hAnsi="Times New Roman" w:cs="Times New Roman"/>
          <w:sz w:val="24"/>
          <w:szCs w:val="24"/>
          <w:lang w:eastAsia="ru-RU"/>
        </w:rPr>
        <w:t>25</w:t>
      </w:r>
      <w:r w:rsidRPr="00843917">
        <w:rPr>
          <w:rFonts w:ascii="Times New Roman" w:eastAsia="Times New Roman" w:hAnsi="Times New Roman" w:cs="Times New Roman"/>
          <w:sz w:val="24"/>
          <w:szCs w:val="24"/>
          <w:lang w:eastAsia="ru-RU"/>
        </w:rPr>
        <w:t xml:space="preserve"> чел.  с критерием </w:t>
      </w:r>
      <w:r w:rsidRPr="00843917">
        <w:rPr>
          <w:rFonts w:ascii="Times New Roman" w:eastAsia="Times New Roman" w:hAnsi="Times New Roman" w:cs="Times New Roman"/>
          <w:b/>
          <w:i/>
          <w:sz w:val="24"/>
          <w:szCs w:val="24"/>
          <w:lang w:eastAsia="ru-RU"/>
        </w:rPr>
        <w:t xml:space="preserve">Г </w:t>
      </w:r>
      <w:r w:rsidRPr="00843917">
        <w:rPr>
          <w:rFonts w:ascii="Times New Roman" w:eastAsia="Times New Roman" w:hAnsi="Times New Roman" w:cs="Times New Roman"/>
          <w:sz w:val="24"/>
          <w:szCs w:val="24"/>
          <w:lang w:eastAsia="ru-RU"/>
        </w:rPr>
        <w:t>– грамматические ошибки( задание 3 и 4), 2</w:t>
      </w:r>
      <w:r w:rsidR="00AD6A64">
        <w:rPr>
          <w:rFonts w:ascii="Times New Roman" w:eastAsia="Times New Roman" w:hAnsi="Times New Roman" w:cs="Times New Roman"/>
          <w:sz w:val="24"/>
          <w:szCs w:val="24"/>
          <w:lang w:eastAsia="ru-RU"/>
        </w:rPr>
        <w:t xml:space="preserve">9 </w:t>
      </w:r>
      <w:r w:rsidRPr="00843917">
        <w:rPr>
          <w:rFonts w:ascii="Times New Roman" w:eastAsia="Times New Roman" w:hAnsi="Times New Roman" w:cs="Times New Roman"/>
          <w:sz w:val="24"/>
          <w:szCs w:val="24"/>
          <w:lang w:eastAsia="ru-RU"/>
        </w:rPr>
        <w:t xml:space="preserve">чел. с критерием </w:t>
      </w:r>
      <w:r w:rsidRPr="00843917">
        <w:rPr>
          <w:rFonts w:ascii="Times New Roman" w:eastAsia="Times New Roman" w:hAnsi="Times New Roman" w:cs="Times New Roman"/>
          <w:b/>
          <w:i/>
          <w:sz w:val="24"/>
          <w:szCs w:val="24"/>
          <w:lang w:eastAsia="ru-RU"/>
        </w:rPr>
        <w:t>Г</w:t>
      </w:r>
      <w:r w:rsidRPr="00843917">
        <w:rPr>
          <w:rFonts w:ascii="Times New Roman" w:eastAsia="Times New Roman" w:hAnsi="Times New Roman" w:cs="Times New Roman"/>
          <w:sz w:val="24"/>
          <w:szCs w:val="24"/>
          <w:lang w:eastAsia="ru-RU"/>
        </w:rPr>
        <w:t>, т.е грамотность речи( задание 1 и 2); 2</w:t>
      </w:r>
      <w:r w:rsidR="00AD6A64">
        <w:rPr>
          <w:rFonts w:ascii="Times New Roman" w:eastAsia="Times New Roman" w:hAnsi="Times New Roman" w:cs="Times New Roman"/>
          <w:sz w:val="24"/>
          <w:szCs w:val="24"/>
          <w:lang w:eastAsia="ru-RU"/>
        </w:rPr>
        <w:t>8</w:t>
      </w:r>
      <w:r w:rsidRPr="00843917">
        <w:rPr>
          <w:rFonts w:ascii="Times New Roman" w:eastAsia="Times New Roman" w:hAnsi="Times New Roman" w:cs="Times New Roman"/>
          <w:sz w:val="24"/>
          <w:szCs w:val="24"/>
          <w:lang w:eastAsia="ru-RU"/>
        </w:rPr>
        <w:t xml:space="preserve"> чел. – с критерием </w:t>
      </w:r>
      <w:r w:rsidRPr="00843917">
        <w:rPr>
          <w:rFonts w:ascii="Times New Roman" w:eastAsia="Times New Roman" w:hAnsi="Times New Roman" w:cs="Times New Roman"/>
          <w:b/>
          <w:sz w:val="24"/>
          <w:szCs w:val="24"/>
          <w:lang w:eastAsia="ru-RU"/>
        </w:rPr>
        <w:t>РО</w:t>
      </w:r>
      <w:r w:rsidRPr="00843917">
        <w:rPr>
          <w:rFonts w:ascii="Times New Roman" w:eastAsia="Times New Roman" w:hAnsi="Times New Roman" w:cs="Times New Roman"/>
          <w:sz w:val="24"/>
          <w:szCs w:val="24"/>
          <w:lang w:eastAsia="ru-RU"/>
        </w:rPr>
        <w:t xml:space="preserve">, т.е. </w:t>
      </w:r>
      <w:r w:rsidRPr="00843917">
        <w:rPr>
          <w:rFonts w:ascii="Times New Roman" w:eastAsia="Times New Roman" w:hAnsi="Times New Roman" w:cs="Times New Roman"/>
          <w:color w:val="000000"/>
          <w:sz w:val="24"/>
          <w:szCs w:val="24"/>
          <w:lang w:eastAsia="ru-RU"/>
        </w:rPr>
        <w:t>отличие речи  богатством и точностью словаря, использованием разнообразных синтаксических конструкций.</w:t>
      </w:r>
      <w:r w:rsidRPr="00843917">
        <w:rPr>
          <w:rFonts w:ascii="Times New Roman" w:eastAsia="Times New Roman" w:hAnsi="Times New Roman" w:cs="Times New Roman"/>
          <w:sz w:val="24"/>
          <w:szCs w:val="24"/>
          <w:lang w:eastAsia="ru-RU"/>
        </w:rPr>
        <w:t>Учащиеся испытывают затруднения при пересказе  прочитанного текста.</w:t>
      </w:r>
    </w:p>
    <w:p w:rsidR="00843917" w:rsidRPr="00843917" w:rsidRDefault="00843917" w:rsidP="00843917">
      <w:pPr>
        <w:spacing w:after="0" w:line="240" w:lineRule="auto"/>
        <w:rPr>
          <w:rFonts w:ascii="Times New Roman" w:eastAsia="Times New Roman" w:hAnsi="Times New Roman" w:cs="Times New Roman"/>
          <w:sz w:val="24"/>
          <w:szCs w:val="24"/>
          <w:lang w:eastAsia="ru-RU"/>
        </w:rPr>
      </w:pPr>
      <w:r w:rsidRPr="00843917">
        <w:rPr>
          <w:rFonts w:ascii="Times New Roman" w:eastAsia="Times New Roman" w:hAnsi="Times New Roman" w:cs="Times New Roman"/>
          <w:sz w:val="24"/>
          <w:szCs w:val="24"/>
          <w:lang w:eastAsia="ru-RU"/>
        </w:rPr>
        <w:t xml:space="preserve">     Распределение учащихся по набранным балла выглядит следующим образом: </w:t>
      </w:r>
    </w:p>
    <w:tbl>
      <w:tblPr>
        <w:tblStyle w:val="a6"/>
        <w:tblW w:w="10632" w:type="dxa"/>
        <w:tblInd w:w="-176" w:type="dxa"/>
        <w:tblLayout w:type="fixed"/>
        <w:tblLook w:val="04A0"/>
      </w:tblPr>
      <w:tblGrid>
        <w:gridCol w:w="1688"/>
        <w:gridCol w:w="535"/>
        <w:gridCol w:w="535"/>
        <w:gridCol w:w="591"/>
        <w:gridCol w:w="590"/>
        <w:gridCol w:w="592"/>
        <w:gridCol w:w="592"/>
        <w:gridCol w:w="590"/>
        <w:gridCol w:w="592"/>
        <w:gridCol w:w="592"/>
        <w:gridCol w:w="592"/>
        <w:gridCol w:w="592"/>
        <w:gridCol w:w="592"/>
        <w:gridCol w:w="592"/>
        <w:gridCol w:w="658"/>
        <w:gridCol w:w="709"/>
      </w:tblGrid>
      <w:tr w:rsidR="00843917" w:rsidRPr="00843917" w:rsidTr="00843917">
        <w:tc>
          <w:tcPr>
            <w:tcW w:w="1688" w:type="dxa"/>
          </w:tcPr>
          <w:p w:rsidR="00843917" w:rsidRPr="00843917" w:rsidRDefault="00843917" w:rsidP="00843917">
            <w:pPr>
              <w:rPr>
                <w:sz w:val="24"/>
                <w:szCs w:val="24"/>
              </w:rPr>
            </w:pPr>
            <w:r w:rsidRPr="00843917">
              <w:rPr>
                <w:sz w:val="24"/>
                <w:szCs w:val="24"/>
              </w:rPr>
              <w:t>Набранные баллы</w:t>
            </w:r>
          </w:p>
        </w:tc>
        <w:tc>
          <w:tcPr>
            <w:tcW w:w="535" w:type="dxa"/>
          </w:tcPr>
          <w:p w:rsidR="00843917" w:rsidRPr="00843917" w:rsidRDefault="00843917" w:rsidP="00843917">
            <w:pPr>
              <w:jc w:val="center"/>
              <w:rPr>
                <w:sz w:val="24"/>
                <w:szCs w:val="24"/>
              </w:rPr>
            </w:pPr>
            <w:r w:rsidRPr="00843917">
              <w:rPr>
                <w:sz w:val="24"/>
                <w:szCs w:val="24"/>
              </w:rPr>
              <w:t>6</w:t>
            </w:r>
          </w:p>
        </w:tc>
        <w:tc>
          <w:tcPr>
            <w:tcW w:w="535" w:type="dxa"/>
          </w:tcPr>
          <w:p w:rsidR="00843917" w:rsidRPr="00843917" w:rsidRDefault="00843917" w:rsidP="00843917">
            <w:pPr>
              <w:jc w:val="center"/>
              <w:rPr>
                <w:sz w:val="24"/>
                <w:szCs w:val="24"/>
              </w:rPr>
            </w:pPr>
            <w:r w:rsidRPr="00843917">
              <w:rPr>
                <w:sz w:val="24"/>
                <w:szCs w:val="24"/>
              </w:rPr>
              <w:t>7</w:t>
            </w:r>
          </w:p>
        </w:tc>
        <w:tc>
          <w:tcPr>
            <w:tcW w:w="591" w:type="dxa"/>
          </w:tcPr>
          <w:p w:rsidR="00843917" w:rsidRPr="00843917" w:rsidRDefault="00843917" w:rsidP="00843917">
            <w:pPr>
              <w:jc w:val="center"/>
              <w:rPr>
                <w:sz w:val="24"/>
                <w:szCs w:val="24"/>
              </w:rPr>
            </w:pPr>
            <w:r w:rsidRPr="00843917">
              <w:rPr>
                <w:sz w:val="24"/>
                <w:szCs w:val="24"/>
              </w:rPr>
              <w:t>8</w:t>
            </w:r>
          </w:p>
        </w:tc>
        <w:tc>
          <w:tcPr>
            <w:tcW w:w="590" w:type="dxa"/>
          </w:tcPr>
          <w:p w:rsidR="00843917" w:rsidRPr="00843917" w:rsidRDefault="00843917" w:rsidP="00843917">
            <w:pPr>
              <w:jc w:val="center"/>
              <w:rPr>
                <w:sz w:val="24"/>
                <w:szCs w:val="24"/>
              </w:rPr>
            </w:pPr>
            <w:r w:rsidRPr="00843917">
              <w:rPr>
                <w:sz w:val="24"/>
                <w:szCs w:val="24"/>
              </w:rPr>
              <w:t>9</w:t>
            </w:r>
          </w:p>
        </w:tc>
        <w:tc>
          <w:tcPr>
            <w:tcW w:w="592" w:type="dxa"/>
          </w:tcPr>
          <w:p w:rsidR="00843917" w:rsidRPr="00843917" w:rsidRDefault="00843917" w:rsidP="00843917">
            <w:pPr>
              <w:rPr>
                <w:sz w:val="24"/>
                <w:szCs w:val="24"/>
              </w:rPr>
            </w:pPr>
            <w:r w:rsidRPr="00843917">
              <w:rPr>
                <w:sz w:val="24"/>
                <w:szCs w:val="24"/>
              </w:rPr>
              <w:t>10</w:t>
            </w:r>
          </w:p>
        </w:tc>
        <w:tc>
          <w:tcPr>
            <w:tcW w:w="592" w:type="dxa"/>
          </w:tcPr>
          <w:p w:rsidR="00843917" w:rsidRPr="00843917" w:rsidRDefault="00843917" w:rsidP="00843917">
            <w:pPr>
              <w:rPr>
                <w:sz w:val="24"/>
                <w:szCs w:val="24"/>
              </w:rPr>
            </w:pPr>
            <w:r w:rsidRPr="00843917">
              <w:rPr>
                <w:sz w:val="24"/>
                <w:szCs w:val="24"/>
              </w:rPr>
              <w:t>11</w:t>
            </w:r>
          </w:p>
        </w:tc>
        <w:tc>
          <w:tcPr>
            <w:tcW w:w="590" w:type="dxa"/>
          </w:tcPr>
          <w:p w:rsidR="00843917" w:rsidRPr="00843917" w:rsidRDefault="00843917" w:rsidP="00843917">
            <w:pPr>
              <w:rPr>
                <w:sz w:val="24"/>
                <w:szCs w:val="24"/>
              </w:rPr>
            </w:pPr>
            <w:r w:rsidRPr="00843917">
              <w:rPr>
                <w:sz w:val="24"/>
                <w:szCs w:val="24"/>
              </w:rPr>
              <w:t>12</w:t>
            </w:r>
          </w:p>
        </w:tc>
        <w:tc>
          <w:tcPr>
            <w:tcW w:w="592" w:type="dxa"/>
          </w:tcPr>
          <w:p w:rsidR="00843917" w:rsidRPr="00843917" w:rsidRDefault="00843917" w:rsidP="00843917">
            <w:pPr>
              <w:rPr>
                <w:sz w:val="24"/>
                <w:szCs w:val="24"/>
              </w:rPr>
            </w:pPr>
            <w:r w:rsidRPr="00843917">
              <w:rPr>
                <w:sz w:val="24"/>
                <w:szCs w:val="24"/>
              </w:rPr>
              <w:t>13</w:t>
            </w:r>
          </w:p>
        </w:tc>
        <w:tc>
          <w:tcPr>
            <w:tcW w:w="592" w:type="dxa"/>
          </w:tcPr>
          <w:p w:rsidR="00843917" w:rsidRPr="00843917" w:rsidRDefault="00843917" w:rsidP="00843917">
            <w:pPr>
              <w:rPr>
                <w:sz w:val="24"/>
                <w:szCs w:val="24"/>
              </w:rPr>
            </w:pPr>
            <w:r w:rsidRPr="00843917">
              <w:rPr>
                <w:sz w:val="24"/>
                <w:szCs w:val="24"/>
              </w:rPr>
              <w:t>14</w:t>
            </w:r>
          </w:p>
        </w:tc>
        <w:tc>
          <w:tcPr>
            <w:tcW w:w="592" w:type="dxa"/>
          </w:tcPr>
          <w:p w:rsidR="00843917" w:rsidRPr="00843917" w:rsidRDefault="00843917" w:rsidP="00843917">
            <w:pPr>
              <w:rPr>
                <w:sz w:val="24"/>
                <w:szCs w:val="24"/>
              </w:rPr>
            </w:pPr>
            <w:r w:rsidRPr="00843917">
              <w:rPr>
                <w:sz w:val="24"/>
                <w:szCs w:val="24"/>
              </w:rPr>
              <w:t>15</w:t>
            </w:r>
          </w:p>
        </w:tc>
        <w:tc>
          <w:tcPr>
            <w:tcW w:w="592" w:type="dxa"/>
          </w:tcPr>
          <w:p w:rsidR="00843917" w:rsidRPr="00843917" w:rsidRDefault="00843917" w:rsidP="00843917">
            <w:pPr>
              <w:rPr>
                <w:sz w:val="24"/>
                <w:szCs w:val="24"/>
              </w:rPr>
            </w:pPr>
            <w:r w:rsidRPr="00843917">
              <w:rPr>
                <w:sz w:val="24"/>
                <w:szCs w:val="24"/>
              </w:rPr>
              <w:t>16</w:t>
            </w:r>
          </w:p>
        </w:tc>
        <w:tc>
          <w:tcPr>
            <w:tcW w:w="592" w:type="dxa"/>
          </w:tcPr>
          <w:p w:rsidR="00843917" w:rsidRPr="00843917" w:rsidRDefault="00843917" w:rsidP="00843917">
            <w:pPr>
              <w:rPr>
                <w:sz w:val="24"/>
                <w:szCs w:val="24"/>
              </w:rPr>
            </w:pPr>
            <w:r w:rsidRPr="00843917">
              <w:rPr>
                <w:sz w:val="24"/>
                <w:szCs w:val="24"/>
              </w:rPr>
              <w:t>17</w:t>
            </w:r>
          </w:p>
        </w:tc>
        <w:tc>
          <w:tcPr>
            <w:tcW w:w="592" w:type="dxa"/>
          </w:tcPr>
          <w:p w:rsidR="00843917" w:rsidRPr="00843917" w:rsidRDefault="00843917" w:rsidP="00843917">
            <w:pPr>
              <w:rPr>
                <w:sz w:val="24"/>
                <w:szCs w:val="24"/>
              </w:rPr>
            </w:pPr>
            <w:r w:rsidRPr="00843917">
              <w:rPr>
                <w:sz w:val="24"/>
                <w:szCs w:val="24"/>
              </w:rPr>
              <w:t>18</w:t>
            </w:r>
          </w:p>
        </w:tc>
        <w:tc>
          <w:tcPr>
            <w:tcW w:w="658" w:type="dxa"/>
          </w:tcPr>
          <w:p w:rsidR="00843917" w:rsidRPr="00843917" w:rsidRDefault="00843917" w:rsidP="00843917">
            <w:pPr>
              <w:rPr>
                <w:sz w:val="24"/>
                <w:szCs w:val="24"/>
              </w:rPr>
            </w:pPr>
            <w:r w:rsidRPr="00843917">
              <w:rPr>
                <w:sz w:val="24"/>
                <w:szCs w:val="24"/>
              </w:rPr>
              <w:t>19</w:t>
            </w:r>
          </w:p>
        </w:tc>
        <w:tc>
          <w:tcPr>
            <w:tcW w:w="709" w:type="dxa"/>
          </w:tcPr>
          <w:p w:rsidR="00843917" w:rsidRPr="00843917" w:rsidRDefault="00843917" w:rsidP="00843917">
            <w:pPr>
              <w:rPr>
                <w:sz w:val="24"/>
                <w:szCs w:val="24"/>
              </w:rPr>
            </w:pPr>
            <w:r w:rsidRPr="00843917">
              <w:rPr>
                <w:sz w:val="24"/>
                <w:szCs w:val="24"/>
              </w:rPr>
              <w:t>20</w:t>
            </w:r>
          </w:p>
        </w:tc>
      </w:tr>
      <w:tr w:rsidR="00843917" w:rsidRPr="00843917" w:rsidTr="00843917">
        <w:tc>
          <w:tcPr>
            <w:tcW w:w="1688" w:type="dxa"/>
          </w:tcPr>
          <w:p w:rsidR="00843917" w:rsidRPr="00843917" w:rsidRDefault="00843917" w:rsidP="00843917">
            <w:pPr>
              <w:rPr>
                <w:sz w:val="24"/>
                <w:szCs w:val="24"/>
              </w:rPr>
            </w:pPr>
            <w:r w:rsidRPr="00843917">
              <w:rPr>
                <w:sz w:val="24"/>
                <w:szCs w:val="24"/>
              </w:rPr>
              <w:t>Кол-во справившихся</w:t>
            </w:r>
          </w:p>
        </w:tc>
        <w:tc>
          <w:tcPr>
            <w:tcW w:w="535" w:type="dxa"/>
          </w:tcPr>
          <w:p w:rsidR="00843917" w:rsidRPr="00843917" w:rsidRDefault="002A7CE0" w:rsidP="00843917">
            <w:pPr>
              <w:jc w:val="center"/>
              <w:rPr>
                <w:sz w:val="24"/>
                <w:szCs w:val="24"/>
              </w:rPr>
            </w:pPr>
            <w:r>
              <w:rPr>
                <w:sz w:val="24"/>
                <w:szCs w:val="24"/>
              </w:rPr>
              <w:t>0</w:t>
            </w:r>
          </w:p>
          <w:p w:rsidR="00843917" w:rsidRPr="00843917" w:rsidRDefault="00843917" w:rsidP="00843917">
            <w:pPr>
              <w:jc w:val="center"/>
              <w:rPr>
                <w:sz w:val="24"/>
                <w:szCs w:val="24"/>
              </w:rPr>
            </w:pPr>
            <w:r w:rsidRPr="00843917">
              <w:rPr>
                <w:sz w:val="24"/>
                <w:szCs w:val="24"/>
              </w:rPr>
              <w:t>чел</w:t>
            </w:r>
          </w:p>
        </w:tc>
        <w:tc>
          <w:tcPr>
            <w:tcW w:w="535" w:type="dxa"/>
          </w:tcPr>
          <w:p w:rsidR="00843917" w:rsidRPr="00843917" w:rsidRDefault="002A7CE0" w:rsidP="00843917">
            <w:pPr>
              <w:jc w:val="center"/>
              <w:rPr>
                <w:sz w:val="24"/>
                <w:szCs w:val="24"/>
              </w:rPr>
            </w:pPr>
            <w:r>
              <w:rPr>
                <w:sz w:val="24"/>
                <w:szCs w:val="24"/>
              </w:rPr>
              <w:t xml:space="preserve">0 </w:t>
            </w:r>
            <w:r w:rsidR="00843917" w:rsidRPr="00843917">
              <w:rPr>
                <w:sz w:val="24"/>
                <w:szCs w:val="24"/>
              </w:rPr>
              <w:t>чел</w:t>
            </w:r>
          </w:p>
        </w:tc>
        <w:tc>
          <w:tcPr>
            <w:tcW w:w="591" w:type="dxa"/>
          </w:tcPr>
          <w:p w:rsidR="00843917" w:rsidRPr="00843917" w:rsidRDefault="002A7CE0" w:rsidP="00843917">
            <w:pPr>
              <w:jc w:val="center"/>
              <w:rPr>
                <w:sz w:val="24"/>
                <w:szCs w:val="24"/>
              </w:rPr>
            </w:pPr>
            <w:r>
              <w:rPr>
                <w:sz w:val="24"/>
                <w:szCs w:val="24"/>
              </w:rPr>
              <w:t>0</w:t>
            </w:r>
          </w:p>
          <w:p w:rsidR="00843917" w:rsidRPr="00843917" w:rsidRDefault="00843917" w:rsidP="00843917">
            <w:pPr>
              <w:jc w:val="center"/>
              <w:rPr>
                <w:sz w:val="24"/>
                <w:szCs w:val="24"/>
              </w:rPr>
            </w:pPr>
            <w:r w:rsidRPr="00843917">
              <w:rPr>
                <w:sz w:val="24"/>
                <w:szCs w:val="24"/>
              </w:rPr>
              <w:t>чел.</w:t>
            </w:r>
          </w:p>
        </w:tc>
        <w:tc>
          <w:tcPr>
            <w:tcW w:w="590" w:type="dxa"/>
          </w:tcPr>
          <w:p w:rsidR="00843917" w:rsidRPr="00843917" w:rsidRDefault="002A7CE0" w:rsidP="00843917">
            <w:pPr>
              <w:jc w:val="center"/>
              <w:rPr>
                <w:sz w:val="24"/>
                <w:szCs w:val="24"/>
              </w:rPr>
            </w:pPr>
            <w:r>
              <w:rPr>
                <w:sz w:val="24"/>
                <w:szCs w:val="24"/>
              </w:rPr>
              <w:t>0</w:t>
            </w:r>
          </w:p>
          <w:p w:rsidR="00843917" w:rsidRPr="00843917" w:rsidRDefault="00843917" w:rsidP="00843917">
            <w:pPr>
              <w:jc w:val="center"/>
              <w:rPr>
                <w:sz w:val="24"/>
                <w:szCs w:val="24"/>
              </w:rPr>
            </w:pPr>
            <w:r w:rsidRPr="00843917">
              <w:rPr>
                <w:sz w:val="24"/>
                <w:szCs w:val="24"/>
              </w:rPr>
              <w:t>чел.</w:t>
            </w:r>
          </w:p>
        </w:tc>
        <w:tc>
          <w:tcPr>
            <w:tcW w:w="592" w:type="dxa"/>
          </w:tcPr>
          <w:p w:rsidR="00843917" w:rsidRPr="00843917" w:rsidRDefault="002A7CE0" w:rsidP="00843917">
            <w:pPr>
              <w:jc w:val="center"/>
              <w:rPr>
                <w:sz w:val="24"/>
                <w:szCs w:val="24"/>
              </w:rPr>
            </w:pPr>
            <w:r>
              <w:rPr>
                <w:sz w:val="24"/>
                <w:szCs w:val="24"/>
              </w:rPr>
              <w:t>3</w:t>
            </w:r>
            <w:r w:rsidR="00843917" w:rsidRPr="00843917">
              <w:rPr>
                <w:sz w:val="24"/>
                <w:szCs w:val="24"/>
              </w:rPr>
              <w:t xml:space="preserve"> чел.</w:t>
            </w:r>
          </w:p>
        </w:tc>
        <w:tc>
          <w:tcPr>
            <w:tcW w:w="592" w:type="dxa"/>
          </w:tcPr>
          <w:p w:rsidR="00843917" w:rsidRPr="00843917" w:rsidRDefault="002A7CE0" w:rsidP="00843917">
            <w:pPr>
              <w:jc w:val="center"/>
              <w:rPr>
                <w:sz w:val="24"/>
                <w:szCs w:val="24"/>
              </w:rPr>
            </w:pPr>
            <w:r>
              <w:rPr>
                <w:sz w:val="24"/>
                <w:szCs w:val="24"/>
              </w:rPr>
              <w:t>2</w:t>
            </w:r>
          </w:p>
          <w:p w:rsidR="00843917" w:rsidRPr="00843917" w:rsidRDefault="00843917" w:rsidP="00843917">
            <w:pPr>
              <w:jc w:val="center"/>
              <w:rPr>
                <w:sz w:val="24"/>
                <w:szCs w:val="24"/>
              </w:rPr>
            </w:pPr>
            <w:r w:rsidRPr="00843917">
              <w:rPr>
                <w:sz w:val="24"/>
                <w:szCs w:val="24"/>
              </w:rPr>
              <w:t>чел.</w:t>
            </w:r>
          </w:p>
        </w:tc>
        <w:tc>
          <w:tcPr>
            <w:tcW w:w="590" w:type="dxa"/>
          </w:tcPr>
          <w:p w:rsidR="00843917" w:rsidRPr="00843917" w:rsidRDefault="002A7CE0" w:rsidP="00843917">
            <w:pPr>
              <w:jc w:val="center"/>
              <w:rPr>
                <w:sz w:val="24"/>
                <w:szCs w:val="24"/>
              </w:rPr>
            </w:pPr>
            <w:r>
              <w:rPr>
                <w:sz w:val="24"/>
                <w:szCs w:val="24"/>
              </w:rPr>
              <w:t xml:space="preserve">4 </w:t>
            </w:r>
            <w:r w:rsidR="00843917" w:rsidRPr="00843917">
              <w:rPr>
                <w:sz w:val="24"/>
                <w:szCs w:val="24"/>
              </w:rPr>
              <w:t>чел.</w:t>
            </w:r>
          </w:p>
        </w:tc>
        <w:tc>
          <w:tcPr>
            <w:tcW w:w="592" w:type="dxa"/>
          </w:tcPr>
          <w:p w:rsidR="00843917" w:rsidRPr="00843917" w:rsidRDefault="002A7CE0" w:rsidP="00843917">
            <w:pPr>
              <w:jc w:val="center"/>
              <w:rPr>
                <w:sz w:val="24"/>
                <w:szCs w:val="24"/>
              </w:rPr>
            </w:pPr>
            <w:r>
              <w:rPr>
                <w:sz w:val="24"/>
                <w:szCs w:val="24"/>
              </w:rPr>
              <w:t>2</w:t>
            </w:r>
          </w:p>
          <w:p w:rsidR="00843917" w:rsidRPr="00843917" w:rsidRDefault="00843917" w:rsidP="00843917">
            <w:pPr>
              <w:jc w:val="center"/>
              <w:rPr>
                <w:sz w:val="24"/>
                <w:szCs w:val="24"/>
              </w:rPr>
            </w:pPr>
            <w:r w:rsidRPr="00843917">
              <w:rPr>
                <w:sz w:val="24"/>
                <w:szCs w:val="24"/>
              </w:rPr>
              <w:t>чел.</w:t>
            </w:r>
          </w:p>
        </w:tc>
        <w:tc>
          <w:tcPr>
            <w:tcW w:w="592" w:type="dxa"/>
          </w:tcPr>
          <w:p w:rsidR="00843917" w:rsidRPr="00843917" w:rsidRDefault="002A7CE0" w:rsidP="002A7CE0">
            <w:pPr>
              <w:jc w:val="center"/>
              <w:rPr>
                <w:sz w:val="24"/>
                <w:szCs w:val="24"/>
              </w:rPr>
            </w:pPr>
            <w:r>
              <w:rPr>
                <w:sz w:val="24"/>
                <w:szCs w:val="24"/>
              </w:rPr>
              <w:t xml:space="preserve">12 </w:t>
            </w:r>
            <w:r w:rsidR="00843917" w:rsidRPr="00843917">
              <w:rPr>
                <w:sz w:val="24"/>
                <w:szCs w:val="24"/>
              </w:rPr>
              <w:t>чел.</w:t>
            </w:r>
          </w:p>
        </w:tc>
        <w:tc>
          <w:tcPr>
            <w:tcW w:w="592" w:type="dxa"/>
          </w:tcPr>
          <w:p w:rsidR="00843917" w:rsidRPr="00843917" w:rsidRDefault="00CF3D3F" w:rsidP="00843917">
            <w:pPr>
              <w:jc w:val="center"/>
              <w:rPr>
                <w:sz w:val="24"/>
                <w:szCs w:val="24"/>
              </w:rPr>
            </w:pPr>
            <w:r>
              <w:rPr>
                <w:sz w:val="24"/>
                <w:szCs w:val="24"/>
              </w:rPr>
              <w:t>5</w:t>
            </w:r>
          </w:p>
          <w:p w:rsidR="00843917" w:rsidRPr="00843917" w:rsidRDefault="00843917" w:rsidP="00843917">
            <w:pPr>
              <w:jc w:val="center"/>
              <w:rPr>
                <w:sz w:val="24"/>
                <w:szCs w:val="24"/>
              </w:rPr>
            </w:pPr>
            <w:r w:rsidRPr="00843917">
              <w:rPr>
                <w:sz w:val="24"/>
                <w:szCs w:val="24"/>
              </w:rPr>
              <w:t>чел.</w:t>
            </w:r>
          </w:p>
        </w:tc>
        <w:tc>
          <w:tcPr>
            <w:tcW w:w="592" w:type="dxa"/>
          </w:tcPr>
          <w:p w:rsidR="00843917" w:rsidRPr="00843917" w:rsidRDefault="00CF3D3F" w:rsidP="00843917">
            <w:pPr>
              <w:jc w:val="center"/>
              <w:rPr>
                <w:sz w:val="24"/>
                <w:szCs w:val="24"/>
              </w:rPr>
            </w:pPr>
            <w:r>
              <w:rPr>
                <w:sz w:val="24"/>
                <w:szCs w:val="24"/>
              </w:rPr>
              <w:t>6</w:t>
            </w:r>
          </w:p>
          <w:p w:rsidR="00843917" w:rsidRPr="00843917" w:rsidRDefault="00843917" w:rsidP="00843917">
            <w:pPr>
              <w:jc w:val="center"/>
              <w:rPr>
                <w:sz w:val="24"/>
                <w:szCs w:val="24"/>
              </w:rPr>
            </w:pPr>
            <w:r w:rsidRPr="00843917">
              <w:rPr>
                <w:sz w:val="24"/>
                <w:szCs w:val="24"/>
              </w:rPr>
              <w:t>чел.</w:t>
            </w:r>
          </w:p>
        </w:tc>
        <w:tc>
          <w:tcPr>
            <w:tcW w:w="592" w:type="dxa"/>
          </w:tcPr>
          <w:p w:rsidR="00843917" w:rsidRPr="00843917" w:rsidRDefault="002A7CE0" w:rsidP="00843917">
            <w:pPr>
              <w:jc w:val="center"/>
              <w:rPr>
                <w:sz w:val="24"/>
                <w:szCs w:val="24"/>
              </w:rPr>
            </w:pPr>
            <w:r>
              <w:rPr>
                <w:sz w:val="24"/>
                <w:szCs w:val="24"/>
              </w:rPr>
              <w:t>5</w:t>
            </w:r>
          </w:p>
          <w:p w:rsidR="00843917" w:rsidRPr="00843917" w:rsidRDefault="00843917" w:rsidP="00843917">
            <w:pPr>
              <w:jc w:val="center"/>
              <w:rPr>
                <w:sz w:val="24"/>
                <w:szCs w:val="24"/>
              </w:rPr>
            </w:pPr>
            <w:r w:rsidRPr="00843917">
              <w:rPr>
                <w:sz w:val="24"/>
                <w:szCs w:val="24"/>
              </w:rPr>
              <w:t>чел.</w:t>
            </w:r>
          </w:p>
        </w:tc>
        <w:tc>
          <w:tcPr>
            <w:tcW w:w="592" w:type="dxa"/>
          </w:tcPr>
          <w:p w:rsidR="00843917" w:rsidRPr="00843917" w:rsidRDefault="002A7CE0" w:rsidP="00843917">
            <w:pPr>
              <w:jc w:val="center"/>
              <w:rPr>
                <w:sz w:val="24"/>
                <w:szCs w:val="24"/>
              </w:rPr>
            </w:pPr>
            <w:r>
              <w:rPr>
                <w:sz w:val="24"/>
                <w:szCs w:val="24"/>
              </w:rPr>
              <w:t>6</w:t>
            </w:r>
            <w:r w:rsidR="00843917" w:rsidRPr="00843917">
              <w:rPr>
                <w:sz w:val="24"/>
                <w:szCs w:val="24"/>
              </w:rPr>
              <w:t xml:space="preserve"> чел.</w:t>
            </w:r>
          </w:p>
        </w:tc>
        <w:tc>
          <w:tcPr>
            <w:tcW w:w="658" w:type="dxa"/>
          </w:tcPr>
          <w:p w:rsidR="00843917" w:rsidRPr="00843917" w:rsidRDefault="002A7CE0" w:rsidP="00843917">
            <w:pPr>
              <w:jc w:val="center"/>
              <w:rPr>
                <w:sz w:val="24"/>
                <w:szCs w:val="24"/>
              </w:rPr>
            </w:pPr>
            <w:r>
              <w:rPr>
                <w:sz w:val="24"/>
                <w:szCs w:val="24"/>
              </w:rPr>
              <w:t>3</w:t>
            </w:r>
            <w:r w:rsidR="00843917" w:rsidRPr="00843917">
              <w:rPr>
                <w:sz w:val="24"/>
                <w:szCs w:val="24"/>
              </w:rPr>
              <w:t xml:space="preserve"> чел.</w:t>
            </w:r>
          </w:p>
        </w:tc>
        <w:tc>
          <w:tcPr>
            <w:tcW w:w="709" w:type="dxa"/>
          </w:tcPr>
          <w:p w:rsidR="00843917" w:rsidRPr="00843917" w:rsidRDefault="002A7CE0" w:rsidP="00843917">
            <w:pPr>
              <w:jc w:val="center"/>
              <w:rPr>
                <w:sz w:val="24"/>
                <w:szCs w:val="24"/>
              </w:rPr>
            </w:pPr>
            <w:r>
              <w:rPr>
                <w:sz w:val="24"/>
                <w:szCs w:val="24"/>
              </w:rPr>
              <w:t>2</w:t>
            </w:r>
            <w:r w:rsidR="00843917" w:rsidRPr="00843917">
              <w:rPr>
                <w:sz w:val="24"/>
                <w:szCs w:val="24"/>
              </w:rPr>
              <w:t xml:space="preserve"> чел.</w:t>
            </w:r>
          </w:p>
        </w:tc>
      </w:tr>
    </w:tbl>
    <w:p w:rsidR="00843917" w:rsidRPr="00843917" w:rsidRDefault="00843917" w:rsidP="00843917">
      <w:pPr>
        <w:spacing w:after="0" w:line="240" w:lineRule="auto"/>
        <w:jc w:val="both"/>
        <w:rPr>
          <w:rFonts w:ascii="Times New Roman" w:eastAsia="Times New Roman" w:hAnsi="Times New Roman" w:cs="Times New Roman"/>
          <w:sz w:val="24"/>
          <w:szCs w:val="24"/>
          <w:lang w:eastAsia="ru-RU"/>
        </w:rPr>
      </w:pPr>
    </w:p>
    <w:p w:rsidR="00843917" w:rsidRPr="00843917" w:rsidRDefault="00124F63" w:rsidP="0084391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Из таблицы видно, что </w:t>
      </w:r>
      <w:r w:rsidR="00CF3D3F">
        <w:rPr>
          <w:rFonts w:ascii="Times New Roman" w:eastAsia="Times New Roman" w:hAnsi="Times New Roman" w:cs="Times New Roman"/>
          <w:sz w:val="24"/>
          <w:szCs w:val="24"/>
          <w:lang w:eastAsia="ru-RU"/>
        </w:rPr>
        <w:t xml:space="preserve">6 </w:t>
      </w:r>
      <w:r w:rsidR="00843917" w:rsidRPr="00843917">
        <w:rPr>
          <w:rFonts w:ascii="Times New Roman" w:eastAsia="Times New Roman" w:hAnsi="Times New Roman" w:cs="Times New Roman"/>
          <w:sz w:val="24"/>
          <w:szCs w:val="24"/>
          <w:lang w:eastAsia="ru-RU"/>
        </w:rPr>
        <w:t xml:space="preserve">% учащихся набрали минимальный балл( 10 баллов), </w:t>
      </w:r>
      <w:r w:rsidR="00CF3D3F">
        <w:rPr>
          <w:rFonts w:ascii="Times New Roman" w:eastAsia="Times New Roman" w:hAnsi="Times New Roman" w:cs="Times New Roman"/>
          <w:sz w:val="24"/>
          <w:szCs w:val="24"/>
          <w:lang w:eastAsia="ru-RU"/>
        </w:rPr>
        <w:t xml:space="preserve">4 </w:t>
      </w:r>
      <w:r w:rsidR="00843917" w:rsidRPr="00843917">
        <w:rPr>
          <w:rFonts w:ascii="Times New Roman" w:eastAsia="Times New Roman" w:hAnsi="Times New Roman" w:cs="Times New Roman"/>
          <w:sz w:val="24"/>
          <w:szCs w:val="24"/>
          <w:lang w:eastAsia="ru-RU"/>
        </w:rPr>
        <w:t xml:space="preserve">%- 11 баллов, </w:t>
      </w:r>
      <w:r w:rsidR="00CF3D3F">
        <w:rPr>
          <w:rFonts w:ascii="Times New Roman" w:eastAsia="Times New Roman" w:hAnsi="Times New Roman" w:cs="Times New Roman"/>
          <w:sz w:val="24"/>
          <w:szCs w:val="24"/>
          <w:lang w:eastAsia="ru-RU"/>
        </w:rPr>
        <w:t>8</w:t>
      </w:r>
      <w:r w:rsidR="00843917" w:rsidRPr="00843917">
        <w:rPr>
          <w:rFonts w:ascii="Times New Roman" w:eastAsia="Times New Roman" w:hAnsi="Times New Roman" w:cs="Times New Roman"/>
          <w:sz w:val="24"/>
          <w:szCs w:val="24"/>
          <w:lang w:eastAsia="ru-RU"/>
        </w:rPr>
        <w:t xml:space="preserve">%- 12 баллов,  </w:t>
      </w:r>
      <w:r w:rsidR="00CF3D3F">
        <w:rPr>
          <w:rFonts w:ascii="Times New Roman" w:eastAsia="Times New Roman" w:hAnsi="Times New Roman" w:cs="Times New Roman"/>
          <w:sz w:val="24"/>
          <w:szCs w:val="24"/>
          <w:lang w:eastAsia="ru-RU"/>
        </w:rPr>
        <w:t xml:space="preserve">4 </w:t>
      </w:r>
      <w:r w:rsidR="00843917" w:rsidRPr="00843917">
        <w:rPr>
          <w:rFonts w:ascii="Times New Roman" w:eastAsia="Times New Roman" w:hAnsi="Times New Roman" w:cs="Times New Roman"/>
          <w:sz w:val="24"/>
          <w:szCs w:val="24"/>
          <w:lang w:eastAsia="ru-RU"/>
        </w:rPr>
        <w:t xml:space="preserve">%- по 13 баллов, </w:t>
      </w:r>
      <w:r w:rsidR="00CF3D3F">
        <w:rPr>
          <w:rFonts w:ascii="Times New Roman" w:eastAsia="Times New Roman" w:hAnsi="Times New Roman" w:cs="Times New Roman"/>
          <w:sz w:val="24"/>
          <w:szCs w:val="24"/>
          <w:lang w:eastAsia="ru-RU"/>
        </w:rPr>
        <w:t xml:space="preserve">24 </w:t>
      </w:r>
      <w:r w:rsidR="00843917" w:rsidRPr="00843917">
        <w:rPr>
          <w:rFonts w:ascii="Times New Roman" w:eastAsia="Times New Roman" w:hAnsi="Times New Roman" w:cs="Times New Roman"/>
          <w:sz w:val="24"/>
          <w:szCs w:val="24"/>
          <w:lang w:eastAsia="ru-RU"/>
        </w:rPr>
        <w:t xml:space="preserve">%-  14 баллов, </w:t>
      </w:r>
      <w:r w:rsidR="00CF3D3F">
        <w:rPr>
          <w:rFonts w:ascii="Times New Roman" w:eastAsia="Times New Roman" w:hAnsi="Times New Roman" w:cs="Times New Roman"/>
          <w:sz w:val="24"/>
          <w:szCs w:val="24"/>
          <w:lang w:eastAsia="ru-RU"/>
        </w:rPr>
        <w:t xml:space="preserve">10 </w:t>
      </w:r>
      <w:r w:rsidR="00843917" w:rsidRPr="00843917">
        <w:rPr>
          <w:rFonts w:ascii="Times New Roman" w:eastAsia="Times New Roman" w:hAnsi="Times New Roman" w:cs="Times New Roman"/>
          <w:sz w:val="24"/>
          <w:szCs w:val="24"/>
          <w:lang w:eastAsia="ru-RU"/>
        </w:rPr>
        <w:t xml:space="preserve">%-  15 баллов, </w:t>
      </w:r>
      <w:r w:rsidR="00CF3D3F">
        <w:rPr>
          <w:rFonts w:ascii="Times New Roman" w:eastAsia="Times New Roman" w:hAnsi="Times New Roman" w:cs="Times New Roman"/>
          <w:sz w:val="24"/>
          <w:szCs w:val="24"/>
          <w:lang w:eastAsia="ru-RU"/>
        </w:rPr>
        <w:t xml:space="preserve">12 </w:t>
      </w:r>
      <w:r w:rsidR="00843917" w:rsidRPr="00843917">
        <w:rPr>
          <w:rFonts w:ascii="Times New Roman" w:eastAsia="Times New Roman" w:hAnsi="Times New Roman" w:cs="Times New Roman"/>
          <w:sz w:val="24"/>
          <w:szCs w:val="24"/>
          <w:lang w:eastAsia="ru-RU"/>
        </w:rPr>
        <w:t xml:space="preserve">%-  16 баллов, </w:t>
      </w:r>
      <w:r w:rsidR="00CF3D3F">
        <w:rPr>
          <w:rFonts w:ascii="Times New Roman" w:eastAsia="Times New Roman" w:hAnsi="Times New Roman" w:cs="Times New Roman"/>
          <w:sz w:val="24"/>
          <w:szCs w:val="24"/>
          <w:lang w:eastAsia="ru-RU"/>
        </w:rPr>
        <w:t>10</w:t>
      </w:r>
      <w:r w:rsidR="00843917" w:rsidRPr="00843917">
        <w:rPr>
          <w:rFonts w:ascii="Times New Roman" w:eastAsia="Times New Roman" w:hAnsi="Times New Roman" w:cs="Times New Roman"/>
          <w:sz w:val="24"/>
          <w:szCs w:val="24"/>
          <w:lang w:eastAsia="ru-RU"/>
        </w:rPr>
        <w:t xml:space="preserve">%- по 17 баллов, </w:t>
      </w:r>
      <w:r w:rsidR="00CF3D3F">
        <w:rPr>
          <w:rFonts w:ascii="Times New Roman" w:eastAsia="Times New Roman" w:hAnsi="Times New Roman" w:cs="Times New Roman"/>
          <w:sz w:val="24"/>
          <w:szCs w:val="24"/>
          <w:lang w:eastAsia="ru-RU"/>
        </w:rPr>
        <w:t xml:space="preserve">12 </w:t>
      </w:r>
      <w:r w:rsidR="00843917" w:rsidRPr="00843917">
        <w:rPr>
          <w:rFonts w:ascii="Times New Roman" w:eastAsia="Times New Roman" w:hAnsi="Times New Roman" w:cs="Times New Roman"/>
          <w:sz w:val="24"/>
          <w:szCs w:val="24"/>
          <w:lang w:eastAsia="ru-RU"/>
        </w:rPr>
        <w:t xml:space="preserve">%-  по 18 баллов и </w:t>
      </w:r>
      <w:r w:rsidR="00CF3D3F">
        <w:rPr>
          <w:rFonts w:ascii="Times New Roman" w:eastAsia="Times New Roman" w:hAnsi="Times New Roman" w:cs="Times New Roman"/>
          <w:sz w:val="24"/>
          <w:szCs w:val="24"/>
          <w:lang w:eastAsia="ru-RU"/>
        </w:rPr>
        <w:t>6</w:t>
      </w:r>
      <w:r w:rsidR="00843917" w:rsidRPr="00843917">
        <w:rPr>
          <w:rFonts w:ascii="Times New Roman" w:eastAsia="Times New Roman" w:hAnsi="Times New Roman" w:cs="Times New Roman"/>
          <w:sz w:val="24"/>
          <w:szCs w:val="24"/>
          <w:lang w:eastAsia="ru-RU"/>
        </w:rPr>
        <w:t xml:space="preserve">%- 19 баллов, </w:t>
      </w:r>
      <w:r w:rsidR="00CF3D3F">
        <w:rPr>
          <w:rFonts w:ascii="Times New Roman" w:eastAsia="Times New Roman" w:hAnsi="Times New Roman" w:cs="Times New Roman"/>
          <w:sz w:val="24"/>
          <w:szCs w:val="24"/>
          <w:lang w:eastAsia="ru-RU"/>
        </w:rPr>
        <w:t>4</w:t>
      </w:r>
      <w:r w:rsidR="00843917" w:rsidRPr="00843917">
        <w:rPr>
          <w:rFonts w:ascii="Times New Roman" w:eastAsia="Times New Roman" w:hAnsi="Times New Roman" w:cs="Times New Roman"/>
          <w:sz w:val="24"/>
          <w:szCs w:val="24"/>
          <w:lang w:eastAsia="ru-RU"/>
        </w:rPr>
        <w:t xml:space="preserve"> %- </w:t>
      </w:r>
      <w:r w:rsidR="00CF3D3F">
        <w:rPr>
          <w:rFonts w:ascii="Times New Roman" w:eastAsia="Times New Roman" w:hAnsi="Times New Roman" w:cs="Times New Roman"/>
          <w:sz w:val="24"/>
          <w:szCs w:val="24"/>
          <w:lang w:eastAsia="ru-RU"/>
        </w:rPr>
        <w:t>20</w:t>
      </w:r>
      <w:r w:rsidR="00843917" w:rsidRPr="00843917">
        <w:rPr>
          <w:rFonts w:ascii="Times New Roman" w:eastAsia="Times New Roman" w:hAnsi="Times New Roman" w:cs="Times New Roman"/>
          <w:sz w:val="24"/>
          <w:szCs w:val="24"/>
          <w:lang w:eastAsia="ru-RU"/>
        </w:rPr>
        <w:t xml:space="preserve"> баллов. </w:t>
      </w:r>
    </w:p>
    <w:p w:rsidR="00843917" w:rsidRPr="00843917" w:rsidRDefault="009E1001" w:rsidP="0084391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r w:rsidR="00843917" w:rsidRPr="00843917">
        <w:rPr>
          <w:rFonts w:ascii="Times New Roman" w:eastAsia="Times New Roman" w:hAnsi="Times New Roman" w:cs="Times New Roman"/>
          <w:sz w:val="24"/>
          <w:szCs w:val="24"/>
          <w:lang w:eastAsia="ru-RU"/>
        </w:rPr>
        <w:t xml:space="preserve"> чел., что составляет </w:t>
      </w:r>
      <w:r>
        <w:rPr>
          <w:rFonts w:ascii="Times New Roman" w:eastAsia="Times New Roman" w:hAnsi="Times New Roman" w:cs="Times New Roman"/>
          <w:sz w:val="24"/>
          <w:szCs w:val="24"/>
          <w:lang w:eastAsia="ru-RU"/>
        </w:rPr>
        <w:t>100 % от общего количества</w:t>
      </w:r>
      <w:r w:rsidR="00843917" w:rsidRPr="00843917">
        <w:rPr>
          <w:rFonts w:ascii="Times New Roman" w:eastAsia="Times New Roman" w:hAnsi="Times New Roman" w:cs="Times New Roman"/>
          <w:sz w:val="24"/>
          <w:szCs w:val="24"/>
          <w:lang w:eastAsia="ru-RU"/>
        </w:rPr>
        <w:t>, получили «зачёт».</w:t>
      </w:r>
    </w:p>
    <w:p w:rsidR="00843917" w:rsidRPr="00843917" w:rsidRDefault="00843917" w:rsidP="00843917">
      <w:pPr>
        <w:spacing w:after="0" w:line="240" w:lineRule="auto"/>
        <w:jc w:val="both"/>
        <w:rPr>
          <w:rFonts w:ascii="Times New Roman" w:eastAsia="Calibri" w:hAnsi="Times New Roman" w:cs="Times New Roman"/>
          <w:b/>
          <w:sz w:val="24"/>
          <w:szCs w:val="24"/>
          <w:lang w:eastAsia="ru-RU"/>
        </w:rPr>
      </w:pPr>
      <w:r w:rsidRPr="00843917">
        <w:rPr>
          <w:rFonts w:ascii="Times New Roman" w:eastAsia="Calibri" w:hAnsi="Times New Roman" w:cs="Times New Roman"/>
          <w:b/>
          <w:sz w:val="24"/>
          <w:szCs w:val="24"/>
          <w:lang w:eastAsia="ru-RU"/>
        </w:rPr>
        <w:t>Анализ результатов:</w:t>
      </w:r>
    </w:p>
    <w:p w:rsidR="00843917" w:rsidRPr="00843917" w:rsidRDefault="00843917" w:rsidP="00843917">
      <w:pPr>
        <w:spacing w:after="0" w:line="240" w:lineRule="auto"/>
        <w:jc w:val="both"/>
        <w:rPr>
          <w:rFonts w:ascii="Times New Roman" w:eastAsia="Calibri" w:hAnsi="Times New Roman" w:cs="Times New Roman"/>
          <w:b/>
          <w:sz w:val="24"/>
          <w:szCs w:val="24"/>
          <w:lang w:eastAsia="ru-RU"/>
        </w:rPr>
      </w:pPr>
      <w:r w:rsidRPr="00843917">
        <w:rPr>
          <w:rFonts w:ascii="Times New Roman" w:eastAsia="Times New Roman" w:hAnsi="Times New Roman" w:cs="Times New Roman"/>
          <w:color w:val="000000"/>
          <w:sz w:val="24"/>
          <w:szCs w:val="24"/>
          <w:lang w:eastAsia="ru-RU"/>
        </w:rPr>
        <w:t>1. Большинство учащихся справились с заданиями: темп чтения соответствовал коммун</w:t>
      </w:r>
      <w:r w:rsidR="00052541">
        <w:rPr>
          <w:rFonts w:ascii="Times New Roman" w:eastAsia="Times New Roman" w:hAnsi="Times New Roman" w:cs="Times New Roman"/>
          <w:color w:val="000000"/>
          <w:sz w:val="24"/>
          <w:szCs w:val="24"/>
          <w:lang w:eastAsia="ru-RU"/>
        </w:rPr>
        <w:t>икативной задаче (9</w:t>
      </w:r>
      <w:r w:rsidR="00884655">
        <w:rPr>
          <w:rFonts w:ascii="Times New Roman" w:eastAsia="Times New Roman" w:hAnsi="Times New Roman" w:cs="Times New Roman"/>
          <w:color w:val="000000"/>
          <w:sz w:val="24"/>
          <w:szCs w:val="24"/>
          <w:lang w:eastAsia="ru-RU"/>
        </w:rPr>
        <w:t>8</w:t>
      </w:r>
      <w:r w:rsidR="00052541">
        <w:rPr>
          <w:rFonts w:ascii="Times New Roman" w:eastAsia="Times New Roman" w:hAnsi="Times New Roman" w:cs="Times New Roman"/>
          <w:color w:val="000000"/>
          <w:sz w:val="24"/>
          <w:szCs w:val="24"/>
          <w:lang w:eastAsia="ru-RU"/>
        </w:rPr>
        <w:t xml:space="preserve">%); у всех </w:t>
      </w:r>
      <w:r w:rsidRPr="00843917">
        <w:rPr>
          <w:rFonts w:ascii="Times New Roman" w:eastAsia="Times New Roman" w:hAnsi="Times New Roman" w:cs="Times New Roman"/>
          <w:color w:val="000000"/>
          <w:sz w:val="24"/>
          <w:szCs w:val="24"/>
          <w:lang w:eastAsia="ru-RU"/>
        </w:rPr>
        <w:t>интонация соответствовала пунктуационному оформлению текста (100%); пересказ был дан без речевых ошибок (71%), без грамматических (</w:t>
      </w:r>
      <w:r w:rsidR="00884655">
        <w:rPr>
          <w:rFonts w:ascii="Times New Roman" w:eastAsia="Times New Roman" w:hAnsi="Times New Roman" w:cs="Times New Roman"/>
          <w:color w:val="000000"/>
          <w:sz w:val="24"/>
          <w:szCs w:val="24"/>
          <w:lang w:eastAsia="ru-RU"/>
        </w:rPr>
        <w:t>58</w:t>
      </w:r>
      <w:r w:rsidRPr="00843917">
        <w:rPr>
          <w:rFonts w:ascii="Times New Roman" w:eastAsia="Times New Roman" w:hAnsi="Times New Roman" w:cs="Times New Roman"/>
          <w:color w:val="000000"/>
          <w:sz w:val="24"/>
          <w:szCs w:val="24"/>
          <w:lang w:eastAsia="ru-RU"/>
        </w:rPr>
        <w:t xml:space="preserve">%), были учтены речевые ситуации в монологе и диалоге (100%), получены ответы на вопросы диалога (99%) (учитель-собеседник здесь играет ключевую роль, именно от него </w:t>
      </w:r>
      <w:r w:rsidR="00884655">
        <w:rPr>
          <w:rFonts w:ascii="Times New Roman" w:eastAsia="Times New Roman" w:hAnsi="Times New Roman" w:cs="Times New Roman"/>
          <w:color w:val="000000"/>
          <w:sz w:val="24"/>
          <w:szCs w:val="24"/>
          <w:lang w:eastAsia="ru-RU"/>
        </w:rPr>
        <w:t xml:space="preserve">зависит, состоится ли беседа); </w:t>
      </w:r>
      <w:r w:rsidRPr="00843917">
        <w:rPr>
          <w:rFonts w:ascii="Times New Roman" w:eastAsia="Times New Roman" w:hAnsi="Times New Roman" w:cs="Times New Roman"/>
          <w:color w:val="000000"/>
          <w:sz w:val="24"/>
          <w:szCs w:val="24"/>
          <w:lang w:eastAsia="ru-RU"/>
        </w:rPr>
        <w:t xml:space="preserve">ответы были без орфоэпических ошибок (84%). </w:t>
      </w:r>
    </w:p>
    <w:p w:rsidR="00843917" w:rsidRPr="00843917" w:rsidRDefault="00843917" w:rsidP="00843917">
      <w:pPr>
        <w:spacing w:after="0" w:line="240" w:lineRule="auto"/>
        <w:jc w:val="both"/>
        <w:rPr>
          <w:rFonts w:ascii="Times New Roman" w:eastAsia="Times New Roman" w:hAnsi="Times New Roman" w:cs="Times New Roman"/>
          <w:color w:val="000000"/>
          <w:sz w:val="24"/>
          <w:szCs w:val="24"/>
          <w:lang w:eastAsia="ru-RU"/>
        </w:rPr>
      </w:pPr>
      <w:r w:rsidRPr="00843917">
        <w:rPr>
          <w:rFonts w:ascii="Times New Roman" w:eastAsia="Times New Roman" w:hAnsi="Times New Roman" w:cs="Times New Roman"/>
          <w:color w:val="000000"/>
          <w:sz w:val="24"/>
          <w:szCs w:val="24"/>
          <w:lang w:eastAsia="ru-RU"/>
        </w:rPr>
        <w:t xml:space="preserve">2. Результаты итогового собеседования по русскому языку дают возможность выявить круг проблем в преподавании русского языка, решение которых требует особого внимания в процессе подготовки учащихся к ОГЭ по русскому языку. В первую очередь, сюда относится задание 2 части: допускаются фактические ошибки при пересказе (30%), а ключевая фраза зачастую остается забытой (54%) или допускаются ошибки при цитировании (52%). </w:t>
      </w:r>
    </w:p>
    <w:p w:rsidR="00843917" w:rsidRPr="00843917" w:rsidRDefault="00843917" w:rsidP="00843917">
      <w:pPr>
        <w:spacing w:after="0" w:line="240" w:lineRule="auto"/>
        <w:jc w:val="both"/>
        <w:rPr>
          <w:rFonts w:ascii="Times New Roman" w:eastAsia="Times New Roman" w:hAnsi="Times New Roman" w:cs="Times New Roman"/>
          <w:color w:val="000000"/>
          <w:sz w:val="24"/>
          <w:szCs w:val="24"/>
          <w:lang w:eastAsia="ru-RU"/>
        </w:rPr>
      </w:pPr>
      <w:r w:rsidRPr="00843917">
        <w:rPr>
          <w:rFonts w:ascii="Times New Roman" w:eastAsia="Times New Roman" w:hAnsi="Times New Roman" w:cs="Times New Roman"/>
          <w:color w:val="000000"/>
          <w:sz w:val="24"/>
          <w:szCs w:val="24"/>
          <w:lang w:eastAsia="ru-RU"/>
        </w:rPr>
        <w:t>3. Особое внимание заслуживает развитие устной речи у учащихся, так как речь 21% участников собеседования отличается бедностью и/ или неточностью словаря, часто в речи используются однотипные синтаксические конструкции.</w:t>
      </w:r>
    </w:p>
    <w:p w:rsidR="004C24C8" w:rsidRPr="004C24C8" w:rsidRDefault="006C0F7C" w:rsidP="006C0F7C">
      <w:pPr>
        <w:spacing w:after="0" w:line="24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6. </w:t>
      </w:r>
      <w:r w:rsidR="004C24C8" w:rsidRPr="004C24C8">
        <w:rPr>
          <w:rFonts w:ascii="Times New Roman" w:eastAsia="Times New Roman" w:hAnsi="Times New Roman" w:cs="Times New Roman"/>
          <w:b/>
          <w:sz w:val="28"/>
          <w:szCs w:val="28"/>
          <w:lang w:eastAsia="ru-RU"/>
        </w:rPr>
        <w:t>Анализ классно-обобщающего контроля</w:t>
      </w:r>
    </w:p>
    <w:p w:rsidR="004C24C8" w:rsidRPr="004C24C8" w:rsidRDefault="004C24C8" w:rsidP="004C24C8">
      <w:pPr>
        <w:spacing w:after="0" w:line="240" w:lineRule="auto"/>
        <w:jc w:val="both"/>
        <w:rPr>
          <w:rFonts w:ascii="Times New Roman" w:eastAsia="Times New Roman" w:hAnsi="Times New Roman" w:cs="Times New Roman"/>
          <w:sz w:val="24"/>
          <w:szCs w:val="24"/>
          <w:lang w:eastAsia="ru-RU"/>
        </w:rPr>
      </w:pPr>
      <w:r w:rsidRPr="004C24C8">
        <w:rPr>
          <w:rFonts w:ascii="Times New Roman" w:eastAsia="Times New Roman" w:hAnsi="Times New Roman" w:cs="Times New Roman"/>
          <w:sz w:val="24"/>
          <w:szCs w:val="24"/>
          <w:lang w:eastAsia="ru-RU"/>
        </w:rPr>
        <w:t xml:space="preserve">     В осно</w:t>
      </w:r>
      <w:r w:rsidR="00052541">
        <w:rPr>
          <w:rFonts w:ascii="Times New Roman" w:eastAsia="Times New Roman" w:hAnsi="Times New Roman" w:cs="Times New Roman"/>
          <w:sz w:val="24"/>
          <w:szCs w:val="24"/>
          <w:lang w:eastAsia="ru-RU"/>
        </w:rPr>
        <w:t>вной и старшей школе, наконец, 2022-2023</w:t>
      </w:r>
      <w:r w:rsidRPr="004C24C8">
        <w:rPr>
          <w:rFonts w:ascii="Times New Roman" w:eastAsia="Times New Roman" w:hAnsi="Times New Roman" w:cs="Times New Roman"/>
          <w:sz w:val="24"/>
          <w:szCs w:val="24"/>
          <w:lang w:eastAsia="ru-RU"/>
        </w:rPr>
        <w:t xml:space="preserve"> учебн</w:t>
      </w:r>
      <w:r w:rsidR="00884655">
        <w:rPr>
          <w:rFonts w:ascii="Times New Roman" w:eastAsia="Times New Roman" w:hAnsi="Times New Roman" w:cs="Times New Roman"/>
          <w:sz w:val="24"/>
          <w:szCs w:val="24"/>
          <w:lang w:eastAsia="ru-RU"/>
        </w:rPr>
        <w:t>ого года обучалось 23 класса-522</w:t>
      </w:r>
      <w:r w:rsidRPr="004C24C8">
        <w:rPr>
          <w:rFonts w:ascii="Times New Roman" w:eastAsia="Times New Roman" w:hAnsi="Times New Roman" w:cs="Times New Roman"/>
          <w:sz w:val="24"/>
          <w:szCs w:val="24"/>
          <w:lang w:eastAsia="ru-RU"/>
        </w:rPr>
        <w:t xml:space="preserve"> чел.</w:t>
      </w:r>
    </w:p>
    <w:p w:rsidR="004C24C8" w:rsidRDefault="004C24C8" w:rsidP="004C24C8">
      <w:pPr>
        <w:spacing w:after="0" w:line="240" w:lineRule="auto"/>
        <w:jc w:val="both"/>
        <w:rPr>
          <w:rFonts w:ascii="Times New Roman" w:eastAsia="Times New Roman" w:hAnsi="Times New Roman" w:cs="Times New Roman"/>
          <w:sz w:val="24"/>
          <w:szCs w:val="24"/>
          <w:lang w:eastAsia="ru-RU"/>
        </w:rPr>
      </w:pPr>
      <w:r w:rsidRPr="004C24C8">
        <w:rPr>
          <w:rFonts w:ascii="Times New Roman" w:eastAsia="Times New Roman" w:hAnsi="Times New Roman" w:cs="Times New Roman"/>
          <w:sz w:val="24"/>
          <w:szCs w:val="24"/>
          <w:lang w:eastAsia="ru-RU"/>
        </w:rPr>
        <w:t xml:space="preserve">       Из них:</w:t>
      </w:r>
    </w:p>
    <w:p w:rsidR="00912EE3" w:rsidRPr="004C24C8" w:rsidRDefault="00912EE3" w:rsidP="004C24C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НОО – 1-4 классы – 44% (230 чел)</w:t>
      </w:r>
    </w:p>
    <w:p w:rsidR="004C24C8" w:rsidRPr="004C24C8" w:rsidRDefault="00912EE3" w:rsidP="004C24C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ООО</w:t>
      </w:r>
      <w:r w:rsidR="004C24C8" w:rsidRPr="004C24C8">
        <w:rPr>
          <w:rFonts w:ascii="Times New Roman" w:eastAsia="Times New Roman" w:hAnsi="Times New Roman" w:cs="Times New Roman"/>
          <w:sz w:val="24"/>
          <w:szCs w:val="24"/>
          <w:lang w:eastAsia="ru-RU"/>
        </w:rPr>
        <w:t xml:space="preserve"> – 5-9 классы –  4</w:t>
      </w:r>
      <w:r>
        <w:rPr>
          <w:rFonts w:ascii="Times New Roman" w:eastAsia="Times New Roman" w:hAnsi="Times New Roman" w:cs="Times New Roman"/>
          <w:sz w:val="24"/>
          <w:szCs w:val="24"/>
          <w:lang w:eastAsia="ru-RU"/>
        </w:rPr>
        <w:t>9% (</w:t>
      </w:r>
      <w:r w:rsidR="004C24C8" w:rsidRPr="004C24C8">
        <w:rPr>
          <w:rFonts w:ascii="Times New Roman" w:eastAsia="Times New Roman" w:hAnsi="Times New Roman" w:cs="Times New Roman"/>
          <w:sz w:val="24"/>
          <w:szCs w:val="24"/>
          <w:lang w:eastAsia="ru-RU"/>
        </w:rPr>
        <w:t>25</w:t>
      </w:r>
      <w:r>
        <w:rPr>
          <w:rFonts w:ascii="Times New Roman" w:eastAsia="Times New Roman" w:hAnsi="Times New Roman" w:cs="Times New Roman"/>
          <w:sz w:val="24"/>
          <w:szCs w:val="24"/>
          <w:lang w:eastAsia="ru-RU"/>
        </w:rPr>
        <w:t>6</w:t>
      </w:r>
      <w:r w:rsidR="004C24C8" w:rsidRPr="004C24C8">
        <w:rPr>
          <w:rFonts w:ascii="Times New Roman" w:eastAsia="Times New Roman" w:hAnsi="Times New Roman" w:cs="Times New Roman"/>
          <w:sz w:val="24"/>
          <w:szCs w:val="24"/>
          <w:lang w:eastAsia="ru-RU"/>
        </w:rPr>
        <w:t xml:space="preserve"> чел.);</w:t>
      </w:r>
    </w:p>
    <w:p w:rsidR="004C24C8" w:rsidRPr="004C24C8" w:rsidRDefault="00912EE3" w:rsidP="004C24C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w:t>
      </w:r>
      <w:r w:rsidR="004C24C8" w:rsidRPr="004C24C8">
        <w:rPr>
          <w:rFonts w:ascii="Times New Roman" w:eastAsia="Times New Roman" w:hAnsi="Times New Roman" w:cs="Times New Roman"/>
          <w:sz w:val="24"/>
          <w:szCs w:val="24"/>
          <w:lang w:eastAsia="ru-RU"/>
        </w:rPr>
        <w:t xml:space="preserve"> – 10-11 классы – </w:t>
      </w:r>
      <w:r>
        <w:rPr>
          <w:rFonts w:ascii="Times New Roman" w:eastAsia="Times New Roman" w:hAnsi="Times New Roman" w:cs="Times New Roman"/>
          <w:sz w:val="24"/>
          <w:szCs w:val="24"/>
          <w:lang w:eastAsia="ru-RU"/>
        </w:rPr>
        <w:t>6,8</w:t>
      </w:r>
      <w:r w:rsidR="004C24C8" w:rsidRPr="004C24C8">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36</w:t>
      </w:r>
      <w:r w:rsidR="004C24C8" w:rsidRPr="004C24C8">
        <w:rPr>
          <w:rFonts w:ascii="Times New Roman" w:eastAsia="Times New Roman" w:hAnsi="Times New Roman" w:cs="Times New Roman"/>
          <w:sz w:val="24"/>
          <w:szCs w:val="24"/>
          <w:lang w:eastAsia="ru-RU"/>
        </w:rPr>
        <w:t xml:space="preserve"> чел.).</w:t>
      </w:r>
    </w:p>
    <w:p w:rsidR="004C24C8" w:rsidRPr="004C24C8" w:rsidRDefault="004C24C8" w:rsidP="004C24C8">
      <w:pPr>
        <w:spacing w:after="0" w:line="240" w:lineRule="auto"/>
        <w:ind w:left="360"/>
        <w:contextualSpacing/>
        <w:jc w:val="center"/>
        <w:rPr>
          <w:rFonts w:ascii="Times New Roman" w:eastAsia="Times New Roman" w:hAnsi="Times New Roman" w:cs="Times New Roman"/>
          <w:b/>
          <w:lang w:eastAsia="ru-RU"/>
        </w:rPr>
      </w:pPr>
      <w:r w:rsidRPr="004C24C8">
        <w:rPr>
          <w:rFonts w:ascii="Times New Roman" w:eastAsia="Times New Roman" w:hAnsi="Times New Roman" w:cs="Times New Roman"/>
          <w:b/>
          <w:lang w:eastAsia="ru-RU"/>
        </w:rPr>
        <w:t xml:space="preserve">Аналитический отчет движения обучающихся и качество знаний </w:t>
      </w:r>
    </w:p>
    <w:p w:rsidR="004C24C8" w:rsidRPr="004C24C8" w:rsidRDefault="004C24C8" w:rsidP="004C24C8">
      <w:pPr>
        <w:spacing w:after="0" w:line="240" w:lineRule="auto"/>
        <w:ind w:left="720"/>
        <w:contextualSpacing/>
        <w:rPr>
          <w:rFonts w:ascii="Times New Roman" w:eastAsia="Times New Roman" w:hAnsi="Times New Roman" w:cs="Times New Roman"/>
          <w:b/>
          <w:lang w:eastAsia="ru-RU"/>
        </w:rPr>
      </w:pPr>
      <w:r w:rsidRPr="004C24C8">
        <w:rPr>
          <w:rFonts w:ascii="Times New Roman" w:eastAsia="Times New Roman" w:hAnsi="Times New Roman" w:cs="Times New Roman"/>
          <w:b/>
          <w:lang w:eastAsia="ru-RU"/>
        </w:rPr>
        <w:t xml:space="preserve">                                                          202</w:t>
      </w:r>
      <w:r w:rsidR="006C0F7C">
        <w:rPr>
          <w:rFonts w:ascii="Times New Roman" w:eastAsia="Times New Roman" w:hAnsi="Times New Roman" w:cs="Times New Roman"/>
          <w:b/>
          <w:lang w:eastAsia="ru-RU"/>
        </w:rPr>
        <w:t>2-2023</w:t>
      </w:r>
      <w:r w:rsidRPr="004C24C8">
        <w:rPr>
          <w:rFonts w:ascii="Times New Roman" w:eastAsia="Times New Roman" w:hAnsi="Times New Roman" w:cs="Times New Roman"/>
          <w:b/>
          <w:lang w:eastAsia="ru-RU"/>
        </w:rPr>
        <w:t xml:space="preserve"> учебный год</w:t>
      </w:r>
    </w:p>
    <w:p w:rsidR="004C24C8" w:rsidRPr="004C24C8" w:rsidRDefault="004C24C8" w:rsidP="004C24C8">
      <w:pPr>
        <w:spacing w:after="0" w:line="240" w:lineRule="auto"/>
        <w:ind w:left="720"/>
        <w:contextualSpacing/>
        <w:rPr>
          <w:rFonts w:ascii="Times New Roman" w:eastAsia="Times New Roman" w:hAnsi="Times New Roman" w:cs="Times New Roman"/>
          <w:b/>
          <w:lang w:eastAsia="ru-RU"/>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2"/>
        <w:gridCol w:w="981"/>
        <w:gridCol w:w="687"/>
        <w:gridCol w:w="566"/>
        <w:gridCol w:w="981"/>
        <w:gridCol w:w="566"/>
        <w:gridCol w:w="810"/>
        <w:gridCol w:w="810"/>
        <w:gridCol w:w="553"/>
        <w:gridCol w:w="701"/>
        <w:gridCol w:w="701"/>
        <w:gridCol w:w="1045"/>
      </w:tblGrid>
      <w:tr w:rsidR="006C0F7C" w:rsidRPr="006C0F7C" w:rsidTr="00052541">
        <w:trPr>
          <w:cantSplit/>
          <w:trHeight w:val="2254"/>
        </w:trPr>
        <w:tc>
          <w:tcPr>
            <w:tcW w:w="972" w:type="dxa"/>
            <w:textDirection w:val="btLr"/>
          </w:tcPr>
          <w:p w:rsidR="006C0F7C" w:rsidRPr="006C0F7C" w:rsidRDefault="006C0F7C" w:rsidP="006C0F7C">
            <w:pPr>
              <w:spacing w:after="0" w:line="240" w:lineRule="auto"/>
              <w:ind w:left="113" w:right="113"/>
              <w:jc w:val="center"/>
              <w:rPr>
                <w:rFonts w:ascii="Times New Roman" w:eastAsia="Times New Roman" w:hAnsi="Times New Roman" w:cs="Times New Roman"/>
                <w:sz w:val="26"/>
                <w:szCs w:val="26"/>
                <w:lang w:eastAsia="ru-RU"/>
              </w:rPr>
            </w:pPr>
            <w:r w:rsidRPr="006C0F7C">
              <w:rPr>
                <w:rFonts w:ascii="Times New Roman" w:eastAsia="Times New Roman" w:hAnsi="Times New Roman" w:cs="Times New Roman"/>
                <w:sz w:val="26"/>
                <w:szCs w:val="26"/>
                <w:lang w:eastAsia="ru-RU"/>
              </w:rPr>
              <w:t>Класс</w:t>
            </w:r>
          </w:p>
        </w:tc>
        <w:tc>
          <w:tcPr>
            <w:tcW w:w="933" w:type="dxa"/>
            <w:textDirection w:val="btLr"/>
          </w:tcPr>
          <w:p w:rsidR="006C0F7C" w:rsidRPr="006C0F7C" w:rsidRDefault="006C0F7C" w:rsidP="006C0F7C">
            <w:pPr>
              <w:spacing w:after="0" w:line="240" w:lineRule="auto"/>
              <w:ind w:left="113" w:right="113"/>
              <w:jc w:val="center"/>
              <w:rPr>
                <w:rFonts w:ascii="Times New Roman" w:eastAsia="Times New Roman" w:hAnsi="Times New Roman" w:cs="Times New Roman"/>
                <w:sz w:val="26"/>
                <w:szCs w:val="26"/>
                <w:lang w:eastAsia="ru-RU"/>
              </w:rPr>
            </w:pPr>
            <w:r w:rsidRPr="006C0F7C">
              <w:rPr>
                <w:rFonts w:ascii="Times New Roman" w:eastAsia="Times New Roman" w:hAnsi="Times New Roman" w:cs="Times New Roman"/>
                <w:sz w:val="26"/>
                <w:szCs w:val="26"/>
                <w:lang w:eastAsia="ru-RU"/>
              </w:rPr>
              <w:t>Кол. уч-ся на начало  года</w:t>
            </w:r>
          </w:p>
        </w:tc>
        <w:tc>
          <w:tcPr>
            <w:tcW w:w="687" w:type="dxa"/>
            <w:textDirection w:val="btLr"/>
          </w:tcPr>
          <w:p w:rsidR="006C0F7C" w:rsidRPr="006C0F7C" w:rsidRDefault="006C0F7C" w:rsidP="006C0F7C">
            <w:pPr>
              <w:spacing w:after="0" w:line="240" w:lineRule="auto"/>
              <w:ind w:left="113" w:right="113"/>
              <w:jc w:val="center"/>
              <w:rPr>
                <w:rFonts w:ascii="Times New Roman" w:eastAsia="Times New Roman" w:hAnsi="Times New Roman" w:cs="Times New Roman"/>
                <w:sz w:val="26"/>
                <w:szCs w:val="26"/>
                <w:lang w:eastAsia="ru-RU"/>
              </w:rPr>
            </w:pPr>
            <w:r w:rsidRPr="006C0F7C">
              <w:rPr>
                <w:rFonts w:ascii="Times New Roman" w:eastAsia="Times New Roman" w:hAnsi="Times New Roman" w:cs="Times New Roman"/>
                <w:sz w:val="26"/>
                <w:szCs w:val="26"/>
                <w:lang w:eastAsia="ru-RU"/>
              </w:rPr>
              <w:t>Прибыло</w:t>
            </w:r>
          </w:p>
        </w:tc>
        <w:tc>
          <w:tcPr>
            <w:tcW w:w="566" w:type="dxa"/>
            <w:textDirection w:val="btLr"/>
          </w:tcPr>
          <w:p w:rsidR="006C0F7C" w:rsidRPr="006C0F7C" w:rsidRDefault="006C0F7C" w:rsidP="006C0F7C">
            <w:pPr>
              <w:spacing w:after="0" w:line="240" w:lineRule="auto"/>
              <w:ind w:left="113" w:right="113"/>
              <w:jc w:val="center"/>
              <w:rPr>
                <w:rFonts w:ascii="Times New Roman" w:eastAsia="Times New Roman" w:hAnsi="Times New Roman" w:cs="Times New Roman"/>
                <w:sz w:val="26"/>
                <w:szCs w:val="26"/>
                <w:lang w:eastAsia="ru-RU"/>
              </w:rPr>
            </w:pPr>
            <w:r w:rsidRPr="006C0F7C">
              <w:rPr>
                <w:rFonts w:ascii="Times New Roman" w:eastAsia="Times New Roman" w:hAnsi="Times New Roman" w:cs="Times New Roman"/>
                <w:sz w:val="26"/>
                <w:szCs w:val="26"/>
                <w:lang w:eastAsia="ru-RU"/>
              </w:rPr>
              <w:t>Выбыло</w:t>
            </w:r>
          </w:p>
        </w:tc>
        <w:tc>
          <w:tcPr>
            <w:tcW w:w="812" w:type="dxa"/>
            <w:textDirection w:val="btLr"/>
          </w:tcPr>
          <w:p w:rsidR="006C0F7C" w:rsidRPr="006C0F7C" w:rsidRDefault="006C0F7C" w:rsidP="006C0F7C">
            <w:pPr>
              <w:spacing w:after="0" w:line="240" w:lineRule="auto"/>
              <w:ind w:left="113" w:right="113"/>
              <w:jc w:val="center"/>
              <w:rPr>
                <w:rFonts w:ascii="Times New Roman" w:eastAsia="Times New Roman" w:hAnsi="Times New Roman" w:cs="Times New Roman"/>
                <w:sz w:val="26"/>
                <w:szCs w:val="26"/>
                <w:lang w:eastAsia="ru-RU"/>
              </w:rPr>
            </w:pPr>
            <w:r w:rsidRPr="006C0F7C">
              <w:rPr>
                <w:rFonts w:ascii="Times New Roman" w:eastAsia="Times New Roman" w:hAnsi="Times New Roman" w:cs="Times New Roman"/>
                <w:sz w:val="26"/>
                <w:szCs w:val="26"/>
                <w:lang w:eastAsia="ru-RU"/>
              </w:rPr>
              <w:t>Кол.уч-ся на конец года года</w:t>
            </w:r>
          </w:p>
        </w:tc>
        <w:tc>
          <w:tcPr>
            <w:tcW w:w="566" w:type="dxa"/>
            <w:textDirection w:val="btLr"/>
          </w:tcPr>
          <w:p w:rsidR="006C0F7C" w:rsidRPr="006C0F7C" w:rsidRDefault="006C0F7C" w:rsidP="006C0F7C">
            <w:pPr>
              <w:spacing w:after="0" w:line="240" w:lineRule="auto"/>
              <w:ind w:left="113" w:right="113"/>
              <w:jc w:val="center"/>
              <w:rPr>
                <w:rFonts w:ascii="Times New Roman" w:eastAsia="Times New Roman" w:hAnsi="Times New Roman" w:cs="Times New Roman"/>
                <w:sz w:val="26"/>
                <w:szCs w:val="26"/>
                <w:lang w:eastAsia="ru-RU"/>
              </w:rPr>
            </w:pPr>
            <w:r w:rsidRPr="006C0F7C">
              <w:rPr>
                <w:rFonts w:ascii="Times New Roman" w:eastAsia="Times New Roman" w:hAnsi="Times New Roman" w:cs="Times New Roman"/>
                <w:sz w:val="26"/>
                <w:szCs w:val="26"/>
                <w:lang w:eastAsia="ru-RU"/>
              </w:rPr>
              <w:t>Учатся на «5»</w:t>
            </w:r>
          </w:p>
        </w:tc>
        <w:tc>
          <w:tcPr>
            <w:tcW w:w="810" w:type="dxa"/>
            <w:textDirection w:val="btLr"/>
          </w:tcPr>
          <w:p w:rsidR="006C0F7C" w:rsidRPr="006C0F7C" w:rsidRDefault="006C0F7C" w:rsidP="006C0F7C">
            <w:pPr>
              <w:spacing w:after="0" w:line="240" w:lineRule="auto"/>
              <w:ind w:left="113" w:right="113"/>
              <w:jc w:val="center"/>
              <w:rPr>
                <w:rFonts w:ascii="Times New Roman" w:eastAsia="Times New Roman" w:hAnsi="Times New Roman" w:cs="Times New Roman"/>
                <w:sz w:val="26"/>
                <w:szCs w:val="26"/>
                <w:lang w:eastAsia="ru-RU"/>
              </w:rPr>
            </w:pPr>
            <w:r w:rsidRPr="006C0F7C">
              <w:rPr>
                <w:rFonts w:ascii="Times New Roman" w:eastAsia="Times New Roman" w:hAnsi="Times New Roman" w:cs="Times New Roman"/>
                <w:sz w:val="26"/>
                <w:szCs w:val="26"/>
                <w:lang w:eastAsia="ru-RU"/>
              </w:rPr>
              <w:t>Учатся с одной «4»</w:t>
            </w:r>
          </w:p>
        </w:tc>
        <w:tc>
          <w:tcPr>
            <w:tcW w:w="810" w:type="dxa"/>
            <w:textDirection w:val="btLr"/>
          </w:tcPr>
          <w:p w:rsidR="006C0F7C" w:rsidRPr="006C0F7C" w:rsidRDefault="006C0F7C" w:rsidP="006C0F7C">
            <w:pPr>
              <w:spacing w:after="0" w:line="240" w:lineRule="auto"/>
              <w:ind w:left="113" w:right="113"/>
              <w:jc w:val="center"/>
              <w:rPr>
                <w:rFonts w:ascii="Times New Roman" w:eastAsia="Times New Roman" w:hAnsi="Times New Roman" w:cs="Times New Roman"/>
                <w:sz w:val="26"/>
                <w:szCs w:val="26"/>
                <w:lang w:eastAsia="ru-RU"/>
              </w:rPr>
            </w:pPr>
            <w:r w:rsidRPr="006C0F7C">
              <w:rPr>
                <w:rFonts w:ascii="Times New Roman" w:eastAsia="Times New Roman" w:hAnsi="Times New Roman" w:cs="Times New Roman"/>
                <w:sz w:val="26"/>
                <w:szCs w:val="26"/>
                <w:lang w:eastAsia="ru-RU"/>
              </w:rPr>
              <w:t>Всего на «4» и «5»</w:t>
            </w:r>
          </w:p>
        </w:tc>
        <w:tc>
          <w:tcPr>
            <w:tcW w:w="553" w:type="dxa"/>
            <w:textDirection w:val="btLr"/>
          </w:tcPr>
          <w:p w:rsidR="006C0F7C" w:rsidRPr="006C0F7C" w:rsidRDefault="006C0F7C" w:rsidP="006C0F7C">
            <w:pPr>
              <w:spacing w:after="0" w:line="240" w:lineRule="auto"/>
              <w:ind w:left="113" w:right="113"/>
              <w:jc w:val="center"/>
              <w:rPr>
                <w:rFonts w:ascii="Times New Roman" w:eastAsia="Times New Roman" w:hAnsi="Times New Roman" w:cs="Times New Roman"/>
                <w:sz w:val="26"/>
                <w:szCs w:val="26"/>
                <w:lang w:eastAsia="ru-RU"/>
              </w:rPr>
            </w:pPr>
            <w:r w:rsidRPr="006C0F7C">
              <w:rPr>
                <w:rFonts w:ascii="Times New Roman" w:eastAsia="Times New Roman" w:hAnsi="Times New Roman" w:cs="Times New Roman"/>
                <w:sz w:val="26"/>
                <w:szCs w:val="26"/>
                <w:lang w:eastAsia="ru-RU"/>
              </w:rPr>
              <w:t>С одной «3»</w:t>
            </w:r>
          </w:p>
        </w:tc>
        <w:tc>
          <w:tcPr>
            <w:tcW w:w="701" w:type="dxa"/>
            <w:textDirection w:val="btLr"/>
          </w:tcPr>
          <w:p w:rsidR="006C0F7C" w:rsidRPr="006C0F7C" w:rsidRDefault="006C0F7C" w:rsidP="006C0F7C">
            <w:pPr>
              <w:spacing w:after="0" w:line="240" w:lineRule="auto"/>
              <w:ind w:left="113" w:right="113"/>
              <w:jc w:val="center"/>
              <w:rPr>
                <w:rFonts w:ascii="Times New Roman" w:eastAsia="Times New Roman" w:hAnsi="Times New Roman" w:cs="Times New Roman"/>
                <w:sz w:val="26"/>
                <w:szCs w:val="26"/>
                <w:lang w:eastAsia="ru-RU"/>
              </w:rPr>
            </w:pPr>
            <w:r w:rsidRPr="006C0F7C">
              <w:rPr>
                <w:rFonts w:ascii="Times New Roman" w:eastAsia="Times New Roman" w:hAnsi="Times New Roman" w:cs="Times New Roman"/>
                <w:sz w:val="26"/>
                <w:szCs w:val="26"/>
                <w:lang w:eastAsia="ru-RU"/>
              </w:rPr>
              <w:t>Всего на «3»</w:t>
            </w:r>
          </w:p>
        </w:tc>
        <w:tc>
          <w:tcPr>
            <w:tcW w:w="701" w:type="dxa"/>
            <w:textDirection w:val="btLr"/>
          </w:tcPr>
          <w:p w:rsidR="006C0F7C" w:rsidRPr="006C0F7C" w:rsidRDefault="006C0F7C" w:rsidP="006C0F7C">
            <w:pPr>
              <w:spacing w:after="0" w:line="240" w:lineRule="auto"/>
              <w:ind w:left="113" w:right="113"/>
              <w:jc w:val="center"/>
              <w:rPr>
                <w:rFonts w:ascii="Times New Roman" w:eastAsia="Times New Roman" w:hAnsi="Times New Roman" w:cs="Times New Roman"/>
                <w:sz w:val="26"/>
                <w:szCs w:val="26"/>
                <w:lang w:eastAsia="ru-RU"/>
              </w:rPr>
            </w:pPr>
            <w:r w:rsidRPr="006C0F7C">
              <w:rPr>
                <w:rFonts w:ascii="Times New Roman" w:eastAsia="Times New Roman" w:hAnsi="Times New Roman" w:cs="Times New Roman"/>
                <w:sz w:val="26"/>
                <w:szCs w:val="26"/>
                <w:lang w:eastAsia="ru-RU"/>
              </w:rPr>
              <w:t>Не успевают («2»)</w:t>
            </w:r>
          </w:p>
        </w:tc>
        <w:tc>
          <w:tcPr>
            <w:tcW w:w="1045" w:type="dxa"/>
            <w:textDirection w:val="btLr"/>
          </w:tcPr>
          <w:p w:rsidR="006C0F7C" w:rsidRPr="006C0F7C" w:rsidRDefault="006C0F7C" w:rsidP="006C0F7C">
            <w:pPr>
              <w:spacing w:after="0" w:line="240" w:lineRule="auto"/>
              <w:ind w:left="113" w:right="113"/>
              <w:jc w:val="center"/>
              <w:rPr>
                <w:rFonts w:ascii="Times New Roman" w:eastAsia="Times New Roman" w:hAnsi="Times New Roman" w:cs="Times New Roman"/>
                <w:sz w:val="26"/>
                <w:szCs w:val="26"/>
                <w:lang w:eastAsia="ru-RU"/>
              </w:rPr>
            </w:pPr>
            <w:r w:rsidRPr="006C0F7C">
              <w:rPr>
                <w:rFonts w:ascii="Times New Roman" w:eastAsia="Times New Roman" w:hAnsi="Times New Roman" w:cs="Times New Roman"/>
                <w:sz w:val="26"/>
                <w:szCs w:val="26"/>
                <w:lang w:eastAsia="ru-RU"/>
              </w:rPr>
              <w:t>Не аттестованы</w:t>
            </w:r>
          </w:p>
        </w:tc>
      </w:tr>
      <w:tr w:rsidR="006C0F7C" w:rsidRPr="006C0F7C" w:rsidTr="00052541">
        <w:tc>
          <w:tcPr>
            <w:tcW w:w="972"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lastRenderedPageBreak/>
              <w:t>1</w:t>
            </w:r>
          </w:p>
        </w:tc>
        <w:tc>
          <w:tcPr>
            <w:tcW w:w="933"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val="en-US" w:eastAsia="ru-RU"/>
              </w:rPr>
            </w:pPr>
            <w:r w:rsidRPr="006C0F7C">
              <w:rPr>
                <w:rFonts w:ascii="Times New Roman" w:eastAsia="Times New Roman" w:hAnsi="Times New Roman" w:cs="Times New Roman"/>
                <w:sz w:val="28"/>
                <w:szCs w:val="28"/>
                <w:lang w:val="en-US" w:eastAsia="ru-RU"/>
              </w:rPr>
              <w:t>52</w:t>
            </w:r>
          </w:p>
        </w:tc>
        <w:tc>
          <w:tcPr>
            <w:tcW w:w="687"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val="en-US" w:eastAsia="ru-RU"/>
              </w:rPr>
            </w:pPr>
            <w:r w:rsidRPr="006C0F7C">
              <w:rPr>
                <w:rFonts w:ascii="Times New Roman" w:eastAsia="Times New Roman" w:hAnsi="Times New Roman" w:cs="Times New Roman"/>
                <w:sz w:val="28"/>
                <w:szCs w:val="28"/>
                <w:lang w:val="en-US" w:eastAsia="ru-RU"/>
              </w:rPr>
              <w:t>1</w:t>
            </w:r>
          </w:p>
        </w:tc>
        <w:tc>
          <w:tcPr>
            <w:tcW w:w="566"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val="en-US" w:eastAsia="ru-RU"/>
              </w:rPr>
            </w:pPr>
            <w:r w:rsidRPr="006C0F7C">
              <w:rPr>
                <w:rFonts w:ascii="Times New Roman" w:eastAsia="Times New Roman" w:hAnsi="Times New Roman" w:cs="Times New Roman"/>
                <w:sz w:val="28"/>
                <w:szCs w:val="28"/>
                <w:lang w:val="en-US" w:eastAsia="ru-RU"/>
              </w:rPr>
              <w:t>3</w:t>
            </w:r>
          </w:p>
        </w:tc>
        <w:tc>
          <w:tcPr>
            <w:tcW w:w="812"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50</w:t>
            </w:r>
          </w:p>
        </w:tc>
        <w:tc>
          <w:tcPr>
            <w:tcW w:w="566"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w:t>
            </w:r>
          </w:p>
        </w:tc>
        <w:tc>
          <w:tcPr>
            <w:tcW w:w="810"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w:t>
            </w:r>
          </w:p>
        </w:tc>
        <w:tc>
          <w:tcPr>
            <w:tcW w:w="810"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w:t>
            </w:r>
          </w:p>
        </w:tc>
        <w:tc>
          <w:tcPr>
            <w:tcW w:w="553"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w:t>
            </w:r>
          </w:p>
        </w:tc>
        <w:tc>
          <w:tcPr>
            <w:tcW w:w="701"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w:t>
            </w:r>
          </w:p>
        </w:tc>
        <w:tc>
          <w:tcPr>
            <w:tcW w:w="701"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w:t>
            </w:r>
          </w:p>
        </w:tc>
        <w:tc>
          <w:tcPr>
            <w:tcW w:w="1045"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w:t>
            </w:r>
          </w:p>
        </w:tc>
      </w:tr>
      <w:tr w:rsidR="006C0F7C" w:rsidRPr="006C0F7C" w:rsidTr="00052541">
        <w:tc>
          <w:tcPr>
            <w:tcW w:w="972"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2</w:t>
            </w:r>
          </w:p>
        </w:tc>
        <w:tc>
          <w:tcPr>
            <w:tcW w:w="933"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55</w:t>
            </w:r>
          </w:p>
        </w:tc>
        <w:tc>
          <w:tcPr>
            <w:tcW w:w="687"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0</w:t>
            </w:r>
          </w:p>
        </w:tc>
        <w:tc>
          <w:tcPr>
            <w:tcW w:w="566"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0</w:t>
            </w:r>
          </w:p>
        </w:tc>
        <w:tc>
          <w:tcPr>
            <w:tcW w:w="812"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55</w:t>
            </w:r>
          </w:p>
        </w:tc>
        <w:tc>
          <w:tcPr>
            <w:tcW w:w="566"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14</w:t>
            </w:r>
          </w:p>
        </w:tc>
        <w:tc>
          <w:tcPr>
            <w:tcW w:w="810"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4</w:t>
            </w:r>
          </w:p>
        </w:tc>
        <w:tc>
          <w:tcPr>
            <w:tcW w:w="810"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21</w:t>
            </w:r>
          </w:p>
        </w:tc>
        <w:tc>
          <w:tcPr>
            <w:tcW w:w="553"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5</w:t>
            </w:r>
          </w:p>
        </w:tc>
        <w:tc>
          <w:tcPr>
            <w:tcW w:w="701"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11</w:t>
            </w:r>
          </w:p>
        </w:tc>
        <w:tc>
          <w:tcPr>
            <w:tcW w:w="701"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0</w:t>
            </w:r>
          </w:p>
        </w:tc>
        <w:tc>
          <w:tcPr>
            <w:tcW w:w="1045"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0</w:t>
            </w:r>
          </w:p>
        </w:tc>
      </w:tr>
      <w:tr w:rsidR="006C0F7C" w:rsidRPr="006C0F7C" w:rsidTr="00052541">
        <w:tc>
          <w:tcPr>
            <w:tcW w:w="972"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3</w:t>
            </w:r>
          </w:p>
        </w:tc>
        <w:tc>
          <w:tcPr>
            <w:tcW w:w="933"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57</w:t>
            </w:r>
          </w:p>
        </w:tc>
        <w:tc>
          <w:tcPr>
            <w:tcW w:w="687"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0</w:t>
            </w:r>
          </w:p>
        </w:tc>
        <w:tc>
          <w:tcPr>
            <w:tcW w:w="566"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1</w:t>
            </w:r>
          </w:p>
        </w:tc>
        <w:tc>
          <w:tcPr>
            <w:tcW w:w="812"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56</w:t>
            </w:r>
          </w:p>
        </w:tc>
        <w:tc>
          <w:tcPr>
            <w:tcW w:w="566"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9</w:t>
            </w:r>
          </w:p>
        </w:tc>
        <w:tc>
          <w:tcPr>
            <w:tcW w:w="810"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2</w:t>
            </w:r>
          </w:p>
        </w:tc>
        <w:tc>
          <w:tcPr>
            <w:tcW w:w="810"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18</w:t>
            </w:r>
          </w:p>
        </w:tc>
        <w:tc>
          <w:tcPr>
            <w:tcW w:w="553"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4</w:t>
            </w:r>
          </w:p>
        </w:tc>
        <w:tc>
          <w:tcPr>
            <w:tcW w:w="701"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22</w:t>
            </w:r>
          </w:p>
        </w:tc>
        <w:tc>
          <w:tcPr>
            <w:tcW w:w="701"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1</w:t>
            </w:r>
          </w:p>
        </w:tc>
        <w:tc>
          <w:tcPr>
            <w:tcW w:w="1045"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0</w:t>
            </w:r>
          </w:p>
        </w:tc>
      </w:tr>
      <w:tr w:rsidR="006C0F7C" w:rsidRPr="006C0F7C" w:rsidTr="00052541">
        <w:tc>
          <w:tcPr>
            <w:tcW w:w="972"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4</w:t>
            </w:r>
          </w:p>
        </w:tc>
        <w:tc>
          <w:tcPr>
            <w:tcW w:w="933"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67</w:t>
            </w:r>
          </w:p>
        </w:tc>
        <w:tc>
          <w:tcPr>
            <w:tcW w:w="687"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0</w:t>
            </w:r>
          </w:p>
        </w:tc>
        <w:tc>
          <w:tcPr>
            <w:tcW w:w="566"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0</w:t>
            </w:r>
          </w:p>
        </w:tc>
        <w:tc>
          <w:tcPr>
            <w:tcW w:w="812"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69</w:t>
            </w:r>
          </w:p>
        </w:tc>
        <w:tc>
          <w:tcPr>
            <w:tcW w:w="566"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8</w:t>
            </w:r>
          </w:p>
        </w:tc>
        <w:tc>
          <w:tcPr>
            <w:tcW w:w="810"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4</w:t>
            </w:r>
          </w:p>
        </w:tc>
        <w:tc>
          <w:tcPr>
            <w:tcW w:w="810"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21</w:t>
            </w:r>
          </w:p>
        </w:tc>
        <w:tc>
          <w:tcPr>
            <w:tcW w:w="553"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7</w:t>
            </w:r>
          </w:p>
        </w:tc>
        <w:tc>
          <w:tcPr>
            <w:tcW w:w="701"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27</w:t>
            </w:r>
          </w:p>
        </w:tc>
        <w:tc>
          <w:tcPr>
            <w:tcW w:w="701"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0</w:t>
            </w:r>
          </w:p>
        </w:tc>
        <w:tc>
          <w:tcPr>
            <w:tcW w:w="1045"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0</w:t>
            </w:r>
          </w:p>
        </w:tc>
      </w:tr>
      <w:tr w:rsidR="006C0F7C" w:rsidRPr="006C0F7C" w:rsidTr="00052541">
        <w:tc>
          <w:tcPr>
            <w:tcW w:w="972"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Итого по НОО</w:t>
            </w:r>
          </w:p>
        </w:tc>
        <w:tc>
          <w:tcPr>
            <w:tcW w:w="933"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231</w:t>
            </w:r>
          </w:p>
        </w:tc>
        <w:tc>
          <w:tcPr>
            <w:tcW w:w="687"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1</w:t>
            </w:r>
          </w:p>
        </w:tc>
        <w:tc>
          <w:tcPr>
            <w:tcW w:w="566"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4</w:t>
            </w:r>
          </w:p>
        </w:tc>
        <w:tc>
          <w:tcPr>
            <w:tcW w:w="812"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230</w:t>
            </w:r>
          </w:p>
        </w:tc>
        <w:tc>
          <w:tcPr>
            <w:tcW w:w="566"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31</w:t>
            </w:r>
          </w:p>
        </w:tc>
        <w:tc>
          <w:tcPr>
            <w:tcW w:w="810"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10</w:t>
            </w:r>
          </w:p>
        </w:tc>
        <w:tc>
          <w:tcPr>
            <w:tcW w:w="810"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60</w:t>
            </w:r>
          </w:p>
        </w:tc>
        <w:tc>
          <w:tcPr>
            <w:tcW w:w="553"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16</w:t>
            </w:r>
          </w:p>
        </w:tc>
        <w:tc>
          <w:tcPr>
            <w:tcW w:w="701"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60</w:t>
            </w:r>
          </w:p>
        </w:tc>
        <w:tc>
          <w:tcPr>
            <w:tcW w:w="701"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1</w:t>
            </w:r>
          </w:p>
        </w:tc>
        <w:tc>
          <w:tcPr>
            <w:tcW w:w="1045"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0</w:t>
            </w:r>
          </w:p>
        </w:tc>
      </w:tr>
      <w:tr w:rsidR="006C0F7C" w:rsidRPr="006C0F7C" w:rsidTr="00052541">
        <w:tc>
          <w:tcPr>
            <w:tcW w:w="972"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5</w:t>
            </w:r>
          </w:p>
        </w:tc>
        <w:tc>
          <w:tcPr>
            <w:tcW w:w="933"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52(+1)</w:t>
            </w:r>
          </w:p>
        </w:tc>
        <w:tc>
          <w:tcPr>
            <w:tcW w:w="687"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2</w:t>
            </w:r>
          </w:p>
        </w:tc>
        <w:tc>
          <w:tcPr>
            <w:tcW w:w="566"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0</w:t>
            </w:r>
          </w:p>
        </w:tc>
        <w:tc>
          <w:tcPr>
            <w:tcW w:w="812"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55(+1)</w:t>
            </w:r>
          </w:p>
        </w:tc>
        <w:tc>
          <w:tcPr>
            <w:tcW w:w="566"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3</w:t>
            </w:r>
          </w:p>
        </w:tc>
        <w:tc>
          <w:tcPr>
            <w:tcW w:w="810"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3</w:t>
            </w:r>
          </w:p>
        </w:tc>
        <w:tc>
          <w:tcPr>
            <w:tcW w:w="810"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15</w:t>
            </w:r>
          </w:p>
        </w:tc>
        <w:tc>
          <w:tcPr>
            <w:tcW w:w="553"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4</w:t>
            </w:r>
          </w:p>
        </w:tc>
        <w:tc>
          <w:tcPr>
            <w:tcW w:w="701"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29</w:t>
            </w:r>
          </w:p>
        </w:tc>
        <w:tc>
          <w:tcPr>
            <w:tcW w:w="701"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1</w:t>
            </w:r>
          </w:p>
        </w:tc>
        <w:tc>
          <w:tcPr>
            <w:tcW w:w="1045"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0</w:t>
            </w:r>
          </w:p>
        </w:tc>
      </w:tr>
      <w:tr w:rsidR="006C0F7C" w:rsidRPr="006C0F7C" w:rsidTr="00052541">
        <w:tc>
          <w:tcPr>
            <w:tcW w:w="972"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6</w:t>
            </w:r>
          </w:p>
        </w:tc>
        <w:tc>
          <w:tcPr>
            <w:tcW w:w="933"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val="en-US" w:eastAsia="ru-RU"/>
              </w:rPr>
            </w:pPr>
            <w:r w:rsidRPr="006C0F7C">
              <w:rPr>
                <w:rFonts w:ascii="Times New Roman" w:eastAsia="Times New Roman" w:hAnsi="Times New Roman" w:cs="Times New Roman"/>
                <w:sz w:val="28"/>
                <w:szCs w:val="28"/>
                <w:lang w:val="en-US" w:eastAsia="ru-RU"/>
              </w:rPr>
              <w:t>67(+1)</w:t>
            </w:r>
          </w:p>
        </w:tc>
        <w:tc>
          <w:tcPr>
            <w:tcW w:w="687"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val="en-US" w:eastAsia="ru-RU"/>
              </w:rPr>
            </w:pPr>
            <w:r w:rsidRPr="006C0F7C">
              <w:rPr>
                <w:rFonts w:ascii="Times New Roman" w:eastAsia="Times New Roman" w:hAnsi="Times New Roman" w:cs="Times New Roman"/>
                <w:sz w:val="28"/>
                <w:szCs w:val="28"/>
                <w:lang w:val="en-US" w:eastAsia="ru-RU"/>
              </w:rPr>
              <w:t>0</w:t>
            </w:r>
          </w:p>
        </w:tc>
        <w:tc>
          <w:tcPr>
            <w:tcW w:w="566"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val="en-US" w:eastAsia="ru-RU"/>
              </w:rPr>
            </w:pPr>
            <w:r w:rsidRPr="006C0F7C">
              <w:rPr>
                <w:rFonts w:ascii="Times New Roman" w:eastAsia="Times New Roman" w:hAnsi="Times New Roman" w:cs="Times New Roman"/>
                <w:sz w:val="28"/>
                <w:szCs w:val="28"/>
                <w:lang w:val="en-US" w:eastAsia="ru-RU"/>
              </w:rPr>
              <w:t>1</w:t>
            </w:r>
          </w:p>
        </w:tc>
        <w:tc>
          <w:tcPr>
            <w:tcW w:w="812"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val="en-US" w:eastAsia="ru-RU"/>
              </w:rPr>
            </w:pPr>
            <w:r w:rsidRPr="006C0F7C">
              <w:rPr>
                <w:rFonts w:ascii="Times New Roman" w:eastAsia="Times New Roman" w:hAnsi="Times New Roman" w:cs="Times New Roman"/>
                <w:sz w:val="28"/>
                <w:szCs w:val="28"/>
                <w:lang w:val="en-US" w:eastAsia="ru-RU"/>
              </w:rPr>
              <w:t>65(+1)</w:t>
            </w:r>
          </w:p>
        </w:tc>
        <w:tc>
          <w:tcPr>
            <w:tcW w:w="566"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val="en-US" w:eastAsia="ru-RU"/>
              </w:rPr>
            </w:pPr>
            <w:r w:rsidRPr="006C0F7C">
              <w:rPr>
                <w:rFonts w:ascii="Times New Roman" w:eastAsia="Times New Roman" w:hAnsi="Times New Roman" w:cs="Times New Roman"/>
                <w:sz w:val="28"/>
                <w:szCs w:val="28"/>
                <w:lang w:val="en-US" w:eastAsia="ru-RU"/>
              </w:rPr>
              <w:t>7</w:t>
            </w:r>
          </w:p>
        </w:tc>
        <w:tc>
          <w:tcPr>
            <w:tcW w:w="810"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val="en-US" w:eastAsia="ru-RU"/>
              </w:rPr>
            </w:pPr>
            <w:r w:rsidRPr="006C0F7C">
              <w:rPr>
                <w:rFonts w:ascii="Times New Roman" w:eastAsia="Times New Roman" w:hAnsi="Times New Roman" w:cs="Times New Roman"/>
                <w:sz w:val="28"/>
                <w:szCs w:val="28"/>
                <w:lang w:val="en-US" w:eastAsia="ru-RU"/>
              </w:rPr>
              <w:t>4</w:t>
            </w:r>
          </w:p>
        </w:tc>
        <w:tc>
          <w:tcPr>
            <w:tcW w:w="810"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val="en-US" w:eastAsia="ru-RU"/>
              </w:rPr>
            </w:pPr>
            <w:r w:rsidRPr="006C0F7C">
              <w:rPr>
                <w:rFonts w:ascii="Times New Roman" w:eastAsia="Times New Roman" w:hAnsi="Times New Roman" w:cs="Times New Roman"/>
                <w:sz w:val="28"/>
                <w:szCs w:val="28"/>
                <w:lang w:val="en-US" w:eastAsia="ru-RU"/>
              </w:rPr>
              <w:t>25</w:t>
            </w:r>
          </w:p>
        </w:tc>
        <w:tc>
          <w:tcPr>
            <w:tcW w:w="553"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val="en-US" w:eastAsia="ru-RU"/>
              </w:rPr>
            </w:pPr>
            <w:r w:rsidRPr="006C0F7C">
              <w:rPr>
                <w:rFonts w:ascii="Times New Roman" w:eastAsia="Times New Roman" w:hAnsi="Times New Roman" w:cs="Times New Roman"/>
                <w:sz w:val="28"/>
                <w:szCs w:val="28"/>
                <w:lang w:val="en-US" w:eastAsia="ru-RU"/>
              </w:rPr>
              <w:t>2</w:t>
            </w:r>
          </w:p>
        </w:tc>
        <w:tc>
          <w:tcPr>
            <w:tcW w:w="701"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val="en-US" w:eastAsia="ru-RU"/>
              </w:rPr>
            </w:pPr>
            <w:r w:rsidRPr="006C0F7C">
              <w:rPr>
                <w:rFonts w:ascii="Times New Roman" w:eastAsia="Times New Roman" w:hAnsi="Times New Roman" w:cs="Times New Roman"/>
                <w:sz w:val="28"/>
                <w:szCs w:val="28"/>
                <w:lang w:val="en-US" w:eastAsia="ru-RU"/>
              </w:rPr>
              <w:t>28</w:t>
            </w:r>
          </w:p>
        </w:tc>
        <w:tc>
          <w:tcPr>
            <w:tcW w:w="701"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val="en-US" w:eastAsia="ru-RU"/>
              </w:rPr>
            </w:pPr>
            <w:r w:rsidRPr="006C0F7C">
              <w:rPr>
                <w:rFonts w:ascii="Times New Roman" w:eastAsia="Times New Roman" w:hAnsi="Times New Roman" w:cs="Times New Roman"/>
                <w:sz w:val="28"/>
                <w:szCs w:val="28"/>
                <w:lang w:val="en-US" w:eastAsia="ru-RU"/>
              </w:rPr>
              <w:t>0</w:t>
            </w:r>
          </w:p>
        </w:tc>
        <w:tc>
          <w:tcPr>
            <w:tcW w:w="1045"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val="en-US" w:eastAsia="ru-RU"/>
              </w:rPr>
              <w:t>0</w:t>
            </w:r>
          </w:p>
        </w:tc>
      </w:tr>
      <w:tr w:rsidR="006C0F7C" w:rsidRPr="006C0F7C" w:rsidTr="00052541">
        <w:tc>
          <w:tcPr>
            <w:tcW w:w="972"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7</w:t>
            </w:r>
          </w:p>
        </w:tc>
        <w:tc>
          <w:tcPr>
            <w:tcW w:w="933"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51(+2)</w:t>
            </w:r>
          </w:p>
        </w:tc>
        <w:tc>
          <w:tcPr>
            <w:tcW w:w="687"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0</w:t>
            </w:r>
          </w:p>
        </w:tc>
        <w:tc>
          <w:tcPr>
            <w:tcW w:w="566"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0</w:t>
            </w:r>
          </w:p>
        </w:tc>
        <w:tc>
          <w:tcPr>
            <w:tcW w:w="812"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51(+2)</w:t>
            </w:r>
          </w:p>
        </w:tc>
        <w:tc>
          <w:tcPr>
            <w:tcW w:w="566"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5</w:t>
            </w:r>
          </w:p>
        </w:tc>
        <w:tc>
          <w:tcPr>
            <w:tcW w:w="810"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2</w:t>
            </w:r>
          </w:p>
        </w:tc>
        <w:tc>
          <w:tcPr>
            <w:tcW w:w="810"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14</w:t>
            </w:r>
          </w:p>
        </w:tc>
        <w:tc>
          <w:tcPr>
            <w:tcW w:w="553"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4</w:t>
            </w:r>
          </w:p>
        </w:tc>
        <w:tc>
          <w:tcPr>
            <w:tcW w:w="701"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28</w:t>
            </w:r>
          </w:p>
        </w:tc>
        <w:tc>
          <w:tcPr>
            <w:tcW w:w="701"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0</w:t>
            </w:r>
          </w:p>
        </w:tc>
        <w:tc>
          <w:tcPr>
            <w:tcW w:w="1045"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0</w:t>
            </w:r>
          </w:p>
        </w:tc>
      </w:tr>
      <w:tr w:rsidR="006C0F7C" w:rsidRPr="006C0F7C" w:rsidTr="00052541">
        <w:tc>
          <w:tcPr>
            <w:tcW w:w="972"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8</w:t>
            </w:r>
          </w:p>
        </w:tc>
        <w:tc>
          <w:tcPr>
            <w:tcW w:w="933"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31</w:t>
            </w:r>
          </w:p>
        </w:tc>
        <w:tc>
          <w:tcPr>
            <w:tcW w:w="687"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0</w:t>
            </w:r>
          </w:p>
        </w:tc>
        <w:tc>
          <w:tcPr>
            <w:tcW w:w="566"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0</w:t>
            </w:r>
          </w:p>
        </w:tc>
        <w:tc>
          <w:tcPr>
            <w:tcW w:w="812"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31</w:t>
            </w:r>
          </w:p>
        </w:tc>
        <w:tc>
          <w:tcPr>
            <w:tcW w:w="566"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2</w:t>
            </w:r>
          </w:p>
        </w:tc>
        <w:tc>
          <w:tcPr>
            <w:tcW w:w="810"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2</w:t>
            </w:r>
          </w:p>
        </w:tc>
        <w:tc>
          <w:tcPr>
            <w:tcW w:w="810"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7</w:t>
            </w:r>
          </w:p>
        </w:tc>
        <w:tc>
          <w:tcPr>
            <w:tcW w:w="553"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1</w:t>
            </w:r>
          </w:p>
        </w:tc>
        <w:tc>
          <w:tcPr>
            <w:tcW w:w="701"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19</w:t>
            </w:r>
          </w:p>
        </w:tc>
        <w:tc>
          <w:tcPr>
            <w:tcW w:w="701"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0</w:t>
            </w:r>
          </w:p>
        </w:tc>
        <w:tc>
          <w:tcPr>
            <w:tcW w:w="1045"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0</w:t>
            </w:r>
          </w:p>
        </w:tc>
      </w:tr>
      <w:tr w:rsidR="006C0F7C" w:rsidRPr="006C0F7C" w:rsidTr="00052541">
        <w:tc>
          <w:tcPr>
            <w:tcW w:w="972"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9</w:t>
            </w:r>
          </w:p>
        </w:tc>
        <w:tc>
          <w:tcPr>
            <w:tcW w:w="933"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49(+2)</w:t>
            </w:r>
          </w:p>
        </w:tc>
        <w:tc>
          <w:tcPr>
            <w:tcW w:w="687"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0</w:t>
            </w:r>
          </w:p>
        </w:tc>
        <w:tc>
          <w:tcPr>
            <w:tcW w:w="566"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1</w:t>
            </w:r>
          </w:p>
        </w:tc>
        <w:tc>
          <w:tcPr>
            <w:tcW w:w="812"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48(+2)</w:t>
            </w:r>
          </w:p>
        </w:tc>
        <w:tc>
          <w:tcPr>
            <w:tcW w:w="566"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5</w:t>
            </w:r>
          </w:p>
        </w:tc>
        <w:tc>
          <w:tcPr>
            <w:tcW w:w="810"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0</w:t>
            </w:r>
          </w:p>
        </w:tc>
        <w:tc>
          <w:tcPr>
            <w:tcW w:w="810"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13</w:t>
            </w:r>
          </w:p>
        </w:tc>
        <w:tc>
          <w:tcPr>
            <w:tcW w:w="553"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5</w:t>
            </w:r>
          </w:p>
        </w:tc>
        <w:tc>
          <w:tcPr>
            <w:tcW w:w="701"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27</w:t>
            </w:r>
          </w:p>
        </w:tc>
        <w:tc>
          <w:tcPr>
            <w:tcW w:w="701"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0</w:t>
            </w:r>
          </w:p>
        </w:tc>
        <w:tc>
          <w:tcPr>
            <w:tcW w:w="1045"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0</w:t>
            </w:r>
          </w:p>
        </w:tc>
      </w:tr>
      <w:tr w:rsidR="006C0F7C" w:rsidRPr="006C0F7C" w:rsidTr="00052541">
        <w:tc>
          <w:tcPr>
            <w:tcW w:w="972"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Итого по ООО</w:t>
            </w:r>
          </w:p>
        </w:tc>
        <w:tc>
          <w:tcPr>
            <w:tcW w:w="933"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256</w:t>
            </w:r>
          </w:p>
        </w:tc>
        <w:tc>
          <w:tcPr>
            <w:tcW w:w="687"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2</w:t>
            </w:r>
          </w:p>
        </w:tc>
        <w:tc>
          <w:tcPr>
            <w:tcW w:w="566"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2</w:t>
            </w:r>
          </w:p>
        </w:tc>
        <w:tc>
          <w:tcPr>
            <w:tcW w:w="812"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256</w:t>
            </w:r>
          </w:p>
        </w:tc>
        <w:tc>
          <w:tcPr>
            <w:tcW w:w="566"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22</w:t>
            </w:r>
          </w:p>
        </w:tc>
        <w:tc>
          <w:tcPr>
            <w:tcW w:w="810"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11</w:t>
            </w:r>
          </w:p>
        </w:tc>
        <w:tc>
          <w:tcPr>
            <w:tcW w:w="810"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74</w:t>
            </w:r>
          </w:p>
        </w:tc>
        <w:tc>
          <w:tcPr>
            <w:tcW w:w="553"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16</w:t>
            </w:r>
          </w:p>
        </w:tc>
        <w:tc>
          <w:tcPr>
            <w:tcW w:w="701"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131</w:t>
            </w:r>
          </w:p>
        </w:tc>
        <w:tc>
          <w:tcPr>
            <w:tcW w:w="701"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1</w:t>
            </w:r>
          </w:p>
        </w:tc>
        <w:tc>
          <w:tcPr>
            <w:tcW w:w="1045"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0</w:t>
            </w:r>
          </w:p>
        </w:tc>
      </w:tr>
      <w:tr w:rsidR="006C0F7C" w:rsidRPr="006C0F7C" w:rsidTr="00052541">
        <w:tc>
          <w:tcPr>
            <w:tcW w:w="972"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10</w:t>
            </w:r>
          </w:p>
        </w:tc>
        <w:tc>
          <w:tcPr>
            <w:tcW w:w="933"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25</w:t>
            </w:r>
          </w:p>
        </w:tc>
        <w:tc>
          <w:tcPr>
            <w:tcW w:w="687"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0</w:t>
            </w:r>
          </w:p>
        </w:tc>
        <w:tc>
          <w:tcPr>
            <w:tcW w:w="566"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0</w:t>
            </w:r>
          </w:p>
        </w:tc>
        <w:tc>
          <w:tcPr>
            <w:tcW w:w="812"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25</w:t>
            </w:r>
          </w:p>
        </w:tc>
        <w:tc>
          <w:tcPr>
            <w:tcW w:w="566"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1</w:t>
            </w:r>
          </w:p>
        </w:tc>
        <w:tc>
          <w:tcPr>
            <w:tcW w:w="810"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w:t>
            </w:r>
          </w:p>
        </w:tc>
        <w:tc>
          <w:tcPr>
            <w:tcW w:w="810"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4</w:t>
            </w:r>
          </w:p>
        </w:tc>
        <w:tc>
          <w:tcPr>
            <w:tcW w:w="553"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2</w:t>
            </w:r>
          </w:p>
        </w:tc>
        <w:tc>
          <w:tcPr>
            <w:tcW w:w="701"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18</w:t>
            </w:r>
          </w:p>
        </w:tc>
        <w:tc>
          <w:tcPr>
            <w:tcW w:w="701"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2</w:t>
            </w:r>
          </w:p>
        </w:tc>
        <w:tc>
          <w:tcPr>
            <w:tcW w:w="1045"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0</w:t>
            </w:r>
          </w:p>
        </w:tc>
      </w:tr>
      <w:tr w:rsidR="006C0F7C" w:rsidRPr="006C0F7C" w:rsidTr="00052541">
        <w:tc>
          <w:tcPr>
            <w:tcW w:w="972"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11</w:t>
            </w:r>
          </w:p>
        </w:tc>
        <w:tc>
          <w:tcPr>
            <w:tcW w:w="933"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11</w:t>
            </w:r>
          </w:p>
        </w:tc>
        <w:tc>
          <w:tcPr>
            <w:tcW w:w="687"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0</w:t>
            </w:r>
          </w:p>
        </w:tc>
        <w:tc>
          <w:tcPr>
            <w:tcW w:w="566"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0</w:t>
            </w:r>
          </w:p>
        </w:tc>
        <w:tc>
          <w:tcPr>
            <w:tcW w:w="812"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11</w:t>
            </w:r>
          </w:p>
        </w:tc>
        <w:tc>
          <w:tcPr>
            <w:tcW w:w="566"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2</w:t>
            </w:r>
          </w:p>
        </w:tc>
        <w:tc>
          <w:tcPr>
            <w:tcW w:w="810"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0</w:t>
            </w:r>
          </w:p>
        </w:tc>
        <w:tc>
          <w:tcPr>
            <w:tcW w:w="810"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5</w:t>
            </w:r>
          </w:p>
        </w:tc>
        <w:tc>
          <w:tcPr>
            <w:tcW w:w="553"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2</w:t>
            </w:r>
          </w:p>
        </w:tc>
        <w:tc>
          <w:tcPr>
            <w:tcW w:w="701"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2</w:t>
            </w:r>
          </w:p>
        </w:tc>
        <w:tc>
          <w:tcPr>
            <w:tcW w:w="701"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0</w:t>
            </w:r>
          </w:p>
        </w:tc>
        <w:tc>
          <w:tcPr>
            <w:tcW w:w="1045"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0</w:t>
            </w:r>
          </w:p>
        </w:tc>
      </w:tr>
      <w:tr w:rsidR="006C0F7C" w:rsidRPr="006C0F7C" w:rsidTr="00052541">
        <w:tc>
          <w:tcPr>
            <w:tcW w:w="972"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Итого по СОО</w:t>
            </w:r>
          </w:p>
        </w:tc>
        <w:tc>
          <w:tcPr>
            <w:tcW w:w="933"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36</w:t>
            </w:r>
          </w:p>
        </w:tc>
        <w:tc>
          <w:tcPr>
            <w:tcW w:w="687"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0</w:t>
            </w:r>
          </w:p>
        </w:tc>
        <w:tc>
          <w:tcPr>
            <w:tcW w:w="566"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0</w:t>
            </w:r>
          </w:p>
        </w:tc>
        <w:tc>
          <w:tcPr>
            <w:tcW w:w="812"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36</w:t>
            </w:r>
          </w:p>
        </w:tc>
        <w:tc>
          <w:tcPr>
            <w:tcW w:w="566"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3</w:t>
            </w:r>
          </w:p>
        </w:tc>
        <w:tc>
          <w:tcPr>
            <w:tcW w:w="810"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0</w:t>
            </w:r>
          </w:p>
        </w:tc>
        <w:tc>
          <w:tcPr>
            <w:tcW w:w="810"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9</w:t>
            </w:r>
          </w:p>
        </w:tc>
        <w:tc>
          <w:tcPr>
            <w:tcW w:w="553"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4</w:t>
            </w:r>
          </w:p>
        </w:tc>
        <w:tc>
          <w:tcPr>
            <w:tcW w:w="701"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20</w:t>
            </w:r>
          </w:p>
        </w:tc>
        <w:tc>
          <w:tcPr>
            <w:tcW w:w="701"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2</w:t>
            </w:r>
          </w:p>
        </w:tc>
        <w:tc>
          <w:tcPr>
            <w:tcW w:w="1045"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0</w:t>
            </w:r>
          </w:p>
        </w:tc>
      </w:tr>
      <w:tr w:rsidR="006C0F7C" w:rsidRPr="006C0F7C" w:rsidTr="00052541">
        <w:tc>
          <w:tcPr>
            <w:tcW w:w="972"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Итого по школе</w:t>
            </w:r>
          </w:p>
        </w:tc>
        <w:tc>
          <w:tcPr>
            <w:tcW w:w="933"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523</w:t>
            </w:r>
          </w:p>
        </w:tc>
        <w:tc>
          <w:tcPr>
            <w:tcW w:w="687"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3</w:t>
            </w:r>
          </w:p>
        </w:tc>
        <w:tc>
          <w:tcPr>
            <w:tcW w:w="566"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6</w:t>
            </w:r>
          </w:p>
        </w:tc>
        <w:tc>
          <w:tcPr>
            <w:tcW w:w="812"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522</w:t>
            </w:r>
          </w:p>
        </w:tc>
        <w:tc>
          <w:tcPr>
            <w:tcW w:w="566"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56</w:t>
            </w:r>
          </w:p>
        </w:tc>
        <w:tc>
          <w:tcPr>
            <w:tcW w:w="810"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21</w:t>
            </w:r>
          </w:p>
        </w:tc>
        <w:tc>
          <w:tcPr>
            <w:tcW w:w="810"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143</w:t>
            </w:r>
          </w:p>
        </w:tc>
        <w:tc>
          <w:tcPr>
            <w:tcW w:w="553"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36</w:t>
            </w:r>
          </w:p>
        </w:tc>
        <w:tc>
          <w:tcPr>
            <w:tcW w:w="701"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211</w:t>
            </w:r>
          </w:p>
        </w:tc>
        <w:tc>
          <w:tcPr>
            <w:tcW w:w="701"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4</w:t>
            </w:r>
          </w:p>
        </w:tc>
        <w:tc>
          <w:tcPr>
            <w:tcW w:w="1045" w:type="dxa"/>
          </w:tcPr>
          <w:p w:rsidR="006C0F7C" w:rsidRPr="006C0F7C" w:rsidRDefault="006C0F7C" w:rsidP="006C0F7C">
            <w:pPr>
              <w:spacing w:after="0" w:line="240" w:lineRule="auto"/>
              <w:jc w:val="center"/>
              <w:rPr>
                <w:rFonts w:ascii="Times New Roman" w:eastAsia="Times New Roman" w:hAnsi="Times New Roman" w:cs="Times New Roman"/>
                <w:sz w:val="28"/>
                <w:szCs w:val="28"/>
                <w:lang w:eastAsia="ru-RU"/>
              </w:rPr>
            </w:pPr>
            <w:r w:rsidRPr="006C0F7C">
              <w:rPr>
                <w:rFonts w:ascii="Times New Roman" w:eastAsia="Times New Roman" w:hAnsi="Times New Roman" w:cs="Times New Roman"/>
                <w:sz w:val="28"/>
                <w:szCs w:val="28"/>
                <w:lang w:eastAsia="ru-RU"/>
              </w:rPr>
              <w:t>0</w:t>
            </w:r>
          </w:p>
        </w:tc>
      </w:tr>
    </w:tbl>
    <w:p w:rsidR="004C24C8" w:rsidRPr="004C24C8" w:rsidRDefault="004C24C8" w:rsidP="004C24C8">
      <w:pPr>
        <w:spacing w:after="0" w:line="240" w:lineRule="auto"/>
        <w:ind w:left="720"/>
        <w:contextualSpacing/>
        <w:rPr>
          <w:rFonts w:ascii="Times New Roman" w:eastAsia="Times New Roman" w:hAnsi="Times New Roman" w:cs="Times New Roman"/>
          <w:b/>
          <w:sz w:val="28"/>
          <w:szCs w:val="28"/>
          <w:lang w:eastAsia="ru-RU"/>
        </w:rPr>
      </w:pPr>
    </w:p>
    <w:p w:rsidR="004C24C8" w:rsidRPr="004C24C8" w:rsidRDefault="006C0F7C" w:rsidP="004C24C8">
      <w:pPr>
        <w:spacing w:after="0" w:line="240" w:lineRule="auto"/>
        <w:ind w:left="36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w:t>
      </w:r>
      <w:r w:rsidR="004C24C8" w:rsidRPr="004C24C8">
        <w:rPr>
          <w:rFonts w:ascii="Times New Roman" w:eastAsia="Times New Roman" w:hAnsi="Times New Roman" w:cs="Times New Roman"/>
          <w:b/>
          <w:sz w:val="28"/>
          <w:szCs w:val="28"/>
          <w:lang w:eastAsia="ru-RU"/>
        </w:rPr>
        <w:t>.Анализ работы с документацией</w:t>
      </w:r>
    </w:p>
    <w:p w:rsidR="004C24C8" w:rsidRPr="004C24C8" w:rsidRDefault="004C24C8" w:rsidP="004C24C8">
      <w:pPr>
        <w:spacing w:after="0" w:line="240" w:lineRule="auto"/>
        <w:ind w:left="360"/>
        <w:jc w:val="center"/>
        <w:rPr>
          <w:rFonts w:ascii="Times New Roman" w:eastAsia="Times New Roman" w:hAnsi="Times New Roman" w:cs="Times New Roman"/>
          <w:b/>
          <w:sz w:val="28"/>
          <w:szCs w:val="28"/>
          <w:lang w:eastAsia="ru-RU"/>
        </w:rPr>
      </w:pPr>
    </w:p>
    <w:p w:rsidR="004C24C8" w:rsidRPr="004C24C8" w:rsidRDefault="006C0F7C" w:rsidP="004C24C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 учебный год заместителем</w:t>
      </w:r>
      <w:r w:rsidR="004C24C8" w:rsidRPr="004C24C8">
        <w:rPr>
          <w:rFonts w:ascii="Times New Roman" w:eastAsia="Times New Roman" w:hAnsi="Times New Roman" w:cs="Times New Roman"/>
          <w:sz w:val="24"/>
          <w:szCs w:val="24"/>
          <w:lang w:eastAsia="ru-RU"/>
        </w:rPr>
        <w:t xml:space="preserve"> директора по УВ</w:t>
      </w:r>
      <w:r>
        <w:rPr>
          <w:rFonts w:ascii="Times New Roman" w:eastAsia="Times New Roman" w:hAnsi="Times New Roman" w:cs="Times New Roman"/>
          <w:sz w:val="24"/>
          <w:szCs w:val="24"/>
          <w:lang w:eastAsia="ru-RU"/>
        </w:rPr>
        <w:t>Р 3</w:t>
      </w:r>
      <w:r w:rsidR="004C24C8" w:rsidRPr="004C24C8">
        <w:rPr>
          <w:rFonts w:ascii="Times New Roman" w:eastAsia="Times New Roman" w:hAnsi="Times New Roman" w:cs="Times New Roman"/>
          <w:sz w:val="24"/>
          <w:szCs w:val="24"/>
          <w:lang w:eastAsia="ru-RU"/>
        </w:rPr>
        <w:t xml:space="preserve"> раз</w:t>
      </w:r>
      <w:r>
        <w:rPr>
          <w:rFonts w:ascii="Times New Roman" w:eastAsia="Times New Roman" w:hAnsi="Times New Roman" w:cs="Times New Roman"/>
          <w:sz w:val="24"/>
          <w:szCs w:val="24"/>
          <w:lang w:eastAsia="ru-RU"/>
        </w:rPr>
        <w:t>а</w:t>
      </w:r>
      <w:r w:rsidR="004C24C8" w:rsidRPr="004C24C8">
        <w:rPr>
          <w:rFonts w:ascii="Times New Roman" w:eastAsia="Times New Roman" w:hAnsi="Times New Roman" w:cs="Times New Roman"/>
          <w:sz w:val="24"/>
          <w:szCs w:val="24"/>
          <w:lang w:eastAsia="ru-RU"/>
        </w:rPr>
        <w:t xml:space="preserve"> были проверены все классные электронные журналы. Целью контроля была проверка работы учителей – предметников по оформлению классных электронных журналов, выполнения учебных программ и их практической части, объективности выставления оценок, своевременности и правильности заполнения электронного журнала, состояния опроса у слабых и неуспевающих учащихся, определения накопляемости оценок учителями-предметниками. Проверялось выполнение учебных программ и их практической части на конец каждой четверти,1-го полугодия, 2-го полугодия</w:t>
      </w:r>
    </w:p>
    <w:p w:rsidR="004C24C8" w:rsidRPr="004C24C8" w:rsidRDefault="004C24C8" w:rsidP="004C24C8">
      <w:pPr>
        <w:spacing w:after="0" w:line="240" w:lineRule="auto"/>
        <w:jc w:val="both"/>
        <w:rPr>
          <w:rFonts w:ascii="Times New Roman" w:eastAsia="Times New Roman" w:hAnsi="Times New Roman" w:cs="Times New Roman"/>
          <w:sz w:val="24"/>
          <w:szCs w:val="24"/>
          <w:lang w:eastAsia="ru-RU"/>
        </w:rPr>
      </w:pPr>
      <w:r w:rsidRPr="004C24C8">
        <w:rPr>
          <w:rFonts w:ascii="Times New Roman" w:eastAsia="Times New Roman" w:hAnsi="Times New Roman" w:cs="Times New Roman"/>
          <w:sz w:val="24"/>
          <w:szCs w:val="24"/>
          <w:lang w:eastAsia="ru-RU"/>
        </w:rPr>
        <w:t xml:space="preserve">      Проверки электронных журналов выявили следующие недостатки в работе учителей:</w:t>
      </w:r>
    </w:p>
    <w:p w:rsidR="004C24C8" w:rsidRPr="004C24C8" w:rsidRDefault="004C24C8" w:rsidP="004C24C8">
      <w:pPr>
        <w:numPr>
          <w:ilvl w:val="0"/>
          <w:numId w:val="12"/>
        </w:numPr>
        <w:tabs>
          <w:tab w:val="left" w:pos="360"/>
        </w:tabs>
        <w:spacing w:after="0" w:line="240" w:lineRule="auto"/>
        <w:ind w:left="360"/>
        <w:jc w:val="both"/>
        <w:rPr>
          <w:rFonts w:ascii="Times New Roman" w:eastAsia="Times New Roman" w:hAnsi="Times New Roman" w:cs="Times New Roman"/>
          <w:sz w:val="24"/>
          <w:szCs w:val="24"/>
          <w:lang w:eastAsia="ru-RU"/>
        </w:rPr>
      </w:pPr>
      <w:r w:rsidRPr="004C24C8">
        <w:rPr>
          <w:rFonts w:ascii="Times New Roman" w:eastAsia="Times New Roman" w:hAnsi="Times New Roman" w:cs="Times New Roman"/>
          <w:sz w:val="24"/>
          <w:szCs w:val="24"/>
          <w:lang w:eastAsia="ru-RU"/>
        </w:rPr>
        <w:t>у некоторых учителей малая накопляемость оценок по предмету;</w:t>
      </w:r>
    </w:p>
    <w:p w:rsidR="004C24C8" w:rsidRPr="004C24C8" w:rsidRDefault="004C24C8" w:rsidP="004C24C8">
      <w:pPr>
        <w:numPr>
          <w:ilvl w:val="0"/>
          <w:numId w:val="12"/>
        </w:numPr>
        <w:tabs>
          <w:tab w:val="left" w:pos="360"/>
        </w:tabs>
        <w:spacing w:after="0" w:line="240" w:lineRule="auto"/>
        <w:ind w:left="360"/>
        <w:jc w:val="both"/>
        <w:rPr>
          <w:rFonts w:ascii="Times New Roman" w:eastAsia="Times New Roman" w:hAnsi="Times New Roman" w:cs="Times New Roman"/>
          <w:sz w:val="24"/>
          <w:szCs w:val="24"/>
          <w:lang w:eastAsia="ru-RU"/>
        </w:rPr>
      </w:pPr>
      <w:r w:rsidRPr="004C24C8">
        <w:rPr>
          <w:rFonts w:ascii="Times New Roman" w:eastAsia="Times New Roman" w:hAnsi="Times New Roman" w:cs="Times New Roman"/>
          <w:sz w:val="24"/>
          <w:szCs w:val="24"/>
          <w:lang w:eastAsia="ru-RU"/>
        </w:rPr>
        <w:t>некоторые учителя вовремя не записывают даты и темы уроков;</w:t>
      </w:r>
    </w:p>
    <w:p w:rsidR="004C24C8" w:rsidRPr="004C24C8" w:rsidRDefault="004C24C8" w:rsidP="004C24C8">
      <w:pPr>
        <w:numPr>
          <w:ilvl w:val="0"/>
          <w:numId w:val="12"/>
        </w:numPr>
        <w:tabs>
          <w:tab w:val="left" w:pos="426"/>
          <w:tab w:val="num" w:pos="567"/>
        </w:tabs>
        <w:spacing w:after="0" w:line="240" w:lineRule="auto"/>
        <w:ind w:left="142" w:hanging="142"/>
        <w:jc w:val="both"/>
        <w:rPr>
          <w:rFonts w:ascii="Times New Roman" w:eastAsia="Times New Roman" w:hAnsi="Times New Roman" w:cs="Times New Roman"/>
          <w:sz w:val="24"/>
          <w:szCs w:val="24"/>
          <w:lang w:eastAsia="ru-RU"/>
        </w:rPr>
      </w:pPr>
      <w:r w:rsidRPr="004C24C8">
        <w:rPr>
          <w:rFonts w:ascii="Times New Roman" w:eastAsia="Times New Roman" w:hAnsi="Times New Roman" w:cs="Times New Roman"/>
          <w:sz w:val="24"/>
          <w:szCs w:val="24"/>
          <w:lang w:eastAsia="ru-RU"/>
        </w:rPr>
        <w:t xml:space="preserve">   отдельные учителя небрежно ведут документацию; </w:t>
      </w:r>
    </w:p>
    <w:p w:rsidR="004C24C8" w:rsidRPr="004C24C8" w:rsidRDefault="004C24C8" w:rsidP="004C24C8">
      <w:pPr>
        <w:numPr>
          <w:ilvl w:val="0"/>
          <w:numId w:val="12"/>
        </w:numPr>
        <w:tabs>
          <w:tab w:val="left" w:pos="426"/>
          <w:tab w:val="num" w:pos="567"/>
        </w:tabs>
        <w:spacing w:after="0" w:line="240" w:lineRule="auto"/>
        <w:ind w:left="142" w:hanging="142"/>
        <w:jc w:val="both"/>
        <w:rPr>
          <w:rFonts w:ascii="Times New Roman" w:eastAsia="Times New Roman" w:hAnsi="Times New Roman" w:cs="Times New Roman"/>
          <w:sz w:val="24"/>
          <w:szCs w:val="24"/>
          <w:lang w:eastAsia="ru-RU"/>
        </w:rPr>
      </w:pPr>
      <w:r w:rsidRPr="004C24C8">
        <w:rPr>
          <w:rFonts w:ascii="Times New Roman" w:eastAsia="Times New Roman" w:hAnsi="Times New Roman" w:cs="Times New Roman"/>
          <w:sz w:val="24"/>
          <w:szCs w:val="24"/>
          <w:lang w:eastAsia="ru-RU"/>
        </w:rPr>
        <w:t xml:space="preserve">    своевременно </w:t>
      </w:r>
      <w:r w:rsidR="006C0F7C">
        <w:rPr>
          <w:rFonts w:ascii="Times New Roman" w:eastAsia="Times New Roman" w:hAnsi="Times New Roman" w:cs="Times New Roman"/>
          <w:sz w:val="24"/>
          <w:szCs w:val="24"/>
          <w:lang w:eastAsia="ru-RU"/>
        </w:rPr>
        <w:t>не выставляются отметки;</w:t>
      </w:r>
    </w:p>
    <w:p w:rsidR="004C24C8" w:rsidRPr="004C24C8" w:rsidRDefault="004C24C8" w:rsidP="004C24C8">
      <w:pPr>
        <w:numPr>
          <w:ilvl w:val="0"/>
          <w:numId w:val="12"/>
        </w:numPr>
        <w:tabs>
          <w:tab w:val="left" w:pos="426"/>
          <w:tab w:val="num" w:pos="567"/>
        </w:tabs>
        <w:spacing w:after="0" w:line="240" w:lineRule="auto"/>
        <w:ind w:left="142" w:hanging="142"/>
        <w:jc w:val="both"/>
        <w:rPr>
          <w:rFonts w:ascii="Times New Roman" w:eastAsia="Times New Roman" w:hAnsi="Times New Roman" w:cs="Times New Roman"/>
          <w:sz w:val="24"/>
          <w:szCs w:val="24"/>
          <w:lang w:eastAsia="ru-RU"/>
        </w:rPr>
      </w:pPr>
      <w:r w:rsidRPr="004C24C8">
        <w:rPr>
          <w:rFonts w:ascii="Times New Roman" w:eastAsia="Times New Roman" w:hAnsi="Times New Roman" w:cs="Times New Roman"/>
          <w:sz w:val="24"/>
          <w:szCs w:val="24"/>
          <w:lang w:eastAsia="ru-RU"/>
        </w:rPr>
        <w:t>учителя  исправляю</w:t>
      </w:r>
      <w:r w:rsidR="006C0F7C">
        <w:rPr>
          <w:rFonts w:ascii="Times New Roman" w:eastAsia="Times New Roman" w:hAnsi="Times New Roman" w:cs="Times New Roman"/>
          <w:sz w:val="24"/>
          <w:szCs w:val="24"/>
          <w:lang w:eastAsia="ru-RU"/>
        </w:rPr>
        <w:t>т</w:t>
      </w:r>
      <w:r w:rsidRPr="004C24C8">
        <w:rPr>
          <w:rFonts w:ascii="Times New Roman" w:eastAsia="Times New Roman" w:hAnsi="Times New Roman" w:cs="Times New Roman"/>
          <w:sz w:val="24"/>
          <w:szCs w:val="24"/>
          <w:lang w:eastAsia="ru-RU"/>
        </w:rPr>
        <w:t xml:space="preserve"> текущие и итоговые оценки учеников</w:t>
      </w:r>
      <w:r w:rsidR="006C0F7C">
        <w:rPr>
          <w:rFonts w:ascii="Times New Roman" w:eastAsia="Times New Roman" w:hAnsi="Times New Roman" w:cs="Times New Roman"/>
          <w:sz w:val="24"/>
          <w:szCs w:val="24"/>
          <w:lang w:eastAsia="ru-RU"/>
        </w:rPr>
        <w:t>;</w:t>
      </w:r>
    </w:p>
    <w:p w:rsidR="004C24C8" w:rsidRPr="004C24C8" w:rsidRDefault="004C24C8" w:rsidP="004C24C8">
      <w:pPr>
        <w:numPr>
          <w:ilvl w:val="0"/>
          <w:numId w:val="12"/>
        </w:numPr>
        <w:tabs>
          <w:tab w:val="left" w:pos="426"/>
          <w:tab w:val="num" w:pos="567"/>
        </w:tabs>
        <w:spacing w:after="0" w:line="240" w:lineRule="auto"/>
        <w:ind w:left="142" w:hanging="142"/>
        <w:jc w:val="both"/>
        <w:rPr>
          <w:rFonts w:ascii="Times New Roman" w:eastAsia="Times New Roman" w:hAnsi="Times New Roman" w:cs="Times New Roman"/>
          <w:sz w:val="24"/>
          <w:szCs w:val="24"/>
          <w:lang w:eastAsia="ru-RU"/>
        </w:rPr>
      </w:pPr>
      <w:r w:rsidRPr="004C24C8">
        <w:rPr>
          <w:rFonts w:ascii="Times New Roman" w:eastAsia="Times New Roman" w:hAnsi="Times New Roman" w:cs="Times New Roman"/>
          <w:sz w:val="24"/>
          <w:szCs w:val="24"/>
          <w:lang w:eastAsia="ru-RU"/>
        </w:rPr>
        <w:t xml:space="preserve"> у учителей имеется не соответст</w:t>
      </w:r>
      <w:r w:rsidR="006C0F7C">
        <w:rPr>
          <w:rFonts w:ascii="Times New Roman" w:eastAsia="Times New Roman" w:hAnsi="Times New Roman" w:cs="Times New Roman"/>
          <w:sz w:val="24"/>
          <w:szCs w:val="24"/>
          <w:lang w:eastAsia="ru-RU"/>
        </w:rPr>
        <w:t>вие часов по плану и фактически;</w:t>
      </w:r>
    </w:p>
    <w:p w:rsidR="004C24C8" w:rsidRPr="004C24C8" w:rsidRDefault="004C24C8" w:rsidP="004C24C8">
      <w:pPr>
        <w:numPr>
          <w:ilvl w:val="0"/>
          <w:numId w:val="12"/>
        </w:numPr>
        <w:tabs>
          <w:tab w:val="left" w:pos="426"/>
          <w:tab w:val="num" w:pos="567"/>
        </w:tabs>
        <w:spacing w:after="0" w:line="240" w:lineRule="auto"/>
        <w:ind w:left="142" w:hanging="142"/>
        <w:jc w:val="both"/>
        <w:rPr>
          <w:rFonts w:ascii="Times New Roman" w:eastAsia="Times New Roman" w:hAnsi="Times New Roman" w:cs="Times New Roman"/>
          <w:sz w:val="24"/>
          <w:szCs w:val="24"/>
          <w:lang w:eastAsia="ru-RU"/>
        </w:rPr>
      </w:pPr>
      <w:r w:rsidRPr="004C24C8">
        <w:rPr>
          <w:rFonts w:ascii="Times New Roman" w:eastAsia="Times New Roman" w:hAnsi="Times New Roman" w:cs="Times New Roman"/>
          <w:sz w:val="24"/>
          <w:szCs w:val="24"/>
          <w:lang w:eastAsia="ru-RU"/>
        </w:rPr>
        <w:t>ошибочно выставляются оценки</w:t>
      </w:r>
      <w:r w:rsidR="006C0F7C">
        <w:rPr>
          <w:rFonts w:ascii="Times New Roman" w:eastAsia="Times New Roman" w:hAnsi="Times New Roman" w:cs="Times New Roman"/>
          <w:sz w:val="24"/>
          <w:szCs w:val="24"/>
          <w:lang w:eastAsia="ru-RU"/>
        </w:rPr>
        <w:t>;</w:t>
      </w:r>
    </w:p>
    <w:p w:rsidR="004C24C8" w:rsidRPr="004C24C8" w:rsidRDefault="004C24C8" w:rsidP="004C24C8">
      <w:pPr>
        <w:tabs>
          <w:tab w:val="left" w:pos="426"/>
        </w:tabs>
        <w:spacing w:after="0" w:line="240" w:lineRule="auto"/>
        <w:jc w:val="both"/>
        <w:rPr>
          <w:rFonts w:ascii="Times New Roman" w:eastAsia="Times New Roman" w:hAnsi="Times New Roman" w:cs="Times New Roman"/>
          <w:sz w:val="24"/>
          <w:szCs w:val="24"/>
          <w:lang w:eastAsia="ru-RU"/>
        </w:rPr>
      </w:pPr>
      <w:r w:rsidRPr="004C24C8">
        <w:rPr>
          <w:rFonts w:ascii="Times New Roman" w:eastAsia="Times New Roman" w:hAnsi="Times New Roman" w:cs="Times New Roman"/>
          <w:sz w:val="24"/>
          <w:szCs w:val="24"/>
          <w:lang w:eastAsia="ru-RU"/>
        </w:rPr>
        <w:t xml:space="preserve">Замечания имеют следующие учителя: </w:t>
      </w:r>
    </w:p>
    <w:p w:rsidR="004C24C8" w:rsidRDefault="006C0F7C" w:rsidP="004C24C8">
      <w:pPr>
        <w:tabs>
          <w:tab w:val="left" w:pos="360"/>
        </w:tabs>
        <w:spacing w:after="0" w:line="240" w:lineRule="auto"/>
        <w:jc w:val="both"/>
        <w:rPr>
          <w:rFonts w:ascii="Times New Roman" w:eastAsia="Times New Roman" w:hAnsi="Times New Roman" w:cs="Times New Roman"/>
          <w:sz w:val="24"/>
          <w:szCs w:val="24"/>
          <w:lang w:eastAsia="ru-RU"/>
        </w:rPr>
      </w:pPr>
      <w:r w:rsidRPr="006C0F7C">
        <w:rPr>
          <w:rFonts w:ascii="Times New Roman" w:eastAsia="Times New Roman" w:hAnsi="Times New Roman" w:cs="Times New Roman"/>
          <w:sz w:val="24"/>
          <w:szCs w:val="24"/>
          <w:lang w:eastAsia="ru-RU"/>
        </w:rPr>
        <w:t xml:space="preserve">Рамазанов А.М., </w:t>
      </w:r>
      <w:r w:rsidR="006D74D1">
        <w:rPr>
          <w:rFonts w:ascii="Times New Roman" w:eastAsia="Times New Roman" w:hAnsi="Times New Roman" w:cs="Times New Roman"/>
          <w:sz w:val="24"/>
          <w:szCs w:val="24"/>
          <w:lang w:eastAsia="ru-RU"/>
        </w:rPr>
        <w:t>Батриев Н.А., Сейтмеметов И.С., Войткова М.А., Ушакова С.А., Мусаева Э.М., Гафарова Л.Р., Эминова Э.А., Умерова Г.К., Абибуллаева Ш.С., Ма</w:t>
      </w:r>
      <w:r w:rsidR="00801ACA">
        <w:rPr>
          <w:rFonts w:ascii="Times New Roman" w:eastAsia="Times New Roman" w:hAnsi="Times New Roman" w:cs="Times New Roman"/>
          <w:sz w:val="24"/>
          <w:szCs w:val="24"/>
          <w:lang w:eastAsia="ru-RU"/>
        </w:rPr>
        <w:t>хова Н.И., Алиева Э.А., Еникеева Л.Б., Соломаха Н.В.</w:t>
      </w:r>
    </w:p>
    <w:p w:rsidR="00801ACA" w:rsidRDefault="00801ACA" w:rsidP="004C24C8">
      <w:pPr>
        <w:tabs>
          <w:tab w:val="left" w:pos="36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замечаний следующие учителя:</w:t>
      </w:r>
    </w:p>
    <w:p w:rsidR="00801ACA" w:rsidRPr="004C24C8" w:rsidRDefault="00801ACA" w:rsidP="004C24C8">
      <w:pPr>
        <w:tabs>
          <w:tab w:val="left" w:pos="36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Бадиева С.Б., Жданова Е.Г.</w:t>
      </w:r>
      <w:r w:rsidR="00523519">
        <w:rPr>
          <w:rFonts w:ascii="Times New Roman" w:eastAsia="Times New Roman" w:hAnsi="Times New Roman" w:cs="Times New Roman"/>
          <w:sz w:val="24"/>
          <w:szCs w:val="24"/>
          <w:lang w:eastAsia="ru-RU"/>
        </w:rPr>
        <w:t>, Алексеева О.А., Кравченко С.Н., Зачиняева И.Д., Федуниев В.М., Боюрова В.С., Жукова С.А., Черноголов А.С.</w:t>
      </w:r>
    </w:p>
    <w:p w:rsidR="004C24C8" w:rsidRPr="004C24C8" w:rsidRDefault="004C24C8" w:rsidP="004C24C8">
      <w:pPr>
        <w:spacing w:after="0" w:line="240" w:lineRule="auto"/>
        <w:jc w:val="both"/>
        <w:rPr>
          <w:rFonts w:ascii="Times New Roman" w:eastAsia="Times New Roman" w:hAnsi="Times New Roman" w:cs="Times New Roman"/>
          <w:b/>
          <w:sz w:val="24"/>
          <w:szCs w:val="24"/>
          <w:u w:val="single"/>
          <w:lang w:eastAsia="ru-RU"/>
        </w:rPr>
      </w:pPr>
    </w:p>
    <w:p w:rsidR="004C24C8" w:rsidRPr="004C24C8" w:rsidRDefault="004C24C8" w:rsidP="004C24C8">
      <w:pPr>
        <w:spacing w:after="0" w:line="240" w:lineRule="auto"/>
        <w:jc w:val="both"/>
        <w:rPr>
          <w:rFonts w:ascii="Times New Roman" w:eastAsia="Times New Roman" w:hAnsi="Times New Roman" w:cs="Times New Roman"/>
          <w:b/>
          <w:sz w:val="24"/>
          <w:szCs w:val="24"/>
          <w:u w:val="single"/>
          <w:lang w:eastAsia="ru-RU"/>
        </w:rPr>
      </w:pPr>
      <w:r w:rsidRPr="004C24C8">
        <w:rPr>
          <w:rFonts w:ascii="Times New Roman" w:eastAsia="Times New Roman" w:hAnsi="Times New Roman" w:cs="Times New Roman"/>
          <w:b/>
          <w:sz w:val="24"/>
          <w:szCs w:val="24"/>
          <w:u w:val="single"/>
          <w:lang w:eastAsia="ru-RU"/>
        </w:rPr>
        <w:t>Выводы</w:t>
      </w:r>
    </w:p>
    <w:p w:rsidR="004C24C8" w:rsidRDefault="004C24C8" w:rsidP="004C24C8">
      <w:pPr>
        <w:tabs>
          <w:tab w:val="left" w:pos="360"/>
        </w:tabs>
        <w:spacing w:after="0" w:line="240" w:lineRule="auto"/>
        <w:jc w:val="both"/>
        <w:rPr>
          <w:rFonts w:ascii="Times New Roman" w:eastAsia="Times New Roman" w:hAnsi="Times New Roman" w:cs="Times New Roman"/>
          <w:sz w:val="24"/>
          <w:szCs w:val="24"/>
          <w:lang w:eastAsia="ru-RU"/>
        </w:rPr>
      </w:pPr>
      <w:r w:rsidRPr="004C24C8">
        <w:rPr>
          <w:rFonts w:ascii="Times New Roman" w:eastAsia="Times New Roman" w:hAnsi="Times New Roman" w:cs="Times New Roman"/>
          <w:sz w:val="24"/>
          <w:szCs w:val="24"/>
          <w:lang w:eastAsia="ru-RU"/>
        </w:rPr>
        <w:t xml:space="preserve">     Уровень компетентности и методической подготовленности членов администрации достаточен для обеспечения квалифицированного руководства всеми направлениями учебно-воспитательного процесса. Анализ хода и итогов учебно-воспитательного процесса достоверен и в достаточной мере полон и глубок. Практически все намеченные мероприятия выполнены. Формы и методы контроля соответствуют задачам, которые ставил педагогический коллектив школы на учебный год.</w:t>
      </w:r>
    </w:p>
    <w:p w:rsidR="00FA5D28" w:rsidRDefault="00FA5D28" w:rsidP="004C24C8">
      <w:pPr>
        <w:tabs>
          <w:tab w:val="left" w:pos="360"/>
        </w:tabs>
        <w:spacing w:after="0" w:line="240" w:lineRule="auto"/>
        <w:jc w:val="both"/>
        <w:rPr>
          <w:rFonts w:ascii="Times New Roman" w:eastAsia="Times New Roman" w:hAnsi="Times New Roman" w:cs="Times New Roman"/>
          <w:sz w:val="24"/>
          <w:szCs w:val="24"/>
          <w:lang w:eastAsia="ru-RU"/>
        </w:rPr>
      </w:pPr>
    </w:p>
    <w:p w:rsidR="00FA5D28" w:rsidRPr="00FA5D28" w:rsidRDefault="00FA5D28" w:rsidP="00FA5D28">
      <w:pPr>
        <w:pStyle w:val="a3"/>
        <w:numPr>
          <w:ilvl w:val="0"/>
          <w:numId w:val="16"/>
        </w:numPr>
        <w:spacing w:after="0" w:line="240" w:lineRule="auto"/>
        <w:jc w:val="center"/>
        <w:rPr>
          <w:rFonts w:ascii="Times New Roman" w:eastAsia="Times New Roman" w:hAnsi="Times New Roman" w:cs="Times New Roman"/>
          <w:b/>
          <w:sz w:val="28"/>
          <w:szCs w:val="28"/>
          <w:lang w:eastAsia="ru-RU"/>
        </w:rPr>
      </w:pPr>
      <w:r w:rsidRPr="00FA5D28">
        <w:rPr>
          <w:rFonts w:ascii="Times New Roman" w:eastAsia="Times New Roman" w:hAnsi="Times New Roman" w:cs="Times New Roman"/>
          <w:b/>
          <w:sz w:val="28"/>
          <w:szCs w:val="28"/>
          <w:lang w:eastAsia="ru-RU"/>
        </w:rPr>
        <w:t>Анализ итоговой аттестации выпускников</w:t>
      </w:r>
    </w:p>
    <w:p w:rsidR="00FA5D28" w:rsidRPr="00FA5D28" w:rsidRDefault="00FA5D28" w:rsidP="00FA5D28">
      <w:pPr>
        <w:spacing w:after="0" w:line="240" w:lineRule="auto"/>
        <w:jc w:val="both"/>
        <w:rPr>
          <w:rFonts w:ascii="Times New Roman" w:eastAsia="Times New Roman" w:hAnsi="Times New Roman" w:cs="Times New Roman"/>
          <w:sz w:val="24"/>
          <w:szCs w:val="24"/>
          <w:lang w:eastAsia="ru-RU"/>
        </w:rPr>
      </w:pPr>
    </w:p>
    <w:p w:rsidR="00FA5D28" w:rsidRPr="00FA5D28" w:rsidRDefault="00FA5D28" w:rsidP="00FA5D28">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sidRPr="00FA5D28">
        <w:rPr>
          <w:rFonts w:ascii="Times New Roman" w:eastAsia="Calibri" w:hAnsi="Times New Roman" w:cs="Times New Roman"/>
          <w:color w:val="000000"/>
          <w:sz w:val="24"/>
          <w:szCs w:val="24"/>
        </w:rPr>
        <w:t xml:space="preserve"> Государственная итоговая аттестация в 202</w:t>
      </w:r>
      <w:r>
        <w:rPr>
          <w:rFonts w:ascii="Times New Roman" w:eastAsia="Calibri" w:hAnsi="Times New Roman" w:cs="Times New Roman"/>
          <w:color w:val="000000"/>
          <w:sz w:val="24"/>
          <w:szCs w:val="24"/>
        </w:rPr>
        <w:t>2</w:t>
      </w:r>
      <w:r w:rsidRPr="00FA5D28">
        <w:rPr>
          <w:rFonts w:ascii="Times New Roman" w:eastAsia="Calibri" w:hAnsi="Times New Roman" w:cs="Times New Roman"/>
          <w:color w:val="000000"/>
          <w:sz w:val="24"/>
          <w:szCs w:val="24"/>
        </w:rPr>
        <w:t>-202</w:t>
      </w:r>
      <w:r>
        <w:rPr>
          <w:rFonts w:ascii="Times New Roman" w:eastAsia="Calibri" w:hAnsi="Times New Roman" w:cs="Times New Roman"/>
          <w:color w:val="000000"/>
          <w:sz w:val="24"/>
          <w:szCs w:val="24"/>
        </w:rPr>
        <w:t>3</w:t>
      </w:r>
      <w:r w:rsidRPr="00FA5D28">
        <w:rPr>
          <w:rFonts w:ascii="Times New Roman" w:eastAsia="Calibri" w:hAnsi="Times New Roman" w:cs="Times New Roman"/>
          <w:color w:val="000000"/>
          <w:sz w:val="24"/>
          <w:szCs w:val="24"/>
        </w:rPr>
        <w:t xml:space="preserve"> учебном году проводилась в строгом соответствии со ст. 59, ч. 9 ст. 47, ч. 1-4 ст. 70 Федерального закона «Об образовании в Российской Федерации» от 29.12.2012 № 273-ФЗ, нормативно - правовыми документами: </w:t>
      </w:r>
    </w:p>
    <w:p w:rsidR="00FA5D28" w:rsidRPr="00FA5D28" w:rsidRDefault="00FA5D28" w:rsidP="00FA5D28">
      <w:pPr>
        <w:autoSpaceDE w:val="0"/>
        <w:autoSpaceDN w:val="0"/>
        <w:adjustRightInd w:val="0"/>
        <w:spacing w:after="27" w:line="240" w:lineRule="auto"/>
        <w:jc w:val="both"/>
        <w:rPr>
          <w:rFonts w:ascii="Times New Roman" w:eastAsia="Calibri" w:hAnsi="Times New Roman" w:cs="Times New Roman"/>
          <w:color w:val="000000"/>
          <w:sz w:val="24"/>
          <w:szCs w:val="24"/>
        </w:rPr>
      </w:pPr>
      <w:r w:rsidRPr="00FA5D28">
        <w:rPr>
          <w:rFonts w:ascii="Times New Roman" w:eastAsia="Calibri" w:hAnsi="Times New Roman" w:cs="Times New Roman"/>
          <w:color w:val="000000"/>
          <w:sz w:val="24"/>
          <w:szCs w:val="24"/>
        </w:rPr>
        <w:t xml:space="preserve">1. Порядок проведения государственной итоговой аттестации по образовательным программам среднего общего образования, утвержденный приказом Минпросвещения России и Рособрнадзора от 07.11.2018 г. №190/1512 (зарегистрирован Минюстом России 10.12.2018, регистрационный № 52952) </w:t>
      </w:r>
    </w:p>
    <w:p w:rsidR="00FA5D28" w:rsidRPr="00FA5D28" w:rsidRDefault="00FA5D28" w:rsidP="00FA5D28">
      <w:pPr>
        <w:autoSpaceDE w:val="0"/>
        <w:autoSpaceDN w:val="0"/>
        <w:adjustRightInd w:val="0"/>
        <w:spacing w:after="27" w:line="240" w:lineRule="auto"/>
        <w:jc w:val="both"/>
        <w:rPr>
          <w:rFonts w:ascii="Times New Roman" w:eastAsia="Calibri" w:hAnsi="Times New Roman" w:cs="Times New Roman"/>
          <w:color w:val="000000"/>
          <w:sz w:val="24"/>
          <w:szCs w:val="24"/>
        </w:rPr>
      </w:pPr>
      <w:r w:rsidRPr="00FA5D28">
        <w:rPr>
          <w:rFonts w:ascii="Times New Roman" w:eastAsia="Calibri" w:hAnsi="Times New Roman" w:cs="Times New Roman"/>
          <w:color w:val="000000"/>
          <w:sz w:val="24"/>
          <w:szCs w:val="24"/>
        </w:rPr>
        <w:t xml:space="preserve">2. Порядок проведения государственной итоговой аттестации по образовательным программам основного общего образования, утвержденный приказом Минпросвещения России и Рособрнадзора от 07.11.2018 г. №189/1513 (зарегистрирован Минюстом России 10.12.2018, регистрационный № 52953) </w:t>
      </w:r>
    </w:p>
    <w:p w:rsidR="00FA5D28" w:rsidRPr="00FA5D28" w:rsidRDefault="00FA5D28" w:rsidP="00FA5D28">
      <w:pPr>
        <w:autoSpaceDE w:val="0"/>
        <w:autoSpaceDN w:val="0"/>
        <w:adjustRightInd w:val="0"/>
        <w:spacing w:after="0" w:line="240" w:lineRule="auto"/>
        <w:jc w:val="both"/>
        <w:rPr>
          <w:rFonts w:ascii="Times New Roman" w:eastAsia="Calibri" w:hAnsi="Times New Roman" w:cs="Times New Roman"/>
          <w:color w:val="000000"/>
          <w:sz w:val="24"/>
          <w:szCs w:val="24"/>
        </w:rPr>
      </w:pPr>
      <w:r w:rsidRPr="00FA5D28">
        <w:rPr>
          <w:rFonts w:ascii="Times New Roman" w:eastAsia="Calibri" w:hAnsi="Times New Roman" w:cs="Times New Roman"/>
          <w:color w:val="000000"/>
          <w:sz w:val="24"/>
          <w:szCs w:val="24"/>
        </w:rPr>
        <w:t xml:space="preserve">3. Правилами формирования и ведения ФИС ГИА и приема и РИС ГИА (утв. Постановлением Правительства РФ от 31.08.2013 №755) </w:t>
      </w:r>
    </w:p>
    <w:p w:rsidR="00FA5D28" w:rsidRPr="00FA5D28" w:rsidRDefault="00FA5D28" w:rsidP="00FA5D28">
      <w:pPr>
        <w:keepNext/>
        <w:spacing w:after="0" w:line="240" w:lineRule="auto"/>
        <w:jc w:val="both"/>
        <w:outlineLvl w:val="1"/>
        <w:rPr>
          <w:rFonts w:ascii="Times New Roman" w:eastAsia="Times New Roman" w:hAnsi="Times New Roman" w:cs="Times New Roman"/>
          <w:sz w:val="24"/>
          <w:szCs w:val="28"/>
          <w:lang w:eastAsia="ru-RU"/>
        </w:rPr>
      </w:pPr>
      <w:r w:rsidRPr="00FA5D28">
        <w:rPr>
          <w:rFonts w:ascii="Times New Roman" w:eastAsia="Times New Roman" w:hAnsi="Times New Roman" w:cs="Times New Roman"/>
          <w:sz w:val="24"/>
          <w:szCs w:val="20"/>
          <w:lang w:eastAsia="ru-RU"/>
        </w:rPr>
        <w:t>4.</w:t>
      </w:r>
      <w:r w:rsidR="00912EE3">
        <w:rPr>
          <w:rFonts w:ascii="Times New Roman" w:eastAsia="Times New Roman" w:hAnsi="Times New Roman" w:cs="Times New Roman"/>
          <w:sz w:val="24"/>
          <w:szCs w:val="28"/>
          <w:lang w:eastAsia="ru-RU"/>
        </w:rPr>
        <w:t xml:space="preserve">Приказ </w:t>
      </w:r>
      <w:r w:rsidRPr="00FA5D28">
        <w:rPr>
          <w:rFonts w:ascii="Times New Roman" w:eastAsia="Times New Roman" w:hAnsi="Times New Roman" w:cs="Times New Roman"/>
          <w:sz w:val="24"/>
          <w:szCs w:val="28"/>
          <w:lang w:eastAsia="ru-RU"/>
        </w:rPr>
        <w:t xml:space="preserve">Минпросвещения России и Рособрнадзора № </w:t>
      </w:r>
      <w:r w:rsidR="00B612E4">
        <w:rPr>
          <w:rFonts w:ascii="Times New Roman" w:eastAsia="Times New Roman" w:hAnsi="Times New Roman" w:cs="Times New Roman"/>
          <w:sz w:val="24"/>
          <w:szCs w:val="28"/>
          <w:lang w:eastAsia="ru-RU"/>
        </w:rPr>
        <w:t>86/194</w:t>
      </w:r>
      <w:r w:rsidRPr="00FA5D28">
        <w:rPr>
          <w:rFonts w:ascii="Times New Roman" w:eastAsia="Times New Roman" w:hAnsi="Times New Roman" w:cs="Times New Roman"/>
          <w:sz w:val="24"/>
          <w:szCs w:val="28"/>
          <w:lang w:eastAsia="ru-RU"/>
        </w:rPr>
        <w:t xml:space="preserve"> от </w:t>
      </w:r>
      <w:r w:rsidR="00B612E4">
        <w:rPr>
          <w:rFonts w:ascii="Times New Roman" w:eastAsia="Times New Roman" w:hAnsi="Times New Roman" w:cs="Times New Roman"/>
          <w:sz w:val="24"/>
          <w:szCs w:val="28"/>
          <w:lang w:eastAsia="ru-RU"/>
        </w:rPr>
        <w:t>13.02.2023</w:t>
      </w:r>
      <w:r w:rsidRPr="00FA5D28">
        <w:rPr>
          <w:rFonts w:ascii="Times New Roman" w:eastAsia="Times New Roman" w:hAnsi="Times New Roman" w:cs="Times New Roman"/>
          <w:sz w:val="24"/>
          <w:szCs w:val="28"/>
          <w:lang w:eastAsia="ru-RU"/>
        </w:rPr>
        <w:t>«Об особенностях проведения государственной итоговой аттестации по образовательным программам основного общего образования в 202</w:t>
      </w:r>
      <w:r>
        <w:rPr>
          <w:rFonts w:ascii="Times New Roman" w:eastAsia="Times New Roman" w:hAnsi="Times New Roman" w:cs="Times New Roman"/>
          <w:sz w:val="24"/>
          <w:szCs w:val="28"/>
          <w:lang w:eastAsia="ru-RU"/>
        </w:rPr>
        <w:t>3</w:t>
      </w:r>
      <w:r w:rsidRPr="00FA5D28">
        <w:rPr>
          <w:rFonts w:ascii="Times New Roman" w:eastAsia="Times New Roman" w:hAnsi="Times New Roman" w:cs="Times New Roman"/>
          <w:sz w:val="24"/>
          <w:szCs w:val="28"/>
          <w:lang w:eastAsia="ru-RU"/>
        </w:rPr>
        <w:t xml:space="preserve"> году», </w:t>
      </w:r>
    </w:p>
    <w:p w:rsidR="00FA5D28" w:rsidRPr="00FA5D28" w:rsidRDefault="00FA5D28" w:rsidP="00FA5D28">
      <w:pPr>
        <w:keepNext/>
        <w:spacing w:after="0" w:line="240" w:lineRule="auto"/>
        <w:jc w:val="both"/>
        <w:outlineLvl w:val="1"/>
        <w:rPr>
          <w:rFonts w:ascii="Times New Roman" w:eastAsia="Times New Roman" w:hAnsi="Times New Roman" w:cs="Times New Roman"/>
          <w:b/>
          <w:sz w:val="32"/>
          <w:szCs w:val="20"/>
          <w:lang w:eastAsia="ru-RU"/>
        </w:rPr>
      </w:pPr>
      <w:r w:rsidRPr="00FA5D28">
        <w:rPr>
          <w:rFonts w:ascii="Times New Roman" w:eastAsia="Times New Roman" w:hAnsi="Times New Roman" w:cs="Times New Roman"/>
          <w:sz w:val="24"/>
          <w:szCs w:val="28"/>
          <w:lang w:eastAsia="ru-RU"/>
        </w:rPr>
        <w:t>5. Постановление Правительства РФ от 26 февраля 2022 г. N 256 “Об особенностях проведения государственной итоговой аттестации по образовательным программам основного общего и среднего общего образования в 2021 году”</w:t>
      </w:r>
    </w:p>
    <w:p w:rsidR="00FA5D28" w:rsidRPr="00FA5D28" w:rsidRDefault="00FA5D28" w:rsidP="00FA5D28">
      <w:pPr>
        <w:keepNext/>
        <w:spacing w:after="0" w:line="240" w:lineRule="auto"/>
        <w:jc w:val="both"/>
        <w:outlineLvl w:val="1"/>
        <w:rPr>
          <w:rFonts w:ascii="Times New Roman" w:eastAsia="Times New Roman" w:hAnsi="Times New Roman" w:cs="Times New Roman"/>
          <w:sz w:val="24"/>
          <w:szCs w:val="28"/>
          <w:lang w:eastAsia="ru-RU"/>
        </w:rPr>
      </w:pPr>
      <w:r w:rsidRPr="00FA5D28">
        <w:rPr>
          <w:rFonts w:ascii="Times New Roman" w:eastAsia="Times New Roman" w:hAnsi="Times New Roman" w:cs="Times New Roman"/>
          <w:sz w:val="24"/>
          <w:szCs w:val="20"/>
          <w:lang w:eastAsia="ru-RU"/>
        </w:rPr>
        <w:t>6.</w:t>
      </w:r>
      <w:r w:rsidRPr="00FA5D28">
        <w:rPr>
          <w:rFonts w:ascii="Times New Roman" w:eastAsia="Times New Roman" w:hAnsi="Times New Roman" w:cs="Times New Roman"/>
          <w:sz w:val="24"/>
          <w:szCs w:val="28"/>
          <w:lang w:eastAsia="ru-RU"/>
        </w:rPr>
        <w:t>Приказ Минпросвещения России, Рособрнадзора от 12.04.2022 № 163/472 «Об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 требований к использованию средств обучения и воспитания при его проведении в 2022 году» </w:t>
      </w:r>
    </w:p>
    <w:p w:rsidR="00FA5D28" w:rsidRPr="00FA5D28" w:rsidRDefault="00FA5D28" w:rsidP="00FA5D28">
      <w:pPr>
        <w:autoSpaceDE w:val="0"/>
        <w:autoSpaceDN w:val="0"/>
        <w:adjustRightInd w:val="0"/>
        <w:spacing w:after="0" w:line="240" w:lineRule="auto"/>
        <w:jc w:val="both"/>
        <w:rPr>
          <w:rFonts w:ascii="Times New Roman" w:eastAsia="Calibri" w:hAnsi="Times New Roman" w:cs="Times New Roman"/>
          <w:color w:val="000000"/>
          <w:sz w:val="24"/>
          <w:szCs w:val="24"/>
        </w:rPr>
      </w:pPr>
      <w:r w:rsidRPr="00FA5D28">
        <w:rPr>
          <w:rFonts w:ascii="Times New Roman" w:eastAsia="Calibri" w:hAnsi="Times New Roman" w:cs="Times New Roman"/>
          <w:color w:val="000000"/>
          <w:sz w:val="24"/>
          <w:szCs w:val="24"/>
        </w:rPr>
        <w:t>Согласн</w:t>
      </w:r>
      <w:r w:rsidR="00912EE3">
        <w:rPr>
          <w:rFonts w:ascii="Times New Roman" w:eastAsia="Calibri" w:hAnsi="Times New Roman" w:cs="Times New Roman"/>
          <w:color w:val="000000"/>
          <w:sz w:val="24"/>
          <w:szCs w:val="24"/>
        </w:rPr>
        <w:t xml:space="preserve">о плану подготовки к ГИА и ЕГЭ </w:t>
      </w:r>
      <w:r w:rsidRPr="00FA5D28">
        <w:rPr>
          <w:rFonts w:ascii="Times New Roman" w:eastAsia="Calibri" w:hAnsi="Times New Roman" w:cs="Times New Roman"/>
          <w:color w:val="000000"/>
          <w:sz w:val="24"/>
          <w:szCs w:val="24"/>
        </w:rPr>
        <w:t xml:space="preserve">были проведены следующие мероприятия: </w:t>
      </w:r>
    </w:p>
    <w:p w:rsidR="00FA5D28" w:rsidRPr="00FA5D28" w:rsidRDefault="00FA5D28" w:rsidP="00FA5D28">
      <w:pPr>
        <w:autoSpaceDE w:val="0"/>
        <w:autoSpaceDN w:val="0"/>
        <w:adjustRightInd w:val="0"/>
        <w:spacing w:after="47" w:line="240" w:lineRule="auto"/>
        <w:jc w:val="both"/>
        <w:rPr>
          <w:rFonts w:ascii="Times New Roman" w:eastAsia="Calibri" w:hAnsi="Times New Roman" w:cs="Times New Roman"/>
          <w:color w:val="000000"/>
          <w:sz w:val="24"/>
          <w:szCs w:val="24"/>
        </w:rPr>
      </w:pPr>
      <w:r w:rsidRPr="00FA5D28">
        <w:rPr>
          <w:rFonts w:ascii="Times New Roman" w:eastAsia="Calibri" w:hAnsi="Times New Roman" w:cs="Times New Roman"/>
          <w:color w:val="000000"/>
          <w:sz w:val="24"/>
          <w:szCs w:val="24"/>
        </w:rPr>
        <w:t xml:space="preserve"> Постоянный отбор документов, регламентирующих деятельность администрации школы, учителей и учащихся по проведению итоговой аттестации; знакомство педагогов с ними (документы Министерств образования РФ и РК, внутришкольные документы). Обзор некоторых документов проводился с использованием стенда «Готовимся к ГИА»; </w:t>
      </w:r>
    </w:p>
    <w:p w:rsidR="00FA5D28" w:rsidRPr="00FA5D28" w:rsidRDefault="00FA5D28" w:rsidP="00FA5D28">
      <w:pPr>
        <w:autoSpaceDE w:val="0"/>
        <w:autoSpaceDN w:val="0"/>
        <w:adjustRightInd w:val="0"/>
        <w:spacing w:after="47" w:line="240" w:lineRule="auto"/>
        <w:jc w:val="both"/>
        <w:rPr>
          <w:rFonts w:ascii="Times New Roman" w:eastAsia="Calibri" w:hAnsi="Times New Roman" w:cs="Times New Roman"/>
          <w:color w:val="000000"/>
          <w:sz w:val="24"/>
          <w:szCs w:val="24"/>
        </w:rPr>
      </w:pPr>
      <w:r w:rsidRPr="00FA5D28">
        <w:rPr>
          <w:rFonts w:ascii="Times New Roman" w:eastAsia="Calibri" w:hAnsi="Times New Roman" w:cs="Times New Roman"/>
          <w:color w:val="000000"/>
          <w:sz w:val="24"/>
          <w:szCs w:val="24"/>
        </w:rPr>
        <w:t xml:space="preserve"> На совещаниях при директоре, при заместителе директора по УВР постоянно координировались действия по подготовке к экзаменам, обсуждались новые положения и приказы; </w:t>
      </w:r>
    </w:p>
    <w:p w:rsidR="00FA5D28" w:rsidRPr="00FA5D28" w:rsidRDefault="00FA5D28" w:rsidP="00FA5D28">
      <w:pPr>
        <w:autoSpaceDE w:val="0"/>
        <w:autoSpaceDN w:val="0"/>
        <w:adjustRightInd w:val="0"/>
        <w:spacing w:after="47" w:line="240" w:lineRule="auto"/>
        <w:jc w:val="both"/>
        <w:rPr>
          <w:rFonts w:ascii="Times New Roman" w:eastAsia="Calibri" w:hAnsi="Times New Roman" w:cs="Times New Roman"/>
          <w:color w:val="000000"/>
          <w:sz w:val="24"/>
          <w:szCs w:val="24"/>
        </w:rPr>
      </w:pPr>
      <w:r w:rsidRPr="00FA5D28">
        <w:rPr>
          <w:rFonts w:ascii="Times New Roman" w:eastAsia="Calibri" w:hAnsi="Times New Roman" w:cs="Times New Roman"/>
          <w:color w:val="000000"/>
          <w:sz w:val="24"/>
          <w:szCs w:val="24"/>
        </w:rPr>
        <w:t xml:space="preserve"> Дополнительные занятия, в том числе и индивидуальные с учащимися по выбранным предметам </w:t>
      </w:r>
    </w:p>
    <w:p w:rsidR="00FA5D28" w:rsidRPr="00FA5D28" w:rsidRDefault="00FA5D28" w:rsidP="00FA5D28">
      <w:pPr>
        <w:autoSpaceDE w:val="0"/>
        <w:autoSpaceDN w:val="0"/>
        <w:adjustRightInd w:val="0"/>
        <w:spacing w:after="47" w:line="240" w:lineRule="auto"/>
        <w:jc w:val="both"/>
        <w:rPr>
          <w:rFonts w:ascii="Times New Roman" w:eastAsia="Calibri" w:hAnsi="Times New Roman" w:cs="Times New Roman"/>
          <w:color w:val="000000"/>
          <w:sz w:val="24"/>
          <w:szCs w:val="24"/>
        </w:rPr>
      </w:pPr>
      <w:r w:rsidRPr="00FA5D28">
        <w:rPr>
          <w:rFonts w:ascii="Times New Roman" w:eastAsia="Calibri" w:hAnsi="Times New Roman" w:cs="Times New Roman"/>
          <w:color w:val="000000"/>
          <w:sz w:val="24"/>
          <w:szCs w:val="24"/>
        </w:rPr>
        <w:t> Создание стенда «Единый го</w:t>
      </w:r>
      <w:r w:rsidR="00912EE3">
        <w:rPr>
          <w:rFonts w:ascii="Times New Roman" w:eastAsia="Calibri" w:hAnsi="Times New Roman" w:cs="Times New Roman"/>
          <w:color w:val="000000"/>
          <w:sz w:val="24"/>
          <w:szCs w:val="24"/>
        </w:rPr>
        <w:t xml:space="preserve">сударственный экзамен», </w:t>
      </w:r>
      <w:r w:rsidRPr="00FA5D28">
        <w:rPr>
          <w:rFonts w:ascii="Times New Roman" w:eastAsia="Calibri" w:hAnsi="Times New Roman" w:cs="Times New Roman"/>
          <w:color w:val="000000"/>
          <w:sz w:val="24"/>
          <w:szCs w:val="24"/>
        </w:rPr>
        <w:t xml:space="preserve">где оперативно сообщались все изменения по проведению экзаменов. </w:t>
      </w:r>
    </w:p>
    <w:p w:rsidR="00FA5D28" w:rsidRPr="00FA5D28" w:rsidRDefault="00FA5D28" w:rsidP="00FA5D28">
      <w:pPr>
        <w:autoSpaceDE w:val="0"/>
        <w:autoSpaceDN w:val="0"/>
        <w:adjustRightInd w:val="0"/>
        <w:spacing w:after="47" w:line="240" w:lineRule="auto"/>
        <w:jc w:val="both"/>
        <w:rPr>
          <w:rFonts w:ascii="Times New Roman" w:eastAsia="Calibri" w:hAnsi="Times New Roman" w:cs="Times New Roman"/>
          <w:color w:val="000000"/>
          <w:sz w:val="24"/>
          <w:szCs w:val="24"/>
        </w:rPr>
      </w:pPr>
      <w:r w:rsidRPr="00FA5D28">
        <w:rPr>
          <w:rFonts w:ascii="Times New Roman" w:eastAsia="Calibri" w:hAnsi="Times New Roman" w:cs="Times New Roman"/>
          <w:color w:val="000000"/>
          <w:sz w:val="24"/>
          <w:szCs w:val="24"/>
        </w:rPr>
        <w:t xml:space="preserve"> Родительские собрания с целью информирования родителей учащихся о порядке подготовки и проведения ГИА </w:t>
      </w:r>
    </w:p>
    <w:p w:rsidR="00FA5D28" w:rsidRPr="00FA5D28" w:rsidRDefault="00FA5D28" w:rsidP="00FA5D28">
      <w:pPr>
        <w:autoSpaceDE w:val="0"/>
        <w:autoSpaceDN w:val="0"/>
        <w:adjustRightInd w:val="0"/>
        <w:spacing w:after="47" w:line="240" w:lineRule="auto"/>
        <w:jc w:val="both"/>
        <w:rPr>
          <w:rFonts w:ascii="Times New Roman" w:eastAsia="Calibri" w:hAnsi="Times New Roman" w:cs="Times New Roman"/>
          <w:color w:val="000000"/>
          <w:sz w:val="24"/>
          <w:szCs w:val="24"/>
        </w:rPr>
      </w:pPr>
      <w:r w:rsidRPr="00FA5D28">
        <w:rPr>
          <w:rFonts w:ascii="Times New Roman" w:eastAsia="Calibri" w:hAnsi="Times New Roman" w:cs="Times New Roman"/>
          <w:color w:val="000000"/>
          <w:sz w:val="24"/>
          <w:szCs w:val="24"/>
        </w:rPr>
        <w:t xml:space="preserve"> Проведение пробных экзаменов, диагностических, тренировочных и проверочных тестирований по учебным предметам и обсуждение их результатов на оперативных совещаниях. </w:t>
      </w:r>
    </w:p>
    <w:p w:rsidR="00FA5D28" w:rsidRPr="00FA5D28" w:rsidRDefault="00FA5D28" w:rsidP="00FA5D28">
      <w:pPr>
        <w:autoSpaceDE w:val="0"/>
        <w:autoSpaceDN w:val="0"/>
        <w:adjustRightInd w:val="0"/>
        <w:spacing w:after="47" w:line="240" w:lineRule="auto"/>
        <w:jc w:val="both"/>
        <w:rPr>
          <w:rFonts w:ascii="Times New Roman" w:eastAsia="Calibri" w:hAnsi="Times New Roman" w:cs="Times New Roman"/>
          <w:color w:val="000000"/>
          <w:sz w:val="24"/>
          <w:szCs w:val="24"/>
        </w:rPr>
      </w:pPr>
      <w:r w:rsidRPr="00FA5D28">
        <w:rPr>
          <w:rFonts w:ascii="Times New Roman" w:eastAsia="Calibri" w:hAnsi="Times New Roman" w:cs="Times New Roman"/>
          <w:color w:val="000000"/>
          <w:sz w:val="24"/>
          <w:szCs w:val="24"/>
        </w:rPr>
        <w:t xml:space="preserve"> Проведение тренировочных занятий по заполнению Бланков регистрации, ответов. </w:t>
      </w:r>
    </w:p>
    <w:p w:rsidR="00FA5D28" w:rsidRPr="00FA5D28" w:rsidRDefault="00FA5D28" w:rsidP="00FA5D28">
      <w:pPr>
        <w:autoSpaceDE w:val="0"/>
        <w:autoSpaceDN w:val="0"/>
        <w:adjustRightInd w:val="0"/>
        <w:spacing w:after="47" w:line="240" w:lineRule="auto"/>
        <w:jc w:val="both"/>
        <w:rPr>
          <w:rFonts w:ascii="Times New Roman" w:eastAsia="Calibri" w:hAnsi="Times New Roman" w:cs="Times New Roman"/>
          <w:color w:val="000000"/>
          <w:sz w:val="24"/>
          <w:szCs w:val="24"/>
        </w:rPr>
      </w:pPr>
      <w:r w:rsidRPr="00FA5D28">
        <w:rPr>
          <w:rFonts w:ascii="Times New Roman" w:eastAsia="Calibri" w:hAnsi="Times New Roman" w:cs="Times New Roman"/>
          <w:color w:val="000000"/>
          <w:sz w:val="24"/>
          <w:szCs w:val="24"/>
        </w:rPr>
        <w:lastRenderedPageBreak/>
        <w:t xml:space="preserve"> Проведение с учителями-предметниками совещаний по правилам подготовки учащихся к сдаче ГИА </w:t>
      </w:r>
    </w:p>
    <w:p w:rsidR="00FA5D28" w:rsidRPr="00FA5D28" w:rsidRDefault="00FA5D28" w:rsidP="00FA5D28">
      <w:pPr>
        <w:autoSpaceDE w:val="0"/>
        <w:autoSpaceDN w:val="0"/>
        <w:adjustRightInd w:val="0"/>
        <w:spacing w:after="47" w:line="240" w:lineRule="auto"/>
        <w:jc w:val="both"/>
        <w:rPr>
          <w:rFonts w:ascii="Times New Roman" w:eastAsia="Calibri" w:hAnsi="Times New Roman" w:cs="Times New Roman"/>
          <w:color w:val="000000"/>
          <w:sz w:val="24"/>
          <w:szCs w:val="24"/>
        </w:rPr>
      </w:pPr>
      <w:r w:rsidRPr="00FA5D28">
        <w:rPr>
          <w:rFonts w:ascii="Times New Roman" w:eastAsia="Calibri" w:hAnsi="Times New Roman" w:cs="Times New Roman"/>
          <w:color w:val="000000"/>
          <w:sz w:val="24"/>
          <w:szCs w:val="24"/>
        </w:rPr>
        <w:t xml:space="preserve"> Посещение учителями-предметниками МО по подготовке к ГИА </w:t>
      </w:r>
    </w:p>
    <w:p w:rsidR="00FA5D28" w:rsidRPr="00FA5D28" w:rsidRDefault="00FA5D28" w:rsidP="00FA5D28">
      <w:pPr>
        <w:autoSpaceDE w:val="0"/>
        <w:autoSpaceDN w:val="0"/>
        <w:adjustRightInd w:val="0"/>
        <w:spacing w:after="0" w:line="240" w:lineRule="auto"/>
        <w:jc w:val="both"/>
        <w:rPr>
          <w:rFonts w:ascii="Times New Roman" w:eastAsia="Calibri" w:hAnsi="Times New Roman" w:cs="Times New Roman"/>
          <w:color w:val="000000"/>
          <w:sz w:val="24"/>
          <w:szCs w:val="24"/>
        </w:rPr>
      </w:pPr>
      <w:r w:rsidRPr="00FA5D28">
        <w:rPr>
          <w:rFonts w:ascii="Times New Roman" w:eastAsia="Calibri" w:hAnsi="Times New Roman" w:cs="Times New Roman"/>
          <w:color w:val="000000"/>
          <w:sz w:val="24"/>
          <w:szCs w:val="24"/>
        </w:rPr>
        <w:t xml:space="preserve">Кроме того, подготовка к итоговой аттестации была поставлена на внутришкольный контроль, т.е. постоянно отслеживались результаты обученности учащихся, их подготовка к государственной итоговой аттестации. </w:t>
      </w:r>
    </w:p>
    <w:p w:rsidR="00FA5D28" w:rsidRPr="00FA5D28" w:rsidRDefault="00FA5D28" w:rsidP="00FA5D28">
      <w:pPr>
        <w:spacing w:after="0" w:line="240" w:lineRule="auto"/>
        <w:ind w:right="-185"/>
        <w:jc w:val="both"/>
        <w:rPr>
          <w:rFonts w:ascii="Times New Roman" w:eastAsia="Calibri" w:hAnsi="Times New Roman" w:cs="Times New Roman"/>
          <w:color w:val="000000"/>
          <w:sz w:val="24"/>
          <w:szCs w:val="24"/>
        </w:rPr>
      </w:pPr>
    </w:p>
    <w:p w:rsidR="00FA5D28" w:rsidRPr="00FA5D28" w:rsidRDefault="00FA5D28" w:rsidP="00FA5D28">
      <w:pPr>
        <w:spacing w:after="0" w:line="240" w:lineRule="auto"/>
        <w:ind w:right="-185"/>
        <w:jc w:val="both"/>
        <w:rPr>
          <w:rFonts w:ascii="Times New Roman" w:eastAsia="Calibri" w:hAnsi="Times New Roman" w:cs="Times New Roman"/>
          <w:color w:val="000000"/>
          <w:sz w:val="24"/>
          <w:szCs w:val="24"/>
        </w:rPr>
      </w:pPr>
      <w:r w:rsidRPr="00FA5D28">
        <w:rPr>
          <w:rFonts w:ascii="Times New Roman" w:eastAsia="Calibri" w:hAnsi="Times New Roman" w:cs="Times New Roman"/>
          <w:color w:val="000000"/>
          <w:sz w:val="24"/>
          <w:szCs w:val="24"/>
        </w:rPr>
        <w:t xml:space="preserve"> В 202</w:t>
      </w:r>
      <w:r w:rsidR="00B612E4">
        <w:rPr>
          <w:rFonts w:ascii="Times New Roman" w:eastAsia="Calibri" w:hAnsi="Times New Roman" w:cs="Times New Roman"/>
          <w:color w:val="000000"/>
          <w:sz w:val="24"/>
          <w:szCs w:val="24"/>
        </w:rPr>
        <w:t>2-2023</w:t>
      </w:r>
      <w:r w:rsidRPr="00FA5D28">
        <w:rPr>
          <w:rFonts w:ascii="Times New Roman" w:eastAsia="Calibri" w:hAnsi="Times New Roman" w:cs="Times New Roman"/>
          <w:color w:val="000000"/>
          <w:sz w:val="24"/>
          <w:szCs w:val="24"/>
        </w:rPr>
        <w:t xml:space="preserve"> учебном году к испытаниям ОГЭ были допущены</w:t>
      </w:r>
      <w:r w:rsidR="00B612E4">
        <w:rPr>
          <w:rFonts w:ascii="Times New Roman" w:eastAsia="Calibri" w:hAnsi="Times New Roman" w:cs="Times New Roman"/>
          <w:color w:val="000000"/>
          <w:sz w:val="24"/>
          <w:szCs w:val="24"/>
        </w:rPr>
        <w:t xml:space="preserve"> все 50 обучающихся (</w:t>
      </w:r>
      <w:r w:rsidRPr="00FA5D28">
        <w:rPr>
          <w:rFonts w:ascii="Times New Roman" w:eastAsia="Calibri" w:hAnsi="Times New Roman" w:cs="Times New Roman"/>
          <w:color w:val="000000"/>
          <w:sz w:val="24"/>
          <w:szCs w:val="24"/>
        </w:rPr>
        <w:t xml:space="preserve">включая обучающихся, находящихся на </w:t>
      </w:r>
      <w:r w:rsidR="007B0C8B">
        <w:rPr>
          <w:rFonts w:ascii="Times New Roman" w:eastAsia="Calibri" w:hAnsi="Times New Roman" w:cs="Times New Roman"/>
          <w:color w:val="000000"/>
          <w:sz w:val="24"/>
          <w:szCs w:val="24"/>
        </w:rPr>
        <w:t xml:space="preserve">индивидуальном </w:t>
      </w:r>
      <w:r w:rsidRPr="00FA5D28">
        <w:rPr>
          <w:rFonts w:ascii="Times New Roman" w:eastAsia="Calibri" w:hAnsi="Times New Roman" w:cs="Times New Roman"/>
          <w:color w:val="000000"/>
          <w:sz w:val="24"/>
          <w:szCs w:val="24"/>
        </w:rPr>
        <w:t xml:space="preserve"> обучении). </w:t>
      </w:r>
    </w:p>
    <w:p w:rsidR="00FA5D28" w:rsidRPr="00FA5D28" w:rsidRDefault="00FA5D28" w:rsidP="00FA5D28">
      <w:pPr>
        <w:spacing w:after="0" w:line="240" w:lineRule="auto"/>
        <w:ind w:right="-185"/>
        <w:jc w:val="both"/>
        <w:rPr>
          <w:rFonts w:ascii="Times New Roman" w:eastAsia="Calibri" w:hAnsi="Times New Roman" w:cs="Times New Roman"/>
          <w:color w:val="000000"/>
          <w:sz w:val="24"/>
          <w:szCs w:val="24"/>
        </w:rPr>
      </w:pPr>
      <w:r w:rsidRPr="00FA5D28">
        <w:rPr>
          <w:rFonts w:ascii="Times New Roman" w:eastAsia="Calibri" w:hAnsi="Times New Roman" w:cs="Times New Roman"/>
          <w:color w:val="000000"/>
          <w:sz w:val="24"/>
          <w:szCs w:val="24"/>
        </w:rPr>
        <w:t>По результ</w:t>
      </w:r>
      <w:r w:rsidR="00B612E4">
        <w:rPr>
          <w:rFonts w:ascii="Times New Roman" w:eastAsia="Calibri" w:hAnsi="Times New Roman" w:cs="Times New Roman"/>
          <w:color w:val="000000"/>
          <w:sz w:val="24"/>
          <w:szCs w:val="24"/>
        </w:rPr>
        <w:t>атам итогового сочинения к ЕГЭ были допущены 18</w:t>
      </w:r>
      <w:r w:rsidRPr="00FA5D28">
        <w:rPr>
          <w:rFonts w:ascii="Times New Roman" w:eastAsia="Calibri" w:hAnsi="Times New Roman" w:cs="Times New Roman"/>
          <w:color w:val="000000"/>
          <w:sz w:val="24"/>
          <w:szCs w:val="24"/>
        </w:rPr>
        <w:t xml:space="preserve"> обучающихся, включая обучающихся, находящихся на самообразова</w:t>
      </w:r>
      <w:r w:rsidR="00B612E4">
        <w:rPr>
          <w:rFonts w:ascii="Times New Roman" w:eastAsia="Calibri" w:hAnsi="Times New Roman" w:cs="Times New Roman"/>
          <w:color w:val="000000"/>
          <w:sz w:val="24"/>
          <w:szCs w:val="24"/>
        </w:rPr>
        <w:t>нии. Абсолютный зачет получили 4</w:t>
      </w:r>
      <w:r w:rsidRPr="00FA5D28">
        <w:rPr>
          <w:rFonts w:ascii="Times New Roman" w:eastAsia="Calibri" w:hAnsi="Times New Roman" w:cs="Times New Roman"/>
          <w:color w:val="000000"/>
          <w:sz w:val="24"/>
          <w:szCs w:val="24"/>
        </w:rPr>
        <w:t xml:space="preserve"> обучающихся.</w:t>
      </w:r>
    </w:p>
    <w:p w:rsidR="00FA5D28" w:rsidRPr="00FA5D28" w:rsidRDefault="00FA5D28" w:rsidP="00FA5D28">
      <w:pPr>
        <w:spacing w:after="0" w:line="240" w:lineRule="auto"/>
        <w:ind w:right="-185"/>
        <w:jc w:val="both"/>
        <w:rPr>
          <w:rFonts w:ascii="Times New Roman" w:eastAsia="Calibri" w:hAnsi="Times New Roman" w:cs="Times New Roman"/>
          <w:color w:val="000000"/>
          <w:sz w:val="24"/>
          <w:szCs w:val="24"/>
        </w:rPr>
      </w:pPr>
    </w:p>
    <w:p w:rsidR="0062571E" w:rsidRPr="0062571E" w:rsidRDefault="0062571E" w:rsidP="005C59B6">
      <w:pPr>
        <w:spacing w:after="0" w:line="240" w:lineRule="auto"/>
        <w:ind w:right="-185"/>
        <w:jc w:val="both"/>
        <w:rPr>
          <w:rFonts w:ascii="Times New Roman" w:eastAsia="Calibri" w:hAnsi="Times New Roman" w:cs="Times New Roman"/>
          <w:b/>
          <w:color w:val="000000"/>
          <w:sz w:val="24"/>
          <w:szCs w:val="24"/>
        </w:rPr>
      </w:pPr>
      <w:r w:rsidRPr="0062571E">
        <w:rPr>
          <w:rFonts w:ascii="Times New Roman" w:eastAsia="Calibri" w:hAnsi="Times New Roman" w:cs="Times New Roman"/>
          <w:b/>
          <w:color w:val="000000"/>
          <w:sz w:val="24"/>
          <w:szCs w:val="24"/>
        </w:rPr>
        <w:t>Количество вып</w:t>
      </w:r>
      <w:r>
        <w:rPr>
          <w:rFonts w:ascii="Times New Roman" w:eastAsia="Calibri" w:hAnsi="Times New Roman" w:cs="Times New Roman"/>
          <w:b/>
          <w:color w:val="000000"/>
          <w:sz w:val="24"/>
          <w:szCs w:val="24"/>
        </w:rPr>
        <w:t>ускников, участвовавших в ГИА-9</w:t>
      </w:r>
    </w:p>
    <w:p w:rsidR="0062571E" w:rsidRDefault="0062571E" w:rsidP="0062571E">
      <w:pPr>
        <w:spacing w:after="0" w:line="240" w:lineRule="auto"/>
        <w:ind w:right="-185"/>
        <w:jc w:val="center"/>
        <w:rPr>
          <w:rFonts w:ascii="Times New Roman" w:eastAsia="Calibri" w:hAnsi="Times New Roman" w:cs="Times New Roman"/>
          <w:b/>
          <w:color w:val="000000"/>
          <w:sz w:val="24"/>
          <w:szCs w:val="24"/>
        </w:rPr>
      </w:pPr>
    </w:p>
    <w:tbl>
      <w:tblPr>
        <w:tblpPr w:leftFromText="180" w:rightFromText="180" w:vertAnchor="text" w:horzAnchor="margin" w:tblpXSpec="center" w:tblpY="497"/>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7"/>
        <w:gridCol w:w="1417"/>
        <w:gridCol w:w="1667"/>
        <w:gridCol w:w="743"/>
        <w:gridCol w:w="851"/>
        <w:gridCol w:w="851"/>
        <w:gridCol w:w="1269"/>
        <w:gridCol w:w="6"/>
        <w:gridCol w:w="1370"/>
        <w:gridCol w:w="1289"/>
      </w:tblGrid>
      <w:tr w:rsidR="0062571E" w:rsidRPr="0062571E" w:rsidTr="0062571E">
        <w:trPr>
          <w:trHeight w:val="85"/>
        </w:trPr>
        <w:tc>
          <w:tcPr>
            <w:tcW w:w="1277" w:type="dxa"/>
            <w:vMerge w:val="restart"/>
          </w:tcPr>
          <w:p w:rsidR="0062571E" w:rsidRPr="0062571E" w:rsidRDefault="0062571E" w:rsidP="0062571E">
            <w:pPr>
              <w:spacing w:before="100" w:beforeAutospacing="1" w:after="100" w:afterAutospacing="1" w:line="240" w:lineRule="auto"/>
              <w:ind w:firstLine="34"/>
              <w:contextualSpacing/>
              <w:jc w:val="center"/>
              <w:rPr>
                <w:rFonts w:ascii="Times New Roman" w:eastAsia="Times New Roman" w:hAnsi="Times New Roman" w:cs="Times New Roman"/>
                <w:color w:val="000000"/>
                <w:sz w:val="20"/>
                <w:szCs w:val="20"/>
              </w:rPr>
            </w:pPr>
          </w:p>
          <w:p w:rsidR="0062571E" w:rsidRPr="0062571E" w:rsidRDefault="0062571E" w:rsidP="0062571E">
            <w:pPr>
              <w:spacing w:before="100" w:beforeAutospacing="1" w:after="100" w:afterAutospacing="1" w:line="240" w:lineRule="auto"/>
              <w:ind w:firstLine="34"/>
              <w:contextualSpacing/>
              <w:jc w:val="center"/>
              <w:rPr>
                <w:rFonts w:ascii="Times New Roman" w:eastAsia="Times New Roman" w:hAnsi="Times New Roman" w:cs="Times New Roman"/>
                <w:color w:val="000000"/>
                <w:sz w:val="20"/>
                <w:szCs w:val="20"/>
              </w:rPr>
            </w:pPr>
            <w:r w:rsidRPr="0062571E">
              <w:rPr>
                <w:rFonts w:ascii="Times New Roman" w:eastAsia="Times New Roman" w:hAnsi="Times New Roman" w:cs="Times New Roman"/>
                <w:color w:val="000000"/>
                <w:sz w:val="20"/>
                <w:szCs w:val="20"/>
              </w:rPr>
              <w:t xml:space="preserve">Общее количество выпускников </w:t>
            </w:r>
            <w:r>
              <w:rPr>
                <w:rFonts w:ascii="Times New Roman" w:eastAsia="Times New Roman" w:hAnsi="Times New Roman" w:cs="Times New Roman"/>
                <w:color w:val="000000"/>
                <w:sz w:val="20"/>
                <w:szCs w:val="20"/>
              </w:rPr>
              <w:t>9</w:t>
            </w:r>
            <w:r w:rsidRPr="0062571E">
              <w:rPr>
                <w:rFonts w:ascii="Times New Roman" w:eastAsia="Times New Roman" w:hAnsi="Times New Roman" w:cs="Times New Roman"/>
                <w:color w:val="000000"/>
                <w:sz w:val="20"/>
                <w:szCs w:val="20"/>
              </w:rPr>
              <w:t>-х классов (чел.)</w:t>
            </w:r>
          </w:p>
        </w:tc>
        <w:tc>
          <w:tcPr>
            <w:tcW w:w="1417" w:type="dxa"/>
            <w:vMerge w:val="restart"/>
          </w:tcPr>
          <w:p w:rsidR="0062571E" w:rsidRPr="0062571E" w:rsidRDefault="0062571E" w:rsidP="0062571E">
            <w:pPr>
              <w:spacing w:before="100" w:beforeAutospacing="1" w:after="100" w:afterAutospacing="1" w:line="240" w:lineRule="auto"/>
              <w:ind w:firstLine="34"/>
              <w:contextualSpacing/>
              <w:jc w:val="center"/>
              <w:rPr>
                <w:rFonts w:ascii="Times New Roman" w:eastAsia="Times New Roman" w:hAnsi="Times New Roman" w:cs="Times New Roman"/>
                <w:color w:val="000000"/>
                <w:sz w:val="20"/>
                <w:szCs w:val="20"/>
              </w:rPr>
            </w:pPr>
          </w:p>
          <w:p w:rsidR="0062571E" w:rsidRPr="0062571E" w:rsidRDefault="0062571E" w:rsidP="0062571E">
            <w:pPr>
              <w:spacing w:before="100" w:beforeAutospacing="1" w:after="100" w:afterAutospacing="1" w:line="240" w:lineRule="auto"/>
              <w:ind w:firstLine="34"/>
              <w:contextualSpacing/>
              <w:jc w:val="center"/>
              <w:rPr>
                <w:rFonts w:ascii="Times New Roman" w:eastAsia="Times New Roman" w:hAnsi="Times New Roman" w:cs="Times New Roman"/>
                <w:color w:val="000000"/>
                <w:sz w:val="20"/>
                <w:szCs w:val="20"/>
              </w:rPr>
            </w:pPr>
            <w:r w:rsidRPr="0062571E">
              <w:rPr>
                <w:rFonts w:ascii="Times New Roman" w:eastAsia="Times New Roman" w:hAnsi="Times New Roman" w:cs="Times New Roman"/>
                <w:color w:val="000000"/>
                <w:sz w:val="20"/>
                <w:szCs w:val="20"/>
              </w:rPr>
              <w:t>Количество выпускников, допущенных к аттестации (чел.)</w:t>
            </w:r>
          </w:p>
        </w:tc>
        <w:tc>
          <w:tcPr>
            <w:tcW w:w="1667" w:type="dxa"/>
            <w:vMerge w:val="restart"/>
          </w:tcPr>
          <w:p w:rsidR="0062571E" w:rsidRPr="0062571E" w:rsidRDefault="0062571E" w:rsidP="0062571E">
            <w:pPr>
              <w:spacing w:before="100" w:beforeAutospacing="1" w:after="100" w:afterAutospacing="1" w:line="240" w:lineRule="auto"/>
              <w:ind w:firstLine="34"/>
              <w:contextualSpacing/>
              <w:jc w:val="center"/>
              <w:rPr>
                <w:rFonts w:ascii="Times New Roman" w:eastAsia="Times New Roman" w:hAnsi="Times New Roman" w:cs="Times New Roman"/>
                <w:color w:val="000000"/>
                <w:sz w:val="20"/>
                <w:szCs w:val="20"/>
              </w:rPr>
            </w:pPr>
          </w:p>
          <w:p w:rsidR="0062571E" w:rsidRPr="0062571E" w:rsidRDefault="0062571E" w:rsidP="0062571E">
            <w:pPr>
              <w:spacing w:before="100" w:beforeAutospacing="1" w:after="100" w:afterAutospacing="1" w:line="240" w:lineRule="auto"/>
              <w:ind w:firstLine="34"/>
              <w:contextualSpacing/>
              <w:jc w:val="center"/>
              <w:rPr>
                <w:rFonts w:ascii="Times New Roman" w:eastAsia="Times New Roman" w:hAnsi="Times New Roman" w:cs="Times New Roman"/>
                <w:color w:val="000000"/>
                <w:sz w:val="20"/>
                <w:szCs w:val="20"/>
              </w:rPr>
            </w:pPr>
            <w:r w:rsidRPr="0062571E">
              <w:rPr>
                <w:rFonts w:ascii="Times New Roman" w:eastAsia="Times New Roman" w:hAnsi="Times New Roman" w:cs="Times New Roman"/>
                <w:color w:val="000000"/>
                <w:sz w:val="20"/>
                <w:szCs w:val="20"/>
              </w:rPr>
              <w:t>Наименование общеобразовательного предмета</w:t>
            </w:r>
          </w:p>
        </w:tc>
        <w:tc>
          <w:tcPr>
            <w:tcW w:w="5090" w:type="dxa"/>
            <w:gridSpan w:val="6"/>
          </w:tcPr>
          <w:p w:rsidR="0062571E" w:rsidRPr="0062571E" w:rsidRDefault="0062571E"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sidRPr="0062571E">
              <w:rPr>
                <w:rFonts w:ascii="Times New Roman" w:eastAsia="Times New Roman" w:hAnsi="Times New Roman" w:cs="Times New Roman"/>
                <w:color w:val="000000"/>
                <w:sz w:val="20"/>
                <w:szCs w:val="20"/>
              </w:rPr>
              <w:t xml:space="preserve">Выпускники, </w:t>
            </w:r>
            <w:r>
              <w:rPr>
                <w:rFonts w:ascii="Times New Roman" w:eastAsia="Times New Roman" w:hAnsi="Times New Roman" w:cs="Times New Roman"/>
                <w:color w:val="000000"/>
                <w:sz w:val="20"/>
                <w:szCs w:val="20"/>
              </w:rPr>
              <w:t>проходившие аттестацию в форме ОГЭ</w:t>
            </w:r>
          </w:p>
        </w:tc>
        <w:tc>
          <w:tcPr>
            <w:tcW w:w="1289" w:type="dxa"/>
            <w:vMerge w:val="restart"/>
            <w:textDirection w:val="btLr"/>
          </w:tcPr>
          <w:p w:rsidR="0062571E" w:rsidRPr="0062571E" w:rsidRDefault="0062571E" w:rsidP="0062571E">
            <w:pPr>
              <w:spacing w:before="100" w:beforeAutospacing="1" w:after="100" w:afterAutospacing="1" w:line="240" w:lineRule="auto"/>
              <w:ind w:left="113" w:right="113"/>
              <w:contextualSpacing/>
              <w:jc w:val="center"/>
              <w:rPr>
                <w:rFonts w:ascii="Times New Roman" w:eastAsia="Times New Roman" w:hAnsi="Times New Roman" w:cs="Times New Roman"/>
                <w:color w:val="000000"/>
                <w:sz w:val="20"/>
                <w:szCs w:val="20"/>
              </w:rPr>
            </w:pPr>
            <w:r w:rsidRPr="0062571E">
              <w:rPr>
                <w:rFonts w:ascii="Times New Roman" w:eastAsia="Times New Roman" w:hAnsi="Times New Roman" w:cs="Times New Roman"/>
                <w:color w:val="000000"/>
                <w:sz w:val="20"/>
                <w:szCs w:val="20"/>
              </w:rPr>
              <w:t xml:space="preserve">Количество выпускников, получивших аттестат об </w:t>
            </w:r>
            <w:r>
              <w:rPr>
                <w:rFonts w:ascii="Times New Roman" w:eastAsia="Times New Roman" w:hAnsi="Times New Roman" w:cs="Times New Roman"/>
                <w:color w:val="000000"/>
                <w:sz w:val="20"/>
                <w:szCs w:val="20"/>
              </w:rPr>
              <w:t>основном</w:t>
            </w:r>
            <w:r w:rsidRPr="0062571E">
              <w:rPr>
                <w:rFonts w:ascii="Times New Roman" w:eastAsia="Times New Roman" w:hAnsi="Times New Roman" w:cs="Times New Roman"/>
                <w:color w:val="000000"/>
                <w:sz w:val="20"/>
                <w:szCs w:val="20"/>
              </w:rPr>
              <w:t xml:space="preserve"> общем образовании</w:t>
            </w:r>
          </w:p>
        </w:tc>
      </w:tr>
      <w:tr w:rsidR="0062571E" w:rsidRPr="0062571E" w:rsidTr="0062571E">
        <w:trPr>
          <w:cantSplit/>
          <w:trHeight w:val="2088"/>
        </w:trPr>
        <w:tc>
          <w:tcPr>
            <w:tcW w:w="1277" w:type="dxa"/>
            <w:vMerge/>
          </w:tcPr>
          <w:p w:rsidR="0062571E" w:rsidRPr="0062571E" w:rsidRDefault="0062571E"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tc>
        <w:tc>
          <w:tcPr>
            <w:tcW w:w="1417" w:type="dxa"/>
            <w:vMerge/>
          </w:tcPr>
          <w:p w:rsidR="0062571E" w:rsidRPr="0062571E" w:rsidRDefault="0062571E"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tc>
        <w:tc>
          <w:tcPr>
            <w:tcW w:w="1667" w:type="dxa"/>
            <w:vMerge/>
          </w:tcPr>
          <w:p w:rsidR="0062571E" w:rsidRPr="0062571E" w:rsidRDefault="0062571E"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tc>
        <w:tc>
          <w:tcPr>
            <w:tcW w:w="743" w:type="dxa"/>
            <w:textDirection w:val="btLr"/>
          </w:tcPr>
          <w:p w:rsidR="0062571E" w:rsidRPr="0062571E" w:rsidRDefault="0062571E"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sidRPr="0062571E">
              <w:rPr>
                <w:rFonts w:ascii="Times New Roman" w:eastAsia="Times New Roman" w:hAnsi="Times New Roman" w:cs="Times New Roman"/>
                <w:color w:val="000000"/>
                <w:sz w:val="20"/>
                <w:szCs w:val="20"/>
              </w:rPr>
              <w:t xml:space="preserve">Количество зарегистрированных </w:t>
            </w:r>
          </w:p>
        </w:tc>
        <w:tc>
          <w:tcPr>
            <w:tcW w:w="851" w:type="dxa"/>
            <w:textDirection w:val="btLr"/>
          </w:tcPr>
          <w:p w:rsidR="0062571E" w:rsidRPr="0062571E" w:rsidRDefault="0062571E"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sidRPr="0062571E">
              <w:rPr>
                <w:rFonts w:ascii="Times New Roman" w:eastAsia="Times New Roman" w:hAnsi="Times New Roman" w:cs="Times New Roman"/>
                <w:color w:val="000000"/>
                <w:sz w:val="20"/>
                <w:szCs w:val="20"/>
              </w:rPr>
              <w:t>Количество сдававших экзамены</w:t>
            </w:r>
          </w:p>
        </w:tc>
        <w:tc>
          <w:tcPr>
            <w:tcW w:w="851" w:type="dxa"/>
            <w:textDirection w:val="btLr"/>
          </w:tcPr>
          <w:p w:rsidR="0062571E" w:rsidRPr="0062571E" w:rsidRDefault="0062571E"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sidRPr="0062571E">
              <w:rPr>
                <w:rFonts w:ascii="Times New Roman" w:eastAsia="Times New Roman" w:hAnsi="Times New Roman" w:cs="Times New Roman"/>
                <w:color w:val="000000"/>
                <w:sz w:val="20"/>
                <w:szCs w:val="20"/>
              </w:rPr>
              <w:t>Количество выпускников, успешно сдавших экзамен</w:t>
            </w:r>
          </w:p>
        </w:tc>
        <w:tc>
          <w:tcPr>
            <w:tcW w:w="1275" w:type="dxa"/>
            <w:gridSpan w:val="2"/>
            <w:textDirection w:val="btLr"/>
          </w:tcPr>
          <w:p w:rsidR="0062571E" w:rsidRPr="0062571E" w:rsidRDefault="0062571E"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sidRPr="0062571E">
              <w:rPr>
                <w:rFonts w:ascii="Times New Roman" w:eastAsia="Times New Roman" w:hAnsi="Times New Roman" w:cs="Times New Roman"/>
                <w:color w:val="000000"/>
                <w:sz w:val="20"/>
                <w:szCs w:val="20"/>
              </w:rPr>
              <w:t>Количество выпускников, успешно пересдавших в резервные сроки основного периода</w:t>
            </w:r>
          </w:p>
        </w:tc>
        <w:tc>
          <w:tcPr>
            <w:tcW w:w="1370" w:type="dxa"/>
            <w:textDirection w:val="btLr"/>
          </w:tcPr>
          <w:p w:rsidR="0062571E" w:rsidRPr="0062571E" w:rsidRDefault="0062571E"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sidRPr="0062571E">
              <w:rPr>
                <w:rFonts w:ascii="Times New Roman" w:eastAsia="Times New Roman" w:hAnsi="Times New Roman" w:cs="Times New Roman"/>
                <w:color w:val="000000"/>
                <w:sz w:val="20"/>
                <w:szCs w:val="20"/>
              </w:rPr>
              <w:t>Количество выпускников-участников дополнительного сентябрьского периода</w:t>
            </w:r>
          </w:p>
        </w:tc>
        <w:tc>
          <w:tcPr>
            <w:tcW w:w="1289" w:type="dxa"/>
            <w:vMerge/>
          </w:tcPr>
          <w:p w:rsidR="0062571E" w:rsidRPr="0062571E" w:rsidRDefault="0062571E"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tc>
      </w:tr>
      <w:tr w:rsidR="00B26029" w:rsidRPr="0062571E" w:rsidTr="0062571E">
        <w:tc>
          <w:tcPr>
            <w:tcW w:w="1277" w:type="dxa"/>
            <w:vMerge w:val="restart"/>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tc>
        <w:tc>
          <w:tcPr>
            <w:tcW w:w="1417" w:type="dxa"/>
            <w:vMerge w:val="restart"/>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tc>
        <w:tc>
          <w:tcPr>
            <w:tcW w:w="1667" w:type="dxa"/>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sidRPr="0062571E">
              <w:rPr>
                <w:rFonts w:ascii="Times New Roman" w:eastAsia="Times New Roman" w:hAnsi="Times New Roman" w:cs="Times New Roman"/>
                <w:color w:val="000000"/>
                <w:sz w:val="20"/>
                <w:szCs w:val="20"/>
              </w:rPr>
              <w:t>русский язык</w:t>
            </w:r>
          </w:p>
        </w:tc>
        <w:tc>
          <w:tcPr>
            <w:tcW w:w="743" w:type="dxa"/>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w:t>
            </w:r>
          </w:p>
        </w:tc>
        <w:tc>
          <w:tcPr>
            <w:tcW w:w="851" w:type="dxa"/>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w:t>
            </w:r>
          </w:p>
        </w:tc>
        <w:tc>
          <w:tcPr>
            <w:tcW w:w="851" w:type="dxa"/>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w:t>
            </w:r>
          </w:p>
        </w:tc>
        <w:tc>
          <w:tcPr>
            <w:tcW w:w="1275" w:type="dxa"/>
            <w:gridSpan w:val="2"/>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370" w:type="dxa"/>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289" w:type="dxa"/>
            <w:vMerge w:val="restart"/>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w:t>
            </w:r>
          </w:p>
        </w:tc>
      </w:tr>
      <w:tr w:rsidR="00B26029" w:rsidRPr="0062571E" w:rsidTr="0062571E">
        <w:tc>
          <w:tcPr>
            <w:tcW w:w="1277" w:type="dxa"/>
            <w:vMerge/>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tc>
        <w:tc>
          <w:tcPr>
            <w:tcW w:w="1417" w:type="dxa"/>
            <w:vMerge/>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tc>
        <w:tc>
          <w:tcPr>
            <w:tcW w:w="1667" w:type="dxa"/>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sidRPr="0062571E">
              <w:rPr>
                <w:rFonts w:ascii="Times New Roman" w:eastAsia="Times New Roman" w:hAnsi="Times New Roman" w:cs="Times New Roman"/>
                <w:color w:val="000000"/>
                <w:sz w:val="20"/>
                <w:szCs w:val="20"/>
              </w:rPr>
              <w:t>математика</w:t>
            </w:r>
          </w:p>
        </w:tc>
        <w:tc>
          <w:tcPr>
            <w:tcW w:w="743" w:type="dxa"/>
            <w:shd w:val="clear" w:color="auto" w:fill="auto"/>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w:t>
            </w:r>
          </w:p>
        </w:tc>
        <w:tc>
          <w:tcPr>
            <w:tcW w:w="851" w:type="dxa"/>
            <w:shd w:val="clear" w:color="auto" w:fill="auto"/>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w:t>
            </w:r>
          </w:p>
        </w:tc>
        <w:tc>
          <w:tcPr>
            <w:tcW w:w="851" w:type="dxa"/>
            <w:tcBorders>
              <w:bottom w:val="single" w:sz="4" w:space="0" w:color="auto"/>
            </w:tcBorders>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w:t>
            </w:r>
          </w:p>
        </w:tc>
        <w:tc>
          <w:tcPr>
            <w:tcW w:w="1275" w:type="dxa"/>
            <w:gridSpan w:val="2"/>
            <w:tcBorders>
              <w:bottom w:val="single" w:sz="4" w:space="0" w:color="auto"/>
            </w:tcBorders>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370" w:type="dxa"/>
            <w:tcBorders>
              <w:bottom w:val="single" w:sz="4" w:space="0" w:color="auto"/>
            </w:tcBorders>
            <w:shd w:val="clear" w:color="auto" w:fill="FFFFFF"/>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289" w:type="dxa"/>
            <w:vMerge/>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tc>
      </w:tr>
      <w:tr w:rsidR="00B26029" w:rsidRPr="0062571E" w:rsidTr="0062571E">
        <w:tc>
          <w:tcPr>
            <w:tcW w:w="1277" w:type="dxa"/>
            <w:vMerge/>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tc>
        <w:tc>
          <w:tcPr>
            <w:tcW w:w="1417" w:type="dxa"/>
            <w:vMerge/>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tc>
        <w:tc>
          <w:tcPr>
            <w:tcW w:w="1667" w:type="dxa"/>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sidRPr="0062571E">
              <w:rPr>
                <w:rFonts w:ascii="Times New Roman" w:eastAsia="Times New Roman" w:hAnsi="Times New Roman" w:cs="Times New Roman"/>
                <w:color w:val="000000"/>
                <w:sz w:val="20"/>
                <w:szCs w:val="20"/>
              </w:rPr>
              <w:t>биология</w:t>
            </w:r>
          </w:p>
        </w:tc>
        <w:tc>
          <w:tcPr>
            <w:tcW w:w="743" w:type="dxa"/>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851" w:type="dxa"/>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851" w:type="dxa"/>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1269" w:type="dxa"/>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tc>
        <w:tc>
          <w:tcPr>
            <w:tcW w:w="1376" w:type="dxa"/>
            <w:gridSpan w:val="2"/>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289" w:type="dxa"/>
            <w:vMerge/>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tc>
      </w:tr>
      <w:tr w:rsidR="00B26029" w:rsidRPr="0062571E" w:rsidTr="003067B1">
        <w:tc>
          <w:tcPr>
            <w:tcW w:w="1277" w:type="dxa"/>
            <w:vMerge/>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tc>
        <w:tc>
          <w:tcPr>
            <w:tcW w:w="1417" w:type="dxa"/>
            <w:vMerge/>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tc>
        <w:tc>
          <w:tcPr>
            <w:tcW w:w="1667" w:type="dxa"/>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sidRPr="0062571E">
              <w:rPr>
                <w:rFonts w:ascii="Times New Roman" w:eastAsia="Times New Roman" w:hAnsi="Times New Roman" w:cs="Times New Roman"/>
                <w:color w:val="000000"/>
                <w:sz w:val="20"/>
                <w:szCs w:val="20"/>
              </w:rPr>
              <w:t>география</w:t>
            </w:r>
          </w:p>
        </w:tc>
        <w:tc>
          <w:tcPr>
            <w:tcW w:w="743" w:type="dxa"/>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p>
        </w:tc>
        <w:tc>
          <w:tcPr>
            <w:tcW w:w="851" w:type="dxa"/>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p>
        </w:tc>
        <w:tc>
          <w:tcPr>
            <w:tcW w:w="851" w:type="dxa"/>
            <w:tcBorders>
              <w:bottom w:val="single" w:sz="4" w:space="0" w:color="auto"/>
            </w:tcBorders>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1269" w:type="dxa"/>
            <w:tcBorders>
              <w:bottom w:val="single" w:sz="4" w:space="0" w:color="auto"/>
            </w:tcBorders>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376" w:type="dxa"/>
            <w:gridSpan w:val="2"/>
            <w:tcBorders>
              <w:bottom w:val="single" w:sz="4" w:space="0" w:color="auto"/>
            </w:tcBorders>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289" w:type="dxa"/>
            <w:vMerge/>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tc>
      </w:tr>
      <w:tr w:rsidR="00B26029" w:rsidRPr="0062571E" w:rsidTr="003067B1">
        <w:trPr>
          <w:trHeight w:val="475"/>
        </w:trPr>
        <w:tc>
          <w:tcPr>
            <w:tcW w:w="1277" w:type="dxa"/>
            <w:vMerge/>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tc>
        <w:tc>
          <w:tcPr>
            <w:tcW w:w="1417" w:type="dxa"/>
            <w:vMerge/>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tc>
        <w:tc>
          <w:tcPr>
            <w:tcW w:w="1667" w:type="dxa"/>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sidRPr="0062571E">
              <w:rPr>
                <w:rFonts w:ascii="Times New Roman" w:eastAsia="Times New Roman" w:hAnsi="Times New Roman" w:cs="Times New Roman"/>
                <w:color w:val="000000"/>
                <w:sz w:val="20"/>
                <w:szCs w:val="20"/>
              </w:rPr>
              <w:t>информатика и ИКТ</w:t>
            </w:r>
          </w:p>
        </w:tc>
        <w:tc>
          <w:tcPr>
            <w:tcW w:w="743" w:type="dxa"/>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851" w:type="dxa"/>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851" w:type="dxa"/>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269" w:type="dxa"/>
            <w:tcBorders>
              <w:top w:val="single" w:sz="4" w:space="0" w:color="auto"/>
            </w:tcBorders>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376" w:type="dxa"/>
            <w:gridSpan w:val="2"/>
            <w:tcBorders>
              <w:top w:val="single" w:sz="4" w:space="0" w:color="auto"/>
            </w:tcBorders>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289" w:type="dxa"/>
            <w:vMerge/>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tc>
      </w:tr>
      <w:tr w:rsidR="00B26029" w:rsidRPr="0062571E" w:rsidTr="003067B1">
        <w:tc>
          <w:tcPr>
            <w:tcW w:w="1277" w:type="dxa"/>
            <w:vMerge/>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tc>
        <w:tc>
          <w:tcPr>
            <w:tcW w:w="1417" w:type="dxa"/>
            <w:vMerge/>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tc>
        <w:tc>
          <w:tcPr>
            <w:tcW w:w="1667" w:type="dxa"/>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sidRPr="0062571E">
              <w:rPr>
                <w:rFonts w:ascii="Times New Roman" w:eastAsia="Times New Roman" w:hAnsi="Times New Roman" w:cs="Times New Roman"/>
                <w:color w:val="000000"/>
                <w:sz w:val="20"/>
                <w:szCs w:val="20"/>
              </w:rPr>
              <w:t>английский язык</w:t>
            </w:r>
          </w:p>
        </w:tc>
        <w:tc>
          <w:tcPr>
            <w:tcW w:w="743" w:type="dxa"/>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851" w:type="dxa"/>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851" w:type="dxa"/>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269" w:type="dxa"/>
            <w:tcBorders>
              <w:top w:val="single" w:sz="4" w:space="0" w:color="auto"/>
            </w:tcBorders>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376" w:type="dxa"/>
            <w:gridSpan w:val="2"/>
            <w:tcBorders>
              <w:top w:val="single" w:sz="4" w:space="0" w:color="auto"/>
            </w:tcBorders>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289" w:type="dxa"/>
            <w:vMerge/>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tc>
      </w:tr>
      <w:tr w:rsidR="00B26029" w:rsidRPr="0062571E" w:rsidTr="0062571E">
        <w:tc>
          <w:tcPr>
            <w:tcW w:w="1277" w:type="dxa"/>
            <w:vMerge/>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tc>
        <w:tc>
          <w:tcPr>
            <w:tcW w:w="1417" w:type="dxa"/>
            <w:vMerge/>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tc>
        <w:tc>
          <w:tcPr>
            <w:tcW w:w="1667" w:type="dxa"/>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обществознание</w:t>
            </w:r>
          </w:p>
        </w:tc>
        <w:tc>
          <w:tcPr>
            <w:tcW w:w="743" w:type="dxa"/>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w:t>
            </w:r>
          </w:p>
        </w:tc>
        <w:tc>
          <w:tcPr>
            <w:tcW w:w="851" w:type="dxa"/>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w:t>
            </w:r>
          </w:p>
        </w:tc>
        <w:tc>
          <w:tcPr>
            <w:tcW w:w="851" w:type="dxa"/>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1269" w:type="dxa"/>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376" w:type="dxa"/>
            <w:gridSpan w:val="2"/>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289" w:type="dxa"/>
            <w:vMerge/>
          </w:tcPr>
          <w:p w:rsidR="00B26029" w:rsidRPr="0062571E" w:rsidRDefault="00B26029" w:rsidP="0062571E">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tc>
      </w:tr>
    </w:tbl>
    <w:p w:rsidR="0062571E" w:rsidRDefault="0062571E" w:rsidP="00B26029">
      <w:pPr>
        <w:spacing w:after="0" w:line="240" w:lineRule="auto"/>
        <w:ind w:right="-185"/>
        <w:rPr>
          <w:rFonts w:ascii="Times New Roman" w:eastAsia="Calibri" w:hAnsi="Times New Roman" w:cs="Times New Roman"/>
          <w:b/>
          <w:color w:val="000000"/>
          <w:sz w:val="24"/>
          <w:szCs w:val="24"/>
        </w:rPr>
      </w:pPr>
    </w:p>
    <w:p w:rsidR="00B26029" w:rsidRDefault="00B26029" w:rsidP="0062571E">
      <w:pPr>
        <w:spacing w:after="0" w:line="240" w:lineRule="auto"/>
        <w:ind w:right="-185"/>
        <w:jc w:val="center"/>
        <w:rPr>
          <w:rFonts w:ascii="Times New Roman" w:eastAsia="Calibri" w:hAnsi="Times New Roman" w:cs="Times New Roman"/>
          <w:b/>
          <w:color w:val="000000"/>
          <w:sz w:val="24"/>
          <w:szCs w:val="24"/>
        </w:rPr>
      </w:pPr>
    </w:p>
    <w:p w:rsidR="0062571E" w:rsidRPr="00FA5D28" w:rsidRDefault="0062571E" w:rsidP="0062571E">
      <w:pPr>
        <w:spacing w:after="0" w:line="240" w:lineRule="auto"/>
        <w:ind w:right="-185"/>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Результаты  </w:t>
      </w:r>
      <w:r w:rsidRPr="00FA5D28">
        <w:rPr>
          <w:rFonts w:ascii="Times New Roman" w:eastAsia="Calibri" w:hAnsi="Times New Roman" w:cs="Times New Roman"/>
          <w:b/>
          <w:color w:val="000000"/>
          <w:sz w:val="24"/>
          <w:szCs w:val="24"/>
        </w:rPr>
        <w:t xml:space="preserve"> ОГЭ</w:t>
      </w:r>
    </w:p>
    <w:p w:rsidR="0062571E" w:rsidRPr="00FA5D28" w:rsidRDefault="0062571E" w:rsidP="0062571E">
      <w:pPr>
        <w:spacing w:after="0" w:line="240" w:lineRule="auto"/>
        <w:ind w:right="-185"/>
        <w:jc w:val="both"/>
        <w:rPr>
          <w:rFonts w:ascii="Times New Roman" w:eastAsia="Calibri" w:hAnsi="Times New Roman" w:cs="Times New Roman"/>
          <w:b/>
          <w:color w:val="000000"/>
          <w:sz w:val="24"/>
          <w:szCs w:val="24"/>
        </w:rPr>
      </w:pPr>
    </w:p>
    <w:tbl>
      <w:tblPr>
        <w:tblStyle w:val="a6"/>
        <w:tblW w:w="0" w:type="auto"/>
        <w:tblLook w:val="04A0"/>
      </w:tblPr>
      <w:tblGrid>
        <w:gridCol w:w="1473"/>
        <w:gridCol w:w="1428"/>
        <w:gridCol w:w="1428"/>
        <w:gridCol w:w="1428"/>
        <w:gridCol w:w="1428"/>
        <w:gridCol w:w="1428"/>
        <w:gridCol w:w="1429"/>
      </w:tblGrid>
      <w:tr w:rsidR="0062571E" w:rsidRPr="00FA5D28" w:rsidTr="003067B1">
        <w:tc>
          <w:tcPr>
            <w:tcW w:w="1473" w:type="dxa"/>
          </w:tcPr>
          <w:p w:rsidR="0062571E" w:rsidRPr="00FA5D28" w:rsidRDefault="0062571E" w:rsidP="003067B1">
            <w:pPr>
              <w:ind w:right="-185"/>
              <w:jc w:val="both"/>
              <w:rPr>
                <w:rFonts w:eastAsia="Calibri"/>
                <w:color w:val="000000"/>
                <w:sz w:val="24"/>
                <w:szCs w:val="24"/>
              </w:rPr>
            </w:pPr>
            <w:r w:rsidRPr="00FA5D28">
              <w:rPr>
                <w:rFonts w:eastAsia="Calibri"/>
                <w:color w:val="000000"/>
                <w:sz w:val="24"/>
                <w:szCs w:val="24"/>
              </w:rPr>
              <w:t>Предмет</w:t>
            </w:r>
          </w:p>
        </w:tc>
        <w:tc>
          <w:tcPr>
            <w:tcW w:w="1428" w:type="dxa"/>
          </w:tcPr>
          <w:p w:rsidR="0062571E" w:rsidRPr="00FA5D28" w:rsidRDefault="0062571E" w:rsidP="003067B1">
            <w:pPr>
              <w:ind w:right="-185"/>
              <w:jc w:val="both"/>
              <w:rPr>
                <w:rFonts w:eastAsia="Calibri"/>
                <w:color w:val="000000"/>
                <w:sz w:val="24"/>
                <w:szCs w:val="24"/>
              </w:rPr>
            </w:pPr>
            <w:r w:rsidRPr="00FA5D28">
              <w:rPr>
                <w:rFonts w:eastAsia="Calibri"/>
                <w:color w:val="000000"/>
                <w:sz w:val="24"/>
                <w:szCs w:val="24"/>
              </w:rPr>
              <w:t>Количество</w:t>
            </w:r>
          </w:p>
        </w:tc>
        <w:tc>
          <w:tcPr>
            <w:tcW w:w="1428" w:type="dxa"/>
          </w:tcPr>
          <w:p w:rsidR="0062571E" w:rsidRPr="00FA5D28" w:rsidRDefault="0062571E" w:rsidP="003067B1">
            <w:pPr>
              <w:ind w:right="-185"/>
              <w:jc w:val="center"/>
              <w:rPr>
                <w:rFonts w:eastAsia="Calibri"/>
                <w:color w:val="000000"/>
                <w:sz w:val="24"/>
                <w:szCs w:val="24"/>
              </w:rPr>
            </w:pPr>
            <w:r w:rsidRPr="00FA5D28">
              <w:rPr>
                <w:rFonts w:eastAsia="Calibri"/>
                <w:color w:val="000000"/>
                <w:sz w:val="24"/>
                <w:szCs w:val="24"/>
              </w:rPr>
              <w:t>«5»</w:t>
            </w:r>
          </w:p>
        </w:tc>
        <w:tc>
          <w:tcPr>
            <w:tcW w:w="1428" w:type="dxa"/>
          </w:tcPr>
          <w:p w:rsidR="0062571E" w:rsidRPr="00FA5D28" w:rsidRDefault="0062571E" w:rsidP="003067B1">
            <w:pPr>
              <w:ind w:right="-185"/>
              <w:jc w:val="center"/>
              <w:rPr>
                <w:rFonts w:eastAsia="Calibri"/>
                <w:color w:val="000000"/>
                <w:sz w:val="24"/>
                <w:szCs w:val="24"/>
              </w:rPr>
            </w:pPr>
            <w:r w:rsidRPr="00FA5D28">
              <w:rPr>
                <w:rFonts w:eastAsia="Calibri"/>
                <w:color w:val="000000"/>
                <w:sz w:val="24"/>
                <w:szCs w:val="24"/>
              </w:rPr>
              <w:t>«4»</w:t>
            </w:r>
          </w:p>
        </w:tc>
        <w:tc>
          <w:tcPr>
            <w:tcW w:w="1428" w:type="dxa"/>
          </w:tcPr>
          <w:p w:rsidR="0062571E" w:rsidRPr="00FA5D28" w:rsidRDefault="0062571E" w:rsidP="003067B1">
            <w:pPr>
              <w:ind w:right="-185"/>
              <w:jc w:val="center"/>
              <w:rPr>
                <w:rFonts w:eastAsia="Calibri"/>
                <w:color w:val="000000"/>
                <w:sz w:val="24"/>
                <w:szCs w:val="24"/>
              </w:rPr>
            </w:pPr>
            <w:r w:rsidRPr="00FA5D28">
              <w:rPr>
                <w:rFonts w:eastAsia="Calibri"/>
                <w:color w:val="000000"/>
                <w:sz w:val="24"/>
                <w:szCs w:val="24"/>
              </w:rPr>
              <w:t>«3»</w:t>
            </w:r>
          </w:p>
        </w:tc>
        <w:tc>
          <w:tcPr>
            <w:tcW w:w="1428" w:type="dxa"/>
          </w:tcPr>
          <w:p w:rsidR="0062571E" w:rsidRPr="00FA5D28" w:rsidRDefault="0062571E" w:rsidP="003067B1">
            <w:pPr>
              <w:ind w:right="-185"/>
              <w:jc w:val="center"/>
              <w:rPr>
                <w:rFonts w:eastAsia="Calibri"/>
                <w:color w:val="000000"/>
                <w:sz w:val="24"/>
                <w:szCs w:val="24"/>
              </w:rPr>
            </w:pPr>
            <w:r w:rsidRPr="00FA5D28">
              <w:rPr>
                <w:rFonts w:eastAsia="Calibri"/>
                <w:color w:val="000000"/>
                <w:sz w:val="24"/>
                <w:szCs w:val="24"/>
              </w:rPr>
              <w:t>«2»</w:t>
            </w:r>
          </w:p>
        </w:tc>
        <w:tc>
          <w:tcPr>
            <w:tcW w:w="1429" w:type="dxa"/>
          </w:tcPr>
          <w:p w:rsidR="0062571E" w:rsidRPr="00FA5D28" w:rsidRDefault="0062571E" w:rsidP="003067B1">
            <w:pPr>
              <w:ind w:right="-185"/>
              <w:jc w:val="center"/>
              <w:rPr>
                <w:rFonts w:eastAsia="Calibri"/>
                <w:color w:val="000000"/>
                <w:sz w:val="24"/>
                <w:szCs w:val="24"/>
              </w:rPr>
            </w:pPr>
            <w:r w:rsidRPr="00FA5D28">
              <w:rPr>
                <w:rFonts w:eastAsia="Calibri"/>
                <w:color w:val="000000"/>
                <w:sz w:val="24"/>
                <w:szCs w:val="24"/>
              </w:rPr>
              <w:t>% сдачи</w:t>
            </w:r>
          </w:p>
        </w:tc>
      </w:tr>
      <w:tr w:rsidR="0062571E" w:rsidRPr="00FA5D28" w:rsidTr="003067B1">
        <w:tc>
          <w:tcPr>
            <w:tcW w:w="1473" w:type="dxa"/>
          </w:tcPr>
          <w:p w:rsidR="0062571E" w:rsidRPr="00FA5D28" w:rsidRDefault="0062571E" w:rsidP="003067B1">
            <w:pPr>
              <w:ind w:right="-185"/>
              <w:jc w:val="both"/>
              <w:rPr>
                <w:rFonts w:eastAsia="Calibri"/>
                <w:color w:val="000000"/>
                <w:sz w:val="24"/>
                <w:szCs w:val="24"/>
              </w:rPr>
            </w:pPr>
            <w:r w:rsidRPr="00FA5D28">
              <w:rPr>
                <w:rFonts w:eastAsia="Calibri"/>
                <w:color w:val="000000"/>
                <w:sz w:val="24"/>
                <w:szCs w:val="24"/>
              </w:rPr>
              <w:t xml:space="preserve">Русский </w:t>
            </w:r>
          </w:p>
          <w:p w:rsidR="0062571E" w:rsidRPr="00FA5D28" w:rsidRDefault="0062571E" w:rsidP="003067B1">
            <w:pPr>
              <w:ind w:right="-185"/>
              <w:jc w:val="both"/>
              <w:rPr>
                <w:rFonts w:eastAsia="Calibri"/>
                <w:color w:val="000000"/>
                <w:sz w:val="24"/>
                <w:szCs w:val="24"/>
              </w:rPr>
            </w:pPr>
            <w:r w:rsidRPr="00FA5D28">
              <w:rPr>
                <w:rFonts w:eastAsia="Calibri"/>
                <w:color w:val="000000"/>
                <w:sz w:val="24"/>
                <w:szCs w:val="24"/>
              </w:rPr>
              <w:t>язык</w:t>
            </w:r>
          </w:p>
        </w:tc>
        <w:tc>
          <w:tcPr>
            <w:tcW w:w="1428" w:type="dxa"/>
          </w:tcPr>
          <w:p w:rsidR="0062571E" w:rsidRPr="00FA5D28" w:rsidRDefault="0062571E" w:rsidP="003067B1">
            <w:pPr>
              <w:ind w:right="-185"/>
              <w:jc w:val="center"/>
              <w:rPr>
                <w:rFonts w:eastAsia="Calibri"/>
                <w:color w:val="000000"/>
                <w:sz w:val="24"/>
                <w:szCs w:val="24"/>
              </w:rPr>
            </w:pPr>
            <w:r>
              <w:rPr>
                <w:rFonts w:eastAsia="Calibri"/>
                <w:color w:val="000000"/>
                <w:sz w:val="24"/>
                <w:szCs w:val="24"/>
              </w:rPr>
              <w:t>49</w:t>
            </w:r>
          </w:p>
        </w:tc>
        <w:tc>
          <w:tcPr>
            <w:tcW w:w="1428" w:type="dxa"/>
          </w:tcPr>
          <w:p w:rsidR="0062571E" w:rsidRPr="00FA5D28" w:rsidRDefault="0062571E" w:rsidP="003067B1">
            <w:pPr>
              <w:ind w:right="-185"/>
              <w:jc w:val="center"/>
              <w:rPr>
                <w:rFonts w:eastAsia="Calibri"/>
                <w:color w:val="000000"/>
                <w:sz w:val="24"/>
                <w:szCs w:val="24"/>
              </w:rPr>
            </w:pPr>
            <w:r>
              <w:rPr>
                <w:rFonts w:eastAsia="Calibri"/>
                <w:color w:val="000000"/>
                <w:sz w:val="24"/>
                <w:szCs w:val="24"/>
              </w:rPr>
              <w:t>11</w:t>
            </w:r>
          </w:p>
        </w:tc>
        <w:tc>
          <w:tcPr>
            <w:tcW w:w="1428" w:type="dxa"/>
          </w:tcPr>
          <w:p w:rsidR="0062571E" w:rsidRPr="00FA5D28" w:rsidRDefault="0062571E" w:rsidP="003067B1">
            <w:pPr>
              <w:ind w:right="-185"/>
              <w:jc w:val="center"/>
              <w:rPr>
                <w:rFonts w:eastAsia="Calibri"/>
                <w:color w:val="000000"/>
                <w:sz w:val="24"/>
                <w:szCs w:val="24"/>
              </w:rPr>
            </w:pPr>
            <w:r>
              <w:rPr>
                <w:rFonts w:eastAsia="Calibri"/>
                <w:color w:val="000000"/>
                <w:sz w:val="24"/>
                <w:szCs w:val="24"/>
              </w:rPr>
              <w:t>11</w:t>
            </w:r>
          </w:p>
        </w:tc>
        <w:tc>
          <w:tcPr>
            <w:tcW w:w="1428" w:type="dxa"/>
          </w:tcPr>
          <w:p w:rsidR="0062571E" w:rsidRPr="00FA5D28" w:rsidRDefault="0062571E" w:rsidP="003067B1">
            <w:pPr>
              <w:ind w:right="-185"/>
              <w:jc w:val="center"/>
              <w:rPr>
                <w:rFonts w:eastAsia="Calibri"/>
                <w:color w:val="000000"/>
                <w:sz w:val="24"/>
                <w:szCs w:val="24"/>
              </w:rPr>
            </w:pPr>
            <w:r>
              <w:rPr>
                <w:rFonts w:eastAsia="Calibri"/>
                <w:color w:val="000000"/>
                <w:sz w:val="24"/>
                <w:szCs w:val="24"/>
              </w:rPr>
              <w:t>25</w:t>
            </w:r>
          </w:p>
        </w:tc>
        <w:tc>
          <w:tcPr>
            <w:tcW w:w="1428" w:type="dxa"/>
          </w:tcPr>
          <w:p w:rsidR="0062571E" w:rsidRPr="00FA5D28" w:rsidRDefault="0062571E" w:rsidP="003067B1">
            <w:pPr>
              <w:ind w:right="-185"/>
              <w:jc w:val="center"/>
              <w:rPr>
                <w:rFonts w:eastAsia="Calibri"/>
                <w:color w:val="000000"/>
                <w:sz w:val="24"/>
                <w:szCs w:val="24"/>
              </w:rPr>
            </w:pPr>
            <w:r>
              <w:rPr>
                <w:rFonts w:eastAsia="Calibri"/>
                <w:color w:val="000000"/>
                <w:sz w:val="24"/>
                <w:szCs w:val="24"/>
              </w:rPr>
              <w:t>2</w:t>
            </w:r>
          </w:p>
        </w:tc>
        <w:tc>
          <w:tcPr>
            <w:tcW w:w="1429" w:type="dxa"/>
          </w:tcPr>
          <w:p w:rsidR="0062571E" w:rsidRPr="00FA5D28" w:rsidRDefault="0062571E" w:rsidP="003067B1">
            <w:pPr>
              <w:ind w:right="-185"/>
              <w:jc w:val="center"/>
              <w:rPr>
                <w:rFonts w:eastAsia="Calibri"/>
                <w:color w:val="000000"/>
                <w:sz w:val="24"/>
                <w:szCs w:val="24"/>
              </w:rPr>
            </w:pPr>
            <w:r>
              <w:rPr>
                <w:rFonts w:eastAsia="Calibri"/>
                <w:color w:val="000000"/>
                <w:sz w:val="24"/>
                <w:szCs w:val="24"/>
              </w:rPr>
              <w:t>95,9%</w:t>
            </w:r>
          </w:p>
        </w:tc>
      </w:tr>
      <w:tr w:rsidR="0062571E" w:rsidRPr="00FA5D28" w:rsidTr="003067B1">
        <w:tc>
          <w:tcPr>
            <w:tcW w:w="1473" w:type="dxa"/>
          </w:tcPr>
          <w:p w:rsidR="0062571E" w:rsidRPr="00FA5D28" w:rsidRDefault="0062571E" w:rsidP="003067B1">
            <w:pPr>
              <w:ind w:right="-185"/>
              <w:jc w:val="both"/>
              <w:rPr>
                <w:rFonts w:eastAsia="Calibri"/>
                <w:color w:val="000000"/>
                <w:sz w:val="24"/>
                <w:szCs w:val="24"/>
              </w:rPr>
            </w:pPr>
            <w:r w:rsidRPr="00FA5D28">
              <w:rPr>
                <w:rFonts w:eastAsia="Calibri"/>
                <w:color w:val="000000"/>
                <w:sz w:val="24"/>
                <w:szCs w:val="24"/>
              </w:rPr>
              <w:t>Математика</w:t>
            </w:r>
          </w:p>
        </w:tc>
        <w:tc>
          <w:tcPr>
            <w:tcW w:w="1428" w:type="dxa"/>
          </w:tcPr>
          <w:p w:rsidR="0062571E" w:rsidRPr="00FA5D28" w:rsidRDefault="0062571E" w:rsidP="003067B1">
            <w:pPr>
              <w:ind w:right="-185"/>
              <w:jc w:val="center"/>
              <w:rPr>
                <w:rFonts w:eastAsia="Calibri"/>
                <w:color w:val="000000"/>
                <w:sz w:val="24"/>
                <w:szCs w:val="24"/>
              </w:rPr>
            </w:pPr>
            <w:r>
              <w:rPr>
                <w:rFonts w:eastAsia="Calibri"/>
                <w:color w:val="000000"/>
                <w:sz w:val="24"/>
                <w:szCs w:val="24"/>
              </w:rPr>
              <w:t>49</w:t>
            </w:r>
          </w:p>
        </w:tc>
        <w:tc>
          <w:tcPr>
            <w:tcW w:w="1428" w:type="dxa"/>
          </w:tcPr>
          <w:p w:rsidR="0062571E" w:rsidRPr="00FA5D28" w:rsidRDefault="0062571E" w:rsidP="003067B1">
            <w:pPr>
              <w:ind w:right="-185"/>
              <w:jc w:val="center"/>
              <w:rPr>
                <w:rFonts w:eastAsia="Calibri"/>
                <w:color w:val="000000"/>
                <w:sz w:val="24"/>
                <w:szCs w:val="24"/>
              </w:rPr>
            </w:pPr>
            <w:r>
              <w:rPr>
                <w:rFonts w:eastAsia="Calibri"/>
                <w:color w:val="000000"/>
                <w:sz w:val="24"/>
                <w:szCs w:val="24"/>
              </w:rPr>
              <w:t>3</w:t>
            </w:r>
          </w:p>
        </w:tc>
        <w:tc>
          <w:tcPr>
            <w:tcW w:w="1428" w:type="dxa"/>
          </w:tcPr>
          <w:p w:rsidR="0062571E" w:rsidRPr="00FA5D28" w:rsidRDefault="0062571E" w:rsidP="003067B1">
            <w:pPr>
              <w:ind w:right="-185"/>
              <w:jc w:val="center"/>
              <w:rPr>
                <w:rFonts w:eastAsia="Calibri"/>
                <w:color w:val="000000"/>
                <w:sz w:val="24"/>
                <w:szCs w:val="24"/>
              </w:rPr>
            </w:pPr>
            <w:r>
              <w:rPr>
                <w:rFonts w:eastAsia="Calibri"/>
                <w:color w:val="000000"/>
                <w:sz w:val="24"/>
                <w:szCs w:val="24"/>
              </w:rPr>
              <w:t>36</w:t>
            </w:r>
          </w:p>
        </w:tc>
        <w:tc>
          <w:tcPr>
            <w:tcW w:w="1428" w:type="dxa"/>
          </w:tcPr>
          <w:p w:rsidR="0062571E" w:rsidRPr="00FA5D28" w:rsidRDefault="0062571E" w:rsidP="003067B1">
            <w:pPr>
              <w:ind w:right="-185"/>
              <w:jc w:val="center"/>
              <w:rPr>
                <w:rFonts w:eastAsia="Calibri"/>
                <w:color w:val="000000"/>
                <w:sz w:val="24"/>
                <w:szCs w:val="24"/>
              </w:rPr>
            </w:pPr>
            <w:r>
              <w:rPr>
                <w:rFonts w:eastAsia="Calibri"/>
                <w:color w:val="000000"/>
                <w:sz w:val="24"/>
                <w:szCs w:val="24"/>
              </w:rPr>
              <w:t>8</w:t>
            </w:r>
          </w:p>
        </w:tc>
        <w:tc>
          <w:tcPr>
            <w:tcW w:w="1428" w:type="dxa"/>
          </w:tcPr>
          <w:p w:rsidR="0062571E" w:rsidRPr="00FA5D28" w:rsidRDefault="0062571E" w:rsidP="003067B1">
            <w:pPr>
              <w:ind w:right="-185"/>
              <w:jc w:val="center"/>
              <w:rPr>
                <w:rFonts w:eastAsia="Calibri"/>
                <w:color w:val="000000"/>
                <w:sz w:val="24"/>
                <w:szCs w:val="24"/>
              </w:rPr>
            </w:pPr>
            <w:r>
              <w:rPr>
                <w:rFonts w:eastAsia="Calibri"/>
                <w:color w:val="000000"/>
                <w:sz w:val="24"/>
                <w:szCs w:val="24"/>
              </w:rPr>
              <w:t>2</w:t>
            </w:r>
          </w:p>
        </w:tc>
        <w:tc>
          <w:tcPr>
            <w:tcW w:w="1429" w:type="dxa"/>
          </w:tcPr>
          <w:p w:rsidR="0062571E" w:rsidRPr="00FA5D28" w:rsidRDefault="0062571E" w:rsidP="003067B1">
            <w:pPr>
              <w:ind w:right="-185"/>
              <w:jc w:val="center"/>
              <w:rPr>
                <w:rFonts w:eastAsia="Calibri"/>
                <w:color w:val="000000"/>
                <w:sz w:val="24"/>
                <w:szCs w:val="24"/>
              </w:rPr>
            </w:pPr>
            <w:r>
              <w:rPr>
                <w:rFonts w:eastAsia="Calibri"/>
                <w:color w:val="000000"/>
                <w:sz w:val="24"/>
                <w:szCs w:val="24"/>
              </w:rPr>
              <w:t>95,9%</w:t>
            </w:r>
          </w:p>
        </w:tc>
      </w:tr>
      <w:tr w:rsidR="0062571E" w:rsidRPr="00FA5D28" w:rsidTr="003067B1">
        <w:tc>
          <w:tcPr>
            <w:tcW w:w="1473" w:type="dxa"/>
          </w:tcPr>
          <w:p w:rsidR="0062571E" w:rsidRPr="00FA5D28" w:rsidRDefault="0062571E" w:rsidP="003067B1">
            <w:pPr>
              <w:ind w:right="-185"/>
              <w:jc w:val="both"/>
              <w:rPr>
                <w:rFonts w:eastAsia="Calibri"/>
                <w:color w:val="000000"/>
                <w:sz w:val="24"/>
                <w:szCs w:val="24"/>
              </w:rPr>
            </w:pPr>
            <w:r w:rsidRPr="00FA5D28">
              <w:rPr>
                <w:rFonts w:eastAsia="Calibri"/>
                <w:color w:val="000000"/>
                <w:sz w:val="24"/>
                <w:szCs w:val="24"/>
              </w:rPr>
              <w:t>Биология</w:t>
            </w:r>
          </w:p>
        </w:tc>
        <w:tc>
          <w:tcPr>
            <w:tcW w:w="1428" w:type="dxa"/>
          </w:tcPr>
          <w:p w:rsidR="0062571E" w:rsidRPr="00FA5D28" w:rsidRDefault="0062571E" w:rsidP="003067B1">
            <w:pPr>
              <w:ind w:right="-185"/>
              <w:jc w:val="center"/>
              <w:rPr>
                <w:rFonts w:eastAsia="Calibri"/>
                <w:color w:val="000000"/>
                <w:sz w:val="24"/>
                <w:szCs w:val="24"/>
              </w:rPr>
            </w:pPr>
            <w:r>
              <w:rPr>
                <w:rFonts w:eastAsia="Calibri"/>
                <w:color w:val="000000"/>
                <w:sz w:val="24"/>
                <w:szCs w:val="24"/>
              </w:rPr>
              <w:t>23</w:t>
            </w:r>
          </w:p>
        </w:tc>
        <w:tc>
          <w:tcPr>
            <w:tcW w:w="1428" w:type="dxa"/>
          </w:tcPr>
          <w:p w:rsidR="0062571E" w:rsidRPr="00FA5D28" w:rsidRDefault="0062571E" w:rsidP="003067B1">
            <w:pPr>
              <w:ind w:right="-185"/>
              <w:jc w:val="center"/>
              <w:rPr>
                <w:rFonts w:eastAsia="Calibri"/>
                <w:color w:val="000000"/>
                <w:sz w:val="24"/>
                <w:szCs w:val="24"/>
              </w:rPr>
            </w:pPr>
            <w:r>
              <w:rPr>
                <w:rFonts w:eastAsia="Calibri"/>
                <w:color w:val="000000"/>
                <w:sz w:val="24"/>
                <w:szCs w:val="24"/>
              </w:rPr>
              <w:t>0</w:t>
            </w:r>
          </w:p>
        </w:tc>
        <w:tc>
          <w:tcPr>
            <w:tcW w:w="1428" w:type="dxa"/>
          </w:tcPr>
          <w:p w:rsidR="0062571E" w:rsidRPr="00FA5D28" w:rsidRDefault="0062571E" w:rsidP="003067B1">
            <w:pPr>
              <w:ind w:right="-185"/>
              <w:jc w:val="center"/>
              <w:rPr>
                <w:rFonts w:eastAsia="Calibri"/>
                <w:color w:val="000000"/>
                <w:sz w:val="24"/>
                <w:szCs w:val="24"/>
              </w:rPr>
            </w:pPr>
            <w:r>
              <w:rPr>
                <w:rFonts w:eastAsia="Calibri"/>
                <w:color w:val="000000"/>
                <w:sz w:val="24"/>
                <w:szCs w:val="24"/>
              </w:rPr>
              <w:t>10</w:t>
            </w:r>
          </w:p>
        </w:tc>
        <w:tc>
          <w:tcPr>
            <w:tcW w:w="1428" w:type="dxa"/>
          </w:tcPr>
          <w:p w:rsidR="0062571E" w:rsidRPr="00FA5D28" w:rsidRDefault="0062571E" w:rsidP="003067B1">
            <w:pPr>
              <w:ind w:right="-185"/>
              <w:jc w:val="center"/>
              <w:rPr>
                <w:rFonts w:eastAsia="Calibri"/>
                <w:color w:val="000000"/>
                <w:sz w:val="24"/>
                <w:szCs w:val="24"/>
              </w:rPr>
            </w:pPr>
            <w:r>
              <w:rPr>
                <w:rFonts w:eastAsia="Calibri"/>
                <w:color w:val="000000"/>
                <w:sz w:val="24"/>
                <w:szCs w:val="24"/>
              </w:rPr>
              <w:t>11</w:t>
            </w:r>
          </w:p>
        </w:tc>
        <w:tc>
          <w:tcPr>
            <w:tcW w:w="1428" w:type="dxa"/>
          </w:tcPr>
          <w:p w:rsidR="0062571E" w:rsidRPr="00FA5D28" w:rsidRDefault="0062571E" w:rsidP="003067B1">
            <w:pPr>
              <w:ind w:right="-185"/>
              <w:jc w:val="center"/>
              <w:rPr>
                <w:rFonts w:eastAsia="Calibri"/>
                <w:color w:val="000000"/>
                <w:sz w:val="24"/>
                <w:szCs w:val="24"/>
              </w:rPr>
            </w:pPr>
            <w:r>
              <w:rPr>
                <w:rFonts w:eastAsia="Calibri"/>
                <w:color w:val="000000"/>
                <w:sz w:val="24"/>
                <w:szCs w:val="24"/>
              </w:rPr>
              <w:t>2</w:t>
            </w:r>
          </w:p>
        </w:tc>
        <w:tc>
          <w:tcPr>
            <w:tcW w:w="1429" w:type="dxa"/>
          </w:tcPr>
          <w:p w:rsidR="0062571E" w:rsidRPr="00FA5D28" w:rsidRDefault="0062571E" w:rsidP="003067B1">
            <w:pPr>
              <w:ind w:right="-185"/>
              <w:jc w:val="center"/>
              <w:rPr>
                <w:rFonts w:eastAsia="Calibri"/>
                <w:color w:val="000000"/>
                <w:sz w:val="24"/>
                <w:szCs w:val="24"/>
              </w:rPr>
            </w:pPr>
            <w:r>
              <w:rPr>
                <w:rFonts w:eastAsia="Calibri"/>
                <w:color w:val="000000"/>
                <w:sz w:val="24"/>
                <w:szCs w:val="24"/>
              </w:rPr>
              <w:t>91,3%</w:t>
            </w:r>
          </w:p>
        </w:tc>
      </w:tr>
      <w:tr w:rsidR="0062571E" w:rsidRPr="00FA5D28" w:rsidTr="003067B1">
        <w:tc>
          <w:tcPr>
            <w:tcW w:w="1473" w:type="dxa"/>
          </w:tcPr>
          <w:p w:rsidR="0062571E" w:rsidRPr="00FA5D28" w:rsidRDefault="0062571E" w:rsidP="003067B1">
            <w:pPr>
              <w:ind w:right="-185"/>
              <w:jc w:val="both"/>
              <w:rPr>
                <w:rFonts w:eastAsia="Calibri"/>
                <w:color w:val="000000"/>
                <w:sz w:val="24"/>
                <w:szCs w:val="24"/>
              </w:rPr>
            </w:pPr>
            <w:r w:rsidRPr="00FA5D28">
              <w:rPr>
                <w:rFonts w:eastAsia="Calibri"/>
                <w:color w:val="000000"/>
                <w:sz w:val="24"/>
                <w:szCs w:val="24"/>
              </w:rPr>
              <w:t>География</w:t>
            </w:r>
          </w:p>
        </w:tc>
        <w:tc>
          <w:tcPr>
            <w:tcW w:w="1428" w:type="dxa"/>
          </w:tcPr>
          <w:p w:rsidR="0062571E" w:rsidRPr="00FA5D28" w:rsidRDefault="0062571E" w:rsidP="003067B1">
            <w:pPr>
              <w:ind w:right="-185"/>
              <w:jc w:val="center"/>
              <w:rPr>
                <w:rFonts w:eastAsia="Calibri"/>
                <w:color w:val="000000"/>
                <w:sz w:val="24"/>
                <w:szCs w:val="24"/>
              </w:rPr>
            </w:pPr>
            <w:r>
              <w:rPr>
                <w:rFonts w:eastAsia="Calibri"/>
                <w:color w:val="000000"/>
                <w:sz w:val="24"/>
                <w:szCs w:val="24"/>
              </w:rPr>
              <w:t>41</w:t>
            </w:r>
          </w:p>
        </w:tc>
        <w:tc>
          <w:tcPr>
            <w:tcW w:w="1428" w:type="dxa"/>
          </w:tcPr>
          <w:p w:rsidR="0062571E" w:rsidRPr="00FA5D28" w:rsidRDefault="0062571E" w:rsidP="003067B1">
            <w:pPr>
              <w:ind w:right="-185"/>
              <w:jc w:val="center"/>
              <w:rPr>
                <w:rFonts w:eastAsia="Calibri"/>
                <w:color w:val="000000"/>
                <w:sz w:val="24"/>
                <w:szCs w:val="24"/>
              </w:rPr>
            </w:pPr>
            <w:r>
              <w:rPr>
                <w:rFonts w:eastAsia="Calibri"/>
                <w:color w:val="000000"/>
                <w:sz w:val="24"/>
                <w:szCs w:val="24"/>
              </w:rPr>
              <w:t>16</w:t>
            </w:r>
          </w:p>
        </w:tc>
        <w:tc>
          <w:tcPr>
            <w:tcW w:w="1428" w:type="dxa"/>
          </w:tcPr>
          <w:p w:rsidR="0062571E" w:rsidRPr="00FA5D28" w:rsidRDefault="0062571E" w:rsidP="003067B1">
            <w:pPr>
              <w:ind w:right="-185"/>
              <w:jc w:val="center"/>
              <w:rPr>
                <w:rFonts w:eastAsia="Calibri"/>
                <w:color w:val="000000"/>
                <w:sz w:val="24"/>
                <w:szCs w:val="24"/>
              </w:rPr>
            </w:pPr>
            <w:r>
              <w:rPr>
                <w:rFonts w:eastAsia="Calibri"/>
                <w:color w:val="000000"/>
                <w:sz w:val="24"/>
                <w:szCs w:val="24"/>
              </w:rPr>
              <w:t>13</w:t>
            </w:r>
          </w:p>
        </w:tc>
        <w:tc>
          <w:tcPr>
            <w:tcW w:w="1428" w:type="dxa"/>
          </w:tcPr>
          <w:p w:rsidR="0062571E" w:rsidRPr="00FA5D28" w:rsidRDefault="0062571E" w:rsidP="003067B1">
            <w:pPr>
              <w:ind w:right="-185"/>
              <w:jc w:val="center"/>
              <w:rPr>
                <w:rFonts w:eastAsia="Calibri"/>
                <w:color w:val="000000"/>
                <w:sz w:val="24"/>
                <w:szCs w:val="24"/>
              </w:rPr>
            </w:pPr>
            <w:r>
              <w:rPr>
                <w:rFonts w:eastAsia="Calibri"/>
                <w:color w:val="000000"/>
                <w:sz w:val="24"/>
                <w:szCs w:val="24"/>
              </w:rPr>
              <w:t>12</w:t>
            </w:r>
          </w:p>
        </w:tc>
        <w:tc>
          <w:tcPr>
            <w:tcW w:w="1428" w:type="dxa"/>
          </w:tcPr>
          <w:p w:rsidR="0062571E" w:rsidRPr="00FA5D28" w:rsidRDefault="0062571E" w:rsidP="003067B1">
            <w:pPr>
              <w:ind w:right="-185"/>
              <w:jc w:val="center"/>
              <w:rPr>
                <w:rFonts w:eastAsia="Calibri"/>
                <w:color w:val="000000"/>
                <w:sz w:val="24"/>
                <w:szCs w:val="24"/>
              </w:rPr>
            </w:pPr>
            <w:r>
              <w:rPr>
                <w:rFonts w:eastAsia="Calibri"/>
                <w:color w:val="000000"/>
                <w:sz w:val="24"/>
                <w:szCs w:val="24"/>
              </w:rPr>
              <w:t>0</w:t>
            </w:r>
          </w:p>
        </w:tc>
        <w:tc>
          <w:tcPr>
            <w:tcW w:w="1429" w:type="dxa"/>
          </w:tcPr>
          <w:p w:rsidR="0062571E" w:rsidRPr="00FA5D28" w:rsidRDefault="0062571E" w:rsidP="003067B1">
            <w:pPr>
              <w:ind w:right="-185"/>
              <w:jc w:val="center"/>
              <w:rPr>
                <w:rFonts w:eastAsia="Calibri"/>
                <w:color w:val="000000"/>
                <w:sz w:val="24"/>
                <w:szCs w:val="24"/>
              </w:rPr>
            </w:pPr>
            <w:r>
              <w:rPr>
                <w:rFonts w:eastAsia="Calibri"/>
                <w:color w:val="000000"/>
                <w:sz w:val="24"/>
                <w:szCs w:val="24"/>
              </w:rPr>
              <w:t>100%</w:t>
            </w:r>
          </w:p>
        </w:tc>
      </w:tr>
      <w:tr w:rsidR="0062571E" w:rsidRPr="00FA5D28" w:rsidTr="003067B1">
        <w:tc>
          <w:tcPr>
            <w:tcW w:w="1473" w:type="dxa"/>
          </w:tcPr>
          <w:p w:rsidR="0062571E" w:rsidRPr="00FA5D28" w:rsidRDefault="0062571E" w:rsidP="003067B1">
            <w:pPr>
              <w:ind w:right="-185"/>
              <w:jc w:val="both"/>
              <w:rPr>
                <w:rFonts w:eastAsia="Calibri"/>
                <w:color w:val="000000"/>
                <w:sz w:val="24"/>
                <w:szCs w:val="24"/>
              </w:rPr>
            </w:pPr>
            <w:r w:rsidRPr="00FA5D28">
              <w:rPr>
                <w:rFonts w:eastAsia="Calibri"/>
                <w:color w:val="000000"/>
                <w:sz w:val="24"/>
                <w:szCs w:val="24"/>
              </w:rPr>
              <w:t>Общество-знание</w:t>
            </w:r>
          </w:p>
        </w:tc>
        <w:tc>
          <w:tcPr>
            <w:tcW w:w="1428" w:type="dxa"/>
          </w:tcPr>
          <w:p w:rsidR="0062571E" w:rsidRPr="00FA5D28" w:rsidRDefault="0062571E" w:rsidP="003067B1">
            <w:pPr>
              <w:ind w:right="-185"/>
              <w:jc w:val="center"/>
              <w:rPr>
                <w:rFonts w:eastAsia="Calibri"/>
                <w:color w:val="000000"/>
                <w:sz w:val="24"/>
                <w:szCs w:val="24"/>
              </w:rPr>
            </w:pPr>
            <w:r>
              <w:rPr>
                <w:rFonts w:eastAsia="Calibri"/>
                <w:color w:val="000000"/>
                <w:sz w:val="24"/>
                <w:szCs w:val="24"/>
              </w:rPr>
              <w:t>27</w:t>
            </w:r>
          </w:p>
        </w:tc>
        <w:tc>
          <w:tcPr>
            <w:tcW w:w="1428" w:type="dxa"/>
          </w:tcPr>
          <w:p w:rsidR="0062571E" w:rsidRPr="00FA5D28" w:rsidRDefault="0062571E" w:rsidP="003067B1">
            <w:pPr>
              <w:ind w:right="-185"/>
              <w:jc w:val="center"/>
              <w:rPr>
                <w:rFonts w:eastAsia="Calibri"/>
                <w:color w:val="000000"/>
                <w:sz w:val="24"/>
                <w:szCs w:val="24"/>
              </w:rPr>
            </w:pPr>
            <w:r>
              <w:rPr>
                <w:rFonts w:eastAsia="Calibri"/>
                <w:color w:val="000000"/>
                <w:sz w:val="24"/>
                <w:szCs w:val="24"/>
              </w:rPr>
              <w:t>4</w:t>
            </w:r>
          </w:p>
        </w:tc>
        <w:tc>
          <w:tcPr>
            <w:tcW w:w="1428" w:type="dxa"/>
          </w:tcPr>
          <w:p w:rsidR="0062571E" w:rsidRPr="00FA5D28" w:rsidRDefault="0062571E" w:rsidP="003067B1">
            <w:pPr>
              <w:ind w:right="-185"/>
              <w:jc w:val="center"/>
              <w:rPr>
                <w:rFonts w:eastAsia="Calibri"/>
                <w:color w:val="000000"/>
                <w:sz w:val="24"/>
                <w:szCs w:val="24"/>
              </w:rPr>
            </w:pPr>
            <w:r>
              <w:rPr>
                <w:rFonts w:eastAsia="Calibri"/>
                <w:color w:val="000000"/>
                <w:sz w:val="24"/>
                <w:szCs w:val="24"/>
              </w:rPr>
              <w:t>9</w:t>
            </w:r>
          </w:p>
        </w:tc>
        <w:tc>
          <w:tcPr>
            <w:tcW w:w="1428" w:type="dxa"/>
          </w:tcPr>
          <w:p w:rsidR="0062571E" w:rsidRPr="00FA5D28" w:rsidRDefault="0062571E" w:rsidP="003067B1">
            <w:pPr>
              <w:ind w:right="-185"/>
              <w:jc w:val="center"/>
              <w:rPr>
                <w:rFonts w:eastAsia="Calibri"/>
                <w:color w:val="000000"/>
                <w:sz w:val="24"/>
                <w:szCs w:val="24"/>
              </w:rPr>
            </w:pPr>
            <w:r>
              <w:rPr>
                <w:rFonts w:eastAsia="Calibri"/>
                <w:color w:val="000000"/>
                <w:sz w:val="24"/>
                <w:szCs w:val="24"/>
              </w:rPr>
              <w:t>14</w:t>
            </w:r>
          </w:p>
        </w:tc>
        <w:tc>
          <w:tcPr>
            <w:tcW w:w="1428" w:type="dxa"/>
          </w:tcPr>
          <w:p w:rsidR="0062571E" w:rsidRPr="00FA5D28" w:rsidRDefault="0062571E" w:rsidP="003067B1">
            <w:pPr>
              <w:ind w:right="-185"/>
              <w:jc w:val="center"/>
              <w:rPr>
                <w:rFonts w:eastAsia="Calibri"/>
                <w:color w:val="000000"/>
                <w:sz w:val="24"/>
                <w:szCs w:val="24"/>
              </w:rPr>
            </w:pPr>
            <w:r>
              <w:rPr>
                <w:rFonts w:eastAsia="Calibri"/>
                <w:color w:val="000000"/>
                <w:sz w:val="24"/>
                <w:szCs w:val="24"/>
              </w:rPr>
              <w:t>0</w:t>
            </w:r>
          </w:p>
        </w:tc>
        <w:tc>
          <w:tcPr>
            <w:tcW w:w="1429" w:type="dxa"/>
          </w:tcPr>
          <w:p w:rsidR="0062571E" w:rsidRPr="00FA5D28" w:rsidRDefault="0062571E" w:rsidP="003067B1">
            <w:pPr>
              <w:ind w:right="-185"/>
              <w:jc w:val="center"/>
              <w:rPr>
                <w:rFonts w:eastAsia="Calibri"/>
                <w:color w:val="000000"/>
                <w:sz w:val="24"/>
                <w:szCs w:val="24"/>
              </w:rPr>
            </w:pPr>
            <w:r>
              <w:rPr>
                <w:rFonts w:eastAsia="Calibri"/>
                <w:color w:val="000000"/>
                <w:sz w:val="24"/>
                <w:szCs w:val="24"/>
              </w:rPr>
              <w:t>100%</w:t>
            </w:r>
          </w:p>
        </w:tc>
      </w:tr>
      <w:tr w:rsidR="0062571E" w:rsidRPr="00FA5D28" w:rsidTr="003067B1">
        <w:tc>
          <w:tcPr>
            <w:tcW w:w="1473" w:type="dxa"/>
          </w:tcPr>
          <w:p w:rsidR="0062571E" w:rsidRPr="00FA5D28" w:rsidRDefault="0062571E" w:rsidP="003067B1">
            <w:pPr>
              <w:ind w:right="-185"/>
              <w:jc w:val="both"/>
              <w:rPr>
                <w:rFonts w:eastAsia="Calibri"/>
                <w:color w:val="000000"/>
                <w:sz w:val="24"/>
                <w:szCs w:val="24"/>
              </w:rPr>
            </w:pPr>
            <w:r w:rsidRPr="00FA5D28">
              <w:rPr>
                <w:rFonts w:eastAsia="Calibri"/>
                <w:color w:val="000000"/>
                <w:sz w:val="24"/>
                <w:szCs w:val="24"/>
              </w:rPr>
              <w:t xml:space="preserve">Английский </w:t>
            </w:r>
          </w:p>
          <w:p w:rsidR="0062571E" w:rsidRPr="00FA5D28" w:rsidRDefault="0062571E" w:rsidP="003067B1">
            <w:pPr>
              <w:ind w:right="-185"/>
              <w:jc w:val="both"/>
              <w:rPr>
                <w:rFonts w:eastAsia="Calibri"/>
                <w:color w:val="000000"/>
                <w:sz w:val="24"/>
                <w:szCs w:val="24"/>
              </w:rPr>
            </w:pPr>
            <w:r w:rsidRPr="00FA5D28">
              <w:rPr>
                <w:rFonts w:eastAsia="Calibri"/>
                <w:color w:val="000000"/>
                <w:sz w:val="24"/>
                <w:szCs w:val="24"/>
              </w:rPr>
              <w:t>Язык</w:t>
            </w:r>
          </w:p>
        </w:tc>
        <w:tc>
          <w:tcPr>
            <w:tcW w:w="1428" w:type="dxa"/>
          </w:tcPr>
          <w:p w:rsidR="0062571E" w:rsidRPr="00FA5D28" w:rsidRDefault="0062571E" w:rsidP="003067B1">
            <w:pPr>
              <w:ind w:right="-185"/>
              <w:jc w:val="center"/>
              <w:rPr>
                <w:rFonts w:eastAsia="Calibri"/>
                <w:color w:val="000000"/>
                <w:sz w:val="24"/>
                <w:szCs w:val="24"/>
              </w:rPr>
            </w:pPr>
            <w:r>
              <w:rPr>
                <w:rFonts w:eastAsia="Calibri"/>
                <w:color w:val="000000"/>
                <w:sz w:val="24"/>
                <w:szCs w:val="24"/>
              </w:rPr>
              <w:t>2</w:t>
            </w:r>
          </w:p>
        </w:tc>
        <w:tc>
          <w:tcPr>
            <w:tcW w:w="1428" w:type="dxa"/>
          </w:tcPr>
          <w:p w:rsidR="0062571E" w:rsidRPr="00FA5D28" w:rsidRDefault="0062571E" w:rsidP="003067B1">
            <w:pPr>
              <w:ind w:right="-185"/>
              <w:jc w:val="center"/>
              <w:rPr>
                <w:rFonts w:eastAsia="Calibri"/>
                <w:color w:val="000000"/>
                <w:sz w:val="24"/>
                <w:szCs w:val="24"/>
              </w:rPr>
            </w:pPr>
            <w:r>
              <w:rPr>
                <w:rFonts w:eastAsia="Calibri"/>
                <w:color w:val="000000"/>
                <w:sz w:val="24"/>
                <w:szCs w:val="24"/>
              </w:rPr>
              <w:t>0</w:t>
            </w:r>
          </w:p>
        </w:tc>
        <w:tc>
          <w:tcPr>
            <w:tcW w:w="1428" w:type="dxa"/>
          </w:tcPr>
          <w:p w:rsidR="0062571E" w:rsidRPr="00FA5D28" w:rsidRDefault="0062571E" w:rsidP="003067B1">
            <w:pPr>
              <w:ind w:right="-185"/>
              <w:jc w:val="center"/>
              <w:rPr>
                <w:rFonts w:eastAsia="Calibri"/>
                <w:color w:val="000000"/>
                <w:sz w:val="24"/>
                <w:szCs w:val="24"/>
              </w:rPr>
            </w:pPr>
            <w:r>
              <w:rPr>
                <w:rFonts w:eastAsia="Calibri"/>
                <w:color w:val="000000"/>
                <w:sz w:val="24"/>
                <w:szCs w:val="24"/>
              </w:rPr>
              <w:t>0</w:t>
            </w:r>
          </w:p>
        </w:tc>
        <w:tc>
          <w:tcPr>
            <w:tcW w:w="1428" w:type="dxa"/>
          </w:tcPr>
          <w:p w:rsidR="0062571E" w:rsidRPr="00FA5D28" w:rsidRDefault="0062571E" w:rsidP="003067B1">
            <w:pPr>
              <w:ind w:right="-185"/>
              <w:jc w:val="center"/>
              <w:rPr>
                <w:rFonts w:eastAsia="Calibri"/>
                <w:color w:val="000000"/>
                <w:sz w:val="24"/>
                <w:szCs w:val="24"/>
              </w:rPr>
            </w:pPr>
            <w:r>
              <w:rPr>
                <w:rFonts w:eastAsia="Calibri"/>
                <w:color w:val="000000"/>
                <w:sz w:val="24"/>
                <w:szCs w:val="24"/>
              </w:rPr>
              <w:t>2</w:t>
            </w:r>
          </w:p>
        </w:tc>
        <w:tc>
          <w:tcPr>
            <w:tcW w:w="1428" w:type="dxa"/>
          </w:tcPr>
          <w:p w:rsidR="0062571E" w:rsidRPr="00FA5D28" w:rsidRDefault="0062571E" w:rsidP="003067B1">
            <w:pPr>
              <w:ind w:right="-185"/>
              <w:jc w:val="center"/>
              <w:rPr>
                <w:rFonts w:eastAsia="Calibri"/>
                <w:color w:val="000000"/>
                <w:sz w:val="24"/>
                <w:szCs w:val="24"/>
              </w:rPr>
            </w:pPr>
            <w:r>
              <w:rPr>
                <w:rFonts w:eastAsia="Calibri"/>
                <w:color w:val="000000"/>
                <w:sz w:val="24"/>
                <w:szCs w:val="24"/>
              </w:rPr>
              <w:t>0</w:t>
            </w:r>
          </w:p>
        </w:tc>
        <w:tc>
          <w:tcPr>
            <w:tcW w:w="1429" w:type="dxa"/>
          </w:tcPr>
          <w:p w:rsidR="0062571E" w:rsidRPr="00FA5D28" w:rsidRDefault="0062571E" w:rsidP="003067B1">
            <w:pPr>
              <w:ind w:right="-185"/>
              <w:jc w:val="center"/>
              <w:rPr>
                <w:rFonts w:eastAsia="Calibri"/>
                <w:color w:val="000000"/>
                <w:sz w:val="24"/>
                <w:szCs w:val="24"/>
              </w:rPr>
            </w:pPr>
            <w:r>
              <w:rPr>
                <w:rFonts w:eastAsia="Calibri"/>
                <w:color w:val="000000"/>
                <w:sz w:val="24"/>
                <w:szCs w:val="24"/>
              </w:rPr>
              <w:t>100%</w:t>
            </w:r>
          </w:p>
        </w:tc>
      </w:tr>
      <w:tr w:rsidR="0062571E" w:rsidRPr="00FA5D28" w:rsidTr="003067B1">
        <w:tc>
          <w:tcPr>
            <w:tcW w:w="1473" w:type="dxa"/>
          </w:tcPr>
          <w:p w:rsidR="0062571E" w:rsidRPr="00FA5D28" w:rsidRDefault="0062571E" w:rsidP="003067B1">
            <w:pPr>
              <w:ind w:right="-185"/>
              <w:jc w:val="both"/>
              <w:rPr>
                <w:rFonts w:eastAsia="Calibri"/>
                <w:color w:val="000000"/>
                <w:sz w:val="24"/>
                <w:szCs w:val="24"/>
              </w:rPr>
            </w:pPr>
            <w:r w:rsidRPr="00FA5D28">
              <w:rPr>
                <w:rFonts w:eastAsia="Calibri"/>
                <w:color w:val="000000"/>
                <w:sz w:val="24"/>
                <w:szCs w:val="24"/>
              </w:rPr>
              <w:t>Информа-тика</w:t>
            </w:r>
          </w:p>
        </w:tc>
        <w:tc>
          <w:tcPr>
            <w:tcW w:w="1428" w:type="dxa"/>
          </w:tcPr>
          <w:p w:rsidR="0062571E" w:rsidRPr="00FA5D28" w:rsidRDefault="0062571E" w:rsidP="003067B1">
            <w:pPr>
              <w:ind w:right="-185"/>
              <w:jc w:val="center"/>
              <w:rPr>
                <w:rFonts w:eastAsia="Calibri"/>
                <w:color w:val="000000"/>
                <w:sz w:val="24"/>
                <w:szCs w:val="24"/>
              </w:rPr>
            </w:pPr>
            <w:r>
              <w:rPr>
                <w:rFonts w:eastAsia="Calibri"/>
                <w:color w:val="000000"/>
                <w:sz w:val="24"/>
                <w:szCs w:val="24"/>
              </w:rPr>
              <w:t>3</w:t>
            </w:r>
          </w:p>
        </w:tc>
        <w:tc>
          <w:tcPr>
            <w:tcW w:w="1428" w:type="dxa"/>
          </w:tcPr>
          <w:p w:rsidR="0062571E" w:rsidRPr="00FA5D28" w:rsidRDefault="0062571E" w:rsidP="003067B1">
            <w:pPr>
              <w:ind w:right="-185"/>
              <w:jc w:val="center"/>
              <w:rPr>
                <w:rFonts w:eastAsia="Calibri"/>
                <w:color w:val="000000"/>
                <w:sz w:val="24"/>
                <w:szCs w:val="24"/>
              </w:rPr>
            </w:pPr>
            <w:r>
              <w:rPr>
                <w:rFonts w:eastAsia="Calibri"/>
                <w:color w:val="000000"/>
                <w:sz w:val="24"/>
                <w:szCs w:val="24"/>
              </w:rPr>
              <w:t>0</w:t>
            </w:r>
          </w:p>
        </w:tc>
        <w:tc>
          <w:tcPr>
            <w:tcW w:w="1428" w:type="dxa"/>
          </w:tcPr>
          <w:p w:rsidR="0062571E" w:rsidRPr="00FA5D28" w:rsidRDefault="0062571E" w:rsidP="003067B1">
            <w:pPr>
              <w:ind w:right="-185"/>
              <w:jc w:val="center"/>
              <w:rPr>
                <w:rFonts w:eastAsia="Calibri"/>
                <w:color w:val="000000"/>
                <w:sz w:val="24"/>
                <w:szCs w:val="24"/>
              </w:rPr>
            </w:pPr>
            <w:r>
              <w:rPr>
                <w:rFonts w:eastAsia="Calibri"/>
                <w:color w:val="000000"/>
                <w:sz w:val="24"/>
                <w:szCs w:val="24"/>
              </w:rPr>
              <w:t>1</w:t>
            </w:r>
          </w:p>
        </w:tc>
        <w:tc>
          <w:tcPr>
            <w:tcW w:w="1428" w:type="dxa"/>
          </w:tcPr>
          <w:p w:rsidR="0062571E" w:rsidRPr="00FA5D28" w:rsidRDefault="0062571E" w:rsidP="003067B1">
            <w:pPr>
              <w:ind w:right="-185"/>
              <w:jc w:val="center"/>
              <w:rPr>
                <w:rFonts w:eastAsia="Calibri"/>
                <w:color w:val="000000"/>
                <w:sz w:val="24"/>
                <w:szCs w:val="24"/>
              </w:rPr>
            </w:pPr>
            <w:r>
              <w:rPr>
                <w:rFonts w:eastAsia="Calibri"/>
                <w:color w:val="000000"/>
                <w:sz w:val="24"/>
                <w:szCs w:val="24"/>
              </w:rPr>
              <w:t>1</w:t>
            </w:r>
          </w:p>
        </w:tc>
        <w:tc>
          <w:tcPr>
            <w:tcW w:w="1428" w:type="dxa"/>
          </w:tcPr>
          <w:p w:rsidR="0062571E" w:rsidRPr="00FA5D28" w:rsidRDefault="0062571E" w:rsidP="003067B1">
            <w:pPr>
              <w:ind w:right="-185"/>
              <w:jc w:val="center"/>
              <w:rPr>
                <w:rFonts w:eastAsia="Calibri"/>
                <w:color w:val="000000"/>
                <w:sz w:val="24"/>
                <w:szCs w:val="24"/>
              </w:rPr>
            </w:pPr>
            <w:r>
              <w:rPr>
                <w:rFonts w:eastAsia="Calibri"/>
                <w:color w:val="000000"/>
                <w:sz w:val="24"/>
                <w:szCs w:val="24"/>
              </w:rPr>
              <w:t>1</w:t>
            </w:r>
          </w:p>
        </w:tc>
        <w:tc>
          <w:tcPr>
            <w:tcW w:w="1429" w:type="dxa"/>
          </w:tcPr>
          <w:p w:rsidR="0062571E" w:rsidRPr="00FA5D28" w:rsidRDefault="0062571E" w:rsidP="003067B1">
            <w:pPr>
              <w:ind w:right="-185"/>
              <w:jc w:val="center"/>
              <w:rPr>
                <w:rFonts w:eastAsia="Calibri"/>
                <w:color w:val="000000"/>
                <w:sz w:val="24"/>
                <w:szCs w:val="24"/>
              </w:rPr>
            </w:pPr>
            <w:r>
              <w:rPr>
                <w:rFonts w:eastAsia="Calibri"/>
                <w:color w:val="000000"/>
                <w:sz w:val="24"/>
                <w:szCs w:val="24"/>
              </w:rPr>
              <w:t>66,6%</w:t>
            </w:r>
          </w:p>
        </w:tc>
      </w:tr>
    </w:tbl>
    <w:p w:rsidR="0062571E" w:rsidRDefault="0062571E" w:rsidP="0062571E">
      <w:pPr>
        <w:spacing w:after="0" w:line="240" w:lineRule="auto"/>
        <w:ind w:right="-185"/>
        <w:jc w:val="center"/>
        <w:rPr>
          <w:rFonts w:ascii="Times New Roman" w:eastAsia="Calibri" w:hAnsi="Times New Roman" w:cs="Times New Roman"/>
          <w:b/>
          <w:color w:val="000000"/>
          <w:sz w:val="24"/>
          <w:szCs w:val="24"/>
        </w:rPr>
      </w:pPr>
    </w:p>
    <w:p w:rsidR="00A2663C" w:rsidRDefault="00A2663C" w:rsidP="0062571E">
      <w:pPr>
        <w:spacing w:after="0" w:line="240" w:lineRule="auto"/>
        <w:ind w:right="-185"/>
        <w:jc w:val="center"/>
        <w:rPr>
          <w:rFonts w:ascii="Times New Roman" w:eastAsia="Calibri" w:hAnsi="Times New Roman" w:cs="Times New Roman"/>
          <w:b/>
          <w:color w:val="000000"/>
          <w:sz w:val="24"/>
          <w:szCs w:val="24"/>
        </w:rPr>
      </w:pPr>
    </w:p>
    <w:p w:rsidR="0062571E" w:rsidRPr="003B1A14" w:rsidRDefault="0062571E" w:rsidP="003B1A14">
      <w:pPr>
        <w:spacing w:before="100" w:beforeAutospacing="1" w:after="100" w:afterAutospacing="1" w:line="240" w:lineRule="auto"/>
        <w:ind w:left="1916" w:hanging="10"/>
        <w:contextualSpacing/>
        <w:rPr>
          <w:rFonts w:ascii="Times New Roman" w:eastAsia="Times New Roman" w:hAnsi="Times New Roman" w:cs="Times New Roman"/>
          <w:b/>
          <w:color w:val="000000"/>
          <w:sz w:val="28"/>
        </w:rPr>
      </w:pPr>
      <w:r w:rsidRPr="0062571E">
        <w:rPr>
          <w:rFonts w:ascii="Times New Roman" w:eastAsia="Times New Roman" w:hAnsi="Times New Roman" w:cs="Times New Roman"/>
          <w:b/>
          <w:color w:val="000000"/>
          <w:sz w:val="28"/>
        </w:rPr>
        <w:t>Количество выпу</w:t>
      </w:r>
      <w:r w:rsidR="003B1A14">
        <w:rPr>
          <w:rFonts w:ascii="Times New Roman" w:eastAsia="Times New Roman" w:hAnsi="Times New Roman" w:cs="Times New Roman"/>
          <w:b/>
          <w:color w:val="000000"/>
          <w:sz w:val="28"/>
        </w:rPr>
        <w:t>скников, участвовавших в ГИА-11</w:t>
      </w:r>
    </w:p>
    <w:tbl>
      <w:tblPr>
        <w:tblpPr w:leftFromText="180" w:rightFromText="180" w:vertAnchor="text" w:horzAnchor="margin" w:tblpXSpec="center" w:tblpY="49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7"/>
        <w:gridCol w:w="1417"/>
        <w:gridCol w:w="1667"/>
        <w:gridCol w:w="743"/>
        <w:gridCol w:w="851"/>
        <w:gridCol w:w="851"/>
        <w:gridCol w:w="1269"/>
        <w:gridCol w:w="6"/>
        <w:gridCol w:w="1370"/>
        <w:gridCol w:w="1289"/>
      </w:tblGrid>
      <w:tr w:rsidR="0062571E" w:rsidRPr="0062571E" w:rsidTr="003067B1">
        <w:trPr>
          <w:trHeight w:val="85"/>
        </w:trPr>
        <w:tc>
          <w:tcPr>
            <w:tcW w:w="1277" w:type="dxa"/>
            <w:vMerge w:val="restart"/>
          </w:tcPr>
          <w:p w:rsidR="0062571E" w:rsidRPr="0062571E" w:rsidRDefault="0062571E" w:rsidP="003067B1">
            <w:pPr>
              <w:spacing w:before="100" w:beforeAutospacing="1" w:after="100" w:afterAutospacing="1" w:line="240" w:lineRule="auto"/>
              <w:ind w:firstLine="34"/>
              <w:contextualSpacing/>
              <w:jc w:val="center"/>
              <w:rPr>
                <w:rFonts w:ascii="Times New Roman" w:eastAsia="Times New Roman" w:hAnsi="Times New Roman" w:cs="Times New Roman"/>
                <w:color w:val="000000"/>
                <w:sz w:val="20"/>
                <w:szCs w:val="20"/>
              </w:rPr>
            </w:pPr>
          </w:p>
          <w:p w:rsidR="0062571E" w:rsidRPr="0062571E" w:rsidRDefault="0062571E" w:rsidP="003067B1">
            <w:pPr>
              <w:spacing w:before="100" w:beforeAutospacing="1" w:after="100" w:afterAutospacing="1" w:line="240" w:lineRule="auto"/>
              <w:ind w:firstLine="34"/>
              <w:contextualSpacing/>
              <w:jc w:val="center"/>
              <w:rPr>
                <w:rFonts w:ascii="Times New Roman" w:eastAsia="Times New Roman" w:hAnsi="Times New Roman" w:cs="Times New Roman"/>
                <w:color w:val="000000"/>
                <w:sz w:val="20"/>
                <w:szCs w:val="20"/>
              </w:rPr>
            </w:pPr>
            <w:r w:rsidRPr="0062571E">
              <w:rPr>
                <w:rFonts w:ascii="Times New Roman" w:eastAsia="Times New Roman" w:hAnsi="Times New Roman" w:cs="Times New Roman"/>
                <w:color w:val="000000"/>
                <w:sz w:val="20"/>
                <w:szCs w:val="20"/>
              </w:rPr>
              <w:t xml:space="preserve">Общее количество выпускников </w:t>
            </w:r>
            <w:r>
              <w:rPr>
                <w:rFonts w:ascii="Times New Roman" w:eastAsia="Times New Roman" w:hAnsi="Times New Roman" w:cs="Times New Roman"/>
                <w:color w:val="000000"/>
                <w:sz w:val="20"/>
                <w:szCs w:val="20"/>
              </w:rPr>
              <w:t>9</w:t>
            </w:r>
            <w:r w:rsidRPr="0062571E">
              <w:rPr>
                <w:rFonts w:ascii="Times New Roman" w:eastAsia="Times New Roman" w:hAnsi="Times New Roman" w:cs="Times New Roman"/>
                <w:color w:val="000000"/>
                <w:sz w:val="20"/>
                <w:szCs w:val="20"/>
              </w:rPr>
              <w:t>-х классов (чел.)</w:t>
            </w:r>
          </w:p>
        </w:tc>
        <w:tc>
          <w:tcPr>
            <w:tcW w:w="1417" w:type="dxa"/>
            <w:vMerge w:val="restart"/>
          </w:tcPr>
          <w:p w:rsidR="0062571E" w:rsidRPr="0062571E" w:rsidRDefault="0062571E" w:rsidP="003067B1">
            <w:pPr>
              <w:spacing w:before="100" w:beforeAutospacing="1" w:after="100" w:afterAutospacing="1" w:line="240" w:lineRule="auto"/>
              <w:ind w:firstLine="34"/>
              <w:contextualSpacing/>
              <w:jc w:val="center"/>
              <w:rPr>
                <w:rFonts w:ascii="Times New Roman" w:eastAsia="Times New Roman" w:hAnsi="Times New Roman" w:cs="Times New Roman"/>
                <w:color w:val="000000"/>
                <w:sz w:val="20"/>
                <w:szCs w:val="20"/>
              </w:rPr>
            </w:pPr>
          </w:p>
          <w:p w:rsidR="0062571E" w:rsidRPr="0062571E" w:rsidRDefault="0062571E" w:rsidP="003067B1">
            <w:pPr>
              <w:spacing w:before="100" w:beforeAutospacing="1" w:after="100" w:afterAutospacing="1" w:line="240" w:lineRule="auto"/>
              <w:ind w:firstLine="34"/>
              <w:contextualSpacing/>
              <w:jc w:val="center"/>
              <w:rPr>
                <w:rFonts w:ascii="Times New Roman" w:eastAsia="Times New Roman" w:hAnsi="Times New Roman" w:cs="Times New Roman"/>
                <w:color w:val="000000"/>
                <w:sz w:val="20"/>
                <w:szCs w:val="20"/>
              </w:rPr>
            </w:pPr>
            <w:r w:rsidRPr="0062571E">
              <w:rPr>
                <w:rFonts w:ascii="Times New Roman" w:eastAsia="Times New Roman" w:hAnsi="Times New Roman" w:cs="Times New Roman"/>
                <w:color w:val="000000"/>
                <w:sz w:val="20"/>
                <w:szCs w:val="20"/>
              </w:rPr>
              <w:t>Количество выпускников, допущенных к аттестации (чел.)</w:t>
            </w:r>
          </w:p>
        </w:tc>
        <w:tc>
          <w:tcPr>
            <w:tcW w:w="1667" w:type="dxa"/>
            <w:vMerge w:val="restart"/>
          </w:tcPr>
          <w:p w:rsidR="0062571E" w:rsidRPr="0062571E" w:rsidRDefault="0062571E" w:rsidP="003067B1">
            <w:pPr>
              <w:spacing w:before="100" w:beforeAutospacing="1" w:after="100" w:afterAutospacing="1" w:line="240" w:lineRule="auto"/>
              <w:ind w:firstLine="34"/>
              <w:contextualSpacing/>
              <w:jc w:val="center"/>
              <w:rPr>
                <w:rFonts w:ascii="Times New Roman" w:eastAsia="Times New Roman" w:hAnsi="Times New Roman" w:cs="Times New Roman"/>
                <w:color w:val="000000"/>
                <w:sz w:val="20"/>
                <w:szCs w:val="20"/>
              </w:rPr>
            </w:pPr>
          </w:p>
          <w:p w:rsidR="0062571E" w:rsidRPr="0062571E" w:rsidRDefault="0062571E" w:rsidP="003067B1">
            <w:pPr>
              <w:spacing w:before="100" w:beforeAutospacing="1" w:after="100" w:afterAutospacing="1" w:line="240" w:lineRule="auto"/>
              <w:ind w:firstLine="34"/>
              <w:contextualSpacing/>
              <w:jc w:val="center"/>
              <w:rPr>
                <w:rFonts w:ascii="Times New Roman" w:eastAsia="Times New Roman" w:hAnsi="Times New Roman" w:cs="Times New Roman"/>
                <w:color w:val="000000"/>
                <w:sz w:val="20"/>
                <w:szCs w:val="20"/>
              </w:rPr>
            </w:pPr>
            <w:r w:rsidRPr="0062571E">
              <w:rPr>
                <w:rFonts w:ascii="Times New Roman" w:eastAsia="Times New Roman" w:hAnsi="Times New Roman" w:cs="Times New Roman"/>
                <w:color w:val="000000"/>
                <w:sz w:val="20"/>
                <w:szCs w:val="20"/>
              </w:rPr>
              <w:t>Наименование общеобразовательного предмета</w:t>
            </w:r>
          </w:p>
        </w:tc>
        <w:tc>
          <w:tcPr>
            <w:tcW w:w="5090" w:type="dxa"/>
            <w:gridSpan w:val="6"/>
          </w:tcPr>
          <w:p w:rsidR="0062571E" w:rsidRPr="0062571E" w:rsidRDefault="0062571E"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sidRPr="0062571E">
              <w:rPr>
                <w:rFonts w:ascii="Times New Roman" w:eastAsia="Times New Roman" w:hAnsi="Times New Roman" w:cs="Times New Roman"/>
                <w:color w:val="000000"/>
                <w:sz w:val="20"/>
                <w:szCs w:val="20"/>
              </w:rPr>
              <w:t xml:space="preserve">Выпускники, </w:t>
            </w:r>
            <w:r>
              <w:rPr>
                <w:rFonts w:ascii="Times New Roman" w:eastAsia="Times New Roman" w:hAnsi="Times New Roman" w:cs="Times New Roman"/>
                <w:color w:val="000000"/>
                <w:sz w:val="20"/>
                <w:szCs w:val="20"/>
              </w:rPr>
              <w:t>пр</w:t>
            </w:r>
            <w:r w:rsidR="00B26029">
              <w:rPr>
                <w:rFonts w:ascii="Times New Roman" w:eastAsia="Times New Roman" w:hAnsi="Times New Roman" w:cs="Times New Roman"/>
                <w:color w:val="000000"/>
                <w:sz w:val="20"/>
                <w:szCs w:val="20"/>
              </w:rPr>
              <w:t>оходившие аттестацию в форме Е</w:t>
            </w:r>
            <w:r>
              <w:rPr>
                <w:rFonts w:ascii="Times New Roman" w:eastAsia="Times New Roman" w:hAnsi="Times New Roman" w:cs="Times New Roman"/>
                <w:color w:val="000000"/>
                <w:sz w:val="20"/>
                <w:szCs w:val="20"/>
              </w:rPr>
              <w:t>ГЭ</w:t>
            </w:r>
          </w:p>
        </w:tc>
        <w:tc>
          <w:tcPr>
            <w:tcW w:w="1289" w:type="dxa"/>
            <w:vMerge w:val="restart"/>
            <w:textDirection w:val="btLr"/>
          </w:tcPr>
          <w:p w:rsidR="0062571E" w:rsidRPr="0062571E" w:rsidRDefault="0062571E" w:rsidP="00B26029">
            <w:pPr>
              <w:spacing w:before="100" w:beforeAutospacing="1" w:after="100" w:afterAutospacing="1" w:line="240" w:lineRule="auto"/>
              <w:ind w:left="113" w:right="113"/>
              <w:contextualSpacing/>
              <w:jc w:val="center"/>
              <w:rPr>
                <w:rFonts w:ascii="Times New Roman" w:eastAsia="Times New Roman" w:hAnsi="Times New Roman" w:cs="Times New Roman"/>
                <w:color w:val="000000"/>
                <w:sz w:val="20"/>
                <w:szCs w:val="20"/>
              </w:rPr>
            </w:pPr>
            <w:r w:rsidRPr="0062571E">
              <w:rPr>
                <w:rFonts w:ascii="Times New Roman" w:eastAsia="Times New Roman" w:hAnsi="Times New Roman" w:cs="Times New Roman"/>
                <w:color w:val="000000"/>
                <w:sz w:val="20"/>
                <w:szCs w:val="20"/>
              </w:rPr>
              <w:t xml:space="preserve">Количество выпускников, получивших аттестат об </w:t>
            </w:r>
            <w:r w:rsidR="00B26029">
              <w:rPr>
                <w:rFonts w:ascii="Times New Roman" w:eastAsia="Times New Roman" w:hAnsi="Times New Roman" w:cs="Times New Roman"/>
                <w:color w:val="000000"/>
                <w:sz w:val="20"/>
                <w:szCs w:val="20"/>
              </w:rPr>
              <w:t>среднем</w:t>
            </w:r>
            <w:r w:rsidRPr="0062571E">
              <w:rPr>
                <w:rFonts w:ascii="Times New Roman" w:eastAsia="Times New Roman" w:hAnsi="Times New Roman" w:cs="Times New Roman"/>
                <w:color w:val="000000"/>
                <w:sz w:val="20"/>
                <w:szCs w:val="20"/>
              </w:rPr>
              <w:t xml:space="preserve"> общем образовании</w:t>
            </w:r>
          </w:p>
        </w:tc>
      </w:tr>
      <w:tr w:rsidR="0062571E" w:rsidRPr="0062571E" w:rsidTr="003067B1">
        <w:trPr>
          <w:cantSplit/>
          <w:trHeight w:val="2088"/>
        </w:trPr>
        <w:tc>
          <w:tcPr>
            <w:tcW w:w="1277" w:type="dxa"/>
            <w:vMerge/>
          </w:tcPr>
          <w:p w:rsidR="0062571E" w:rsidRPr="0062571E" w:rsidRDefault="0062571E"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tc>
        <w:tc>
          <w:tcPr>
            <w:tcW w:w="1417" w:type="dxa"/>
            <w:vMerge/>
          </w:tcPr>
          <w:p w:rsidR="0062571E" w:rsidRPr="0062571E" w:rsidRDefault="0062571E"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tc>
        <w:tc>
          <w:tcPr>
            <w:tcW w:w="1667" w:type="dxa"/>
            <w:vMerge/>
          </w:tcPr>
          <w:p w:rsidR="0062571E" w:rsidRPr="0062571E" w:rsidRDefault="0062571E"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tc>
        <w:tc>
          <w:tcPr>
            <w:tcW w:w="743" w:type="dxa"/>
            <w:textDirection w:val="btLr"/>
          </w:tcPr>
          <w:p w:rsidR="0062571E" w:rsidRPr="0062571E" w:rsidRDefault="0062571E"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sidRPr="0062571E">
              <w:rPr>
                <w:rFonts w:ascii="Times New Roman" w:eastAsia="Times New Roman" w:hAnsi="Times New Roman" w:cs="Times New Roman"/>
                <w:color w:val="000000"/>
                <w:sz w:val="20"/>
                <w:szCs w:val="20"/>
              </w:rPr>
              <w:t xml:space="preserve">Количество зарегистрированных </w:t>
            </w:r>
          </w:p>
        </w:tc>
        <w:tc>
          <w:tcPr>
            <w:tcW w:w="851" w:type="dxa"/>
            <w:textDirection w:val="btLr"/>
          </w:tcPr>
          <w:p w:rsidR="0062571E" w:rsidRPr="0062571E" w:rsidRDefault="0062571E"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sidRPr="0062571E">
              <w:rPr>
                <w:rFonts w:ascii="Times New Roman" w:eastAsia="Times New Roman" w:hAnsi="Times New Roman" w:cs="Times New Roman"/>
                <w:color w:val="000000"/>
                <w:sz w:val="20"/>
                <w:szCs w:val="20"/>
              </w:rPr>
              <w:t>Количество сдававших экзамены</w:t>
            </w:r>
          </w:p>
        </w:tc>
        <w:tc>
          <w:tcPr>
            <w:tcW w:w="851" w:type="dxa"/>
            <w:textDirection w:val="btLr"/>
          </w:tcPr>
          <w:p w:rsidR="0062571E" w:rsidRPr="0062571E" w:rsidRDefault="0062571E"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sidRPr="0062571E">
              <w:rPr>
                <w:rFonts w:ascii="Times New Roman" w:eastAsia="Times New Roman" w:hAnsi="Times New Roman" w:cs="Times New Roman"/>
                <w:color w:val="000000"/>
                <w:sz w:val="20"/>
                <w:szCs w:val="20"/>
              </w:rPr>
              <w:t>Количество выпускников, успешно сдавших экзамен</w:t>
            </w:r>
          </w:p>
        </w:tc>
        <w:tc>
          <w:tcPr>
            <w:tcW w:w="1275" w:type="dxa"/>
            <w:gridSpan w:val="2"/>
            <w:textDirection w:val="btLr"/>
          </w:tcPr>
          <w:p w:rsidR="0062571E" w:rsidRPr="0062571E" w:rsidRDefault="0062571E"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sidRPr="0062571E">
              <w:rPr>
                <w:rFonts w:ascii="Times New Roman" w:eastAsia="Times New Roman" w:hAnsi="Times New Roman" w:cs="Times New Roman"/>
                <w:color w:val="000000"/>
                <w:sz w:val="20"/>
                <w:szCs w:val="20"/>
              </w:rPr>
              <w:t>Количество выпускников, успешно пересдавших в резервные сроки основного периода</w:t>
            </w:r>
          </w:p>
        </w:tc>
        <w:tc>
          <w:tcPr>
            <w:tcW w:w="1370" w:type="dxa"/>
            <w:textDirection w:val="btLr"/>
          </w:tcPr>
          <w:p w:rsidR="0062571E" w:rsidRPr="0062571E" w:rsidRDefault="0062571E"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sidRPr="0062571E">
              <w:rPr>
                <w:rFonts w:ascii="Times New Roman" w:eastAsia="Times New Roman" w:hAnsi="Times New Roman" w:cs="Times New Roman"/>
                <w:color w:val="000000"/>
                <w:sz w:val="20"/>
                <w:szCs w:val="20"/>
              </w:rPr>
              <w:t>Количество выпускников-участников дополнительного сентябрьского периода</w:t>
            </w:r>
          </w:p>
        </w:tc>
        <w:tc>
          <w:tcPr>
            <w:tcW w:w="1289" w:type="dxa"/>
            <w:vMerge/>
          </w:tcPr>
          <w:p w:rsidR="0062571E" w:rsidRPr="0062571E" w:rsidRDefault="0062571E"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tc>
      </w:tr>
      <w:tr w:rsidR="00B26029" w:rsidRPr="0062571E" w:rsidTr="003067B1">
        <w:tc>
          <w:tcPr>
            <w:tcW w:w="1277" w:type="dxa"/>
            <w:vMerge w:val="restart"/>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1417" w:type="dxa"/>
            <w:vMerge w:val="restart"/>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1667" w:type="dxa"/>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sidRPr="0062571E">
              <w:rPr>
                <w:rFonts w:ascii="Times New Roman" w:eastAsia="Times New Roman" w:hAnsi="Times New Roman" w:cs="Times New Roman"/>
                <w:color w:val="000000"/>
                <w:sz w:val="20"/>
                <w:szCs w:val="20"/>
              </w:rPr>
              <w:t>русский язык</w:t>
            </w:r>
          </w:p>
        </w:tc>
        <w:tc>
          <w:tcPr>
            <w:tcW w:w="743" w:type="dxa"/>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851" w:type="dxa"/>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851" w:type="dxa"/>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1275" w:type="dxa"/>
            <w:gridSpan w:val="2"/>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370" w:type="dxa"/>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289" w:type="dxa"/>
            <w:vMerge w:val="restart"/>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r>
      <w:tr w:rsidR="00B26029" w:rsidRPr="0062571E" w:rsidTr="003067B1">
        <w:tc>
          <w:tcPr>
            <w:tcW w:w="1277" w:type="dxa"/>
            <w:vMerge/>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tc>
        <w:tc>
          <w:tcPr>
            <w:tcW w:w="1417" w:type="dxa"/>
            <w:vMerge/>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tc>
        <w:tc>
          <w:tcPr>
            <w:tcW w:w="1667" w:type="dxa"/>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sidRPr="0062571E">
              <w:rPr>
                <w:rFonts w:ascii="Times New Roman" w:eastAsia="Times New Roman" w:hAnsi="Times New Roman" w:cs="Times New Roman"/>
                <w:color w:val="000000"/>
                <w:sz w:val="20"/>
                <w:szCs w:val="20"/>
              </w:rPr>
              <w:t>математика</w:t>
            </w:r>
          </w:p>
        </w:tc>
        <w:tc>
          <w:tcPr>
            <w:tcW w:w="743" w:type="dxa"/>
            <w:shd w:val="clear" w:color="auto" w:fill="auto"/>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851" w:type="dxa"/>
            <w:shd w:val="clear" w:color="auto" w:fill="auto"/>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851" w:type="dxa"/>
            <w:tcBorders>
              <w:bottom w:val="single" w:sz="4" w:space="0" w:color="auto"/>
            </w:tcBorders>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275" w:type="dxa"/>
            <w:gridSpan w:val="2"/>
            <w:tcBorders>
              <w:bottom w:val="single" w:sz="4" w:space="0" w:color="auto"/>
            </w:tcBorders>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370" w:type="dxa"/>
            <w:tcBorders>
              <w:bottom w:val="single" w:sz="4" w:space="0" w:color="auto"/>
            </w:tcBorders>
            <w:shd w:val="clear" w:color="auto" w:fill="FFFFFF"/>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1289" w:type="dxa"/>
            <w:vMerge/>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tc>
      </w:tr>
      <w:tr w:rsidR="00B26029" w:rsidRPr="0062571E" w:rsidTr="003067B1">
        <w:tc>
          <w:tcPr>
            <w:tcW w:w="1277" w:type="dxa"/>
            <w:vMerge/>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tc>
        <w:tc>
          <w:tcPr>
            <w:tcW w:w="1417" w:type="dxa"/>
            <w:vMerge/>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tc>
        <w:tc>
          <w:tcPr>
            <w:tcW w:w="1667" w:type="dxa"/>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sidRPr="0062571E">
              <w:rPr>
                <w:rFonts w:ascii="Times New Roman" w:eastAsia="Times New Roman" w:hAnsi="Times New Roman" w:cs="Times New Roman"/>
                <w:color w:val="000000"/>
                <w:sz w:val="20"/>
                <w:szCs w:val="20"/>
              </w:rPr>
              <w:t>биология</w:t>
            </w:r>
          </w:p>
        </w:tc>
        <w:tc>
          <w:tcPr>
            <w:tcW w:w="743" w:type="dxa"/>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851" w:type="dxa"/>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851" w:type="dxa"/>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269" w:type="dxa"/>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tc>
        <w:tc>
          <w:tcPr>
            <w:tcW w:w="1376" w:type="dxa"/>
            <w:gridSpan w:val="2"/>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289" w:type="dxa"/>
            <w:vMerge/>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tc>
      </w:tr>
      <w:tr w:rsidR="00B26029" w:rsidRPr="0062571E" w:rsidTr="003067B1">
        <w:tc>
          <w:tcPr>
            <w:tcW w:w="1277" w:type="dxa"/>
            <w:vMerge/>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tc>
        <w:tc>
          <w:tcPr>
            <w:tcW w:w="1417" w:type="dxa"/>
            <w:vMerge/>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tc>
        <w:tc>
          <w:tcPr>
            <w:tcW w:w="1667" w:type="dxa"/>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литература</w:t>
            </w:r>
          </w:p>
        </w:tc>
        <w:tc>
          <w:tcPr>
            <w:tcW w:w="743" w:type="dxa"/>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51" w:type="dxa"/>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51" w:type="dxa"/>
            <w:tcBorders>
              <w:bottom w:val="single" w:sz="4" w:space="0" w:color="auto"/>
            </w:tcBorders>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269" w:type="dxa"/>
            <w:tcBorders>
              <w:bottom w:val="single" w:sz="4" w:space="0" w:color="auto"/>
            </w:tcBorders>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376" w:type="dxa"/>
            <w:gridSpan w:val="2"/>
            <w:tcBorders>
              <w:bottom w:val="single" w:sz="4" w:space="0" w:color="auto"/>
            </w:tcBorders>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289" w:type="dxa"/>
            <w:vMerge/>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tc>
      </w:tr>
      <w:tr w:rsidR="00B26029" w:rsidRPr="0062571E" w:rsidTr="003067B1">
        <w:trPr>
          <w:trHeight w:val="475"/>
        </w:trPr>
        <w:tc>
          <w:tcPr>
            <w:tcW w:w="1277" w:type="dxa"/>
            <w:vMerge/>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tc>
        <w:tc>
          <w:tcPr>
            <w:tcW w:w="1417" w:type="dxa"/>
            <w:vMerge/>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tc>
        <w:tc>
          <w:tcPr>
            <w:tcW w:w="1667" w:type="dxa"/>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sidRPr="0062571E">
              <w:rPr>
                <w:rFonts w:ascii="Times New Roman" w:eastAsia="Times New Roman" w:hAnsi="Times New Roman" w:cs="Times New Roman"/>
                <w:color w:val="000000"/>
                <w:sz w:val="20"/>
                <w:szCs w:val="20"/>
              </w:rPr>
              <w:t>информатика и ИКТ</w:t>
            </w:r>
          </w:p>
        </w:tc>
        <w:tc>
          <w:tcPr>
            <w:tcW w:w="743" w:type="dxa"/>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51" w:type="dxa"/>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51" w:type="dxa"/>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269" w:type="dxa"/>
            <w:tcBorders>
              <w:top w:val="single" w:sz="4" w:space="0" w:color="auto"/>
            </w:tcBorders>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376" w:type="dxa"/>
            <w:gridSpan w:val="2"/>
            <w:tcBorders>
              <w:top w:val="single" w:sz="4" w:space="0" w:color="auto"/>
            </w:tcBorders>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289" w:type="dxa"/>
            <w:vMerge/>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tc>
      </w:tr>
      <w:tr w:rsidR="00B26029" w:rsidRPr="0062571E" w:rsidTr="003067B1">
        <w:tc>
          <w:tcPr>
            <w:tcW w:w="1277" w:type="dxa"/>
            <w:vMerge/>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tc>
        <w:tc>
          <w:tcPr>
            <w:tcW w:w="1417" w:type="dxa"/>
            <w:vMerge/>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tc>
        <w:tc>
          <w:tcPr>
            <w:tcW w:w="1667" w:type="dxa"/>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sidRPr="0062571E">
              <w:rPr>
                <w:rFonts w:ascii="Times New Roman" w:eastAsia="Times New Roman" w:hAnsi="Times New Roman" w:cs="Times New Roman"/>
                <w:color w:val="000000"/>
                <w:sz w:val="20"/>
                <w:szCs w:val="20"/>
              </w:rPr>
              <w:t>английский язык</w:t>
            </w:r>
          </w:p>
        </w:tc>
        <w:tc>
          <w:tcPr>
            <w:tcW w:w="743" w:type="dxa"/>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51" w:type="dxa"/>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51" w:type="dxa"/>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269" w:type="dxa"/>
            <w:tcBorders>
              <w:top w:val="single" w:sz="4" w:space="0" w:color="auto"/>
            </w:tcBorders>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376" w:type="dxa"/>
            <w:gridSpan w:val="2"/>
            <w:tcBorders>
              <w:top w:val="single" w:sz="4" w:space="0" w:color="auto"/>
            </w:tcBorders>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289" w:type="dxa"/>
            <w:vMerge/>
          </w:tcPr>
          <w:p w:rsidR="00B26029" w:rsidRPr="0062571E" w:rsidRDefault="00B26029" w:rsidP="003067B1">
            <w:pPr>
              <w:spacing w:before="100" w:beforeAutospacing="1" w:after="100" w:afterAutospacing="1" w:line="240" w:lineRule="auto"/>
              <w:contextualSpacing/>
              <w:jc w:val="center"/>
              <w:rPr>
                <w:rFonts w:ascii="Times New Roman" w:eastAsia="Times New Roman" w:hAnsi="Times New Roman" w:cs="Times New Roman"/>
                <w:color w:val="000000"/>
                <w:sz w:val="20"/>
                <w:szCs w:val="20"/>
              </w:rPr>
            </w:pPr>
          </w:p>
        </w:tc>
      </w:tr>
    </w:tbl>
    <w:p w:rsidR="0062571E" w:rsidRDefault="0062571E" w:rsidP="0062571E">
      <w:pPr>
        <w:spacing w:after="0" w:line="240" w:lineRule="auto"/>
        <w:ind w:right="-185"/>
        <w:jc w:val="center"/>
        <w:rPr>
          <w:rFonts w:ascii="Times New Roman" w:eastAsia="Calibri" w:hAnsi="Times New Roman" w:cs="Times New Roman"/>
          <w:b/>
          <w:color w:val="000000"/>
          <w:sz w:val="24"/>
          <w:szCs w:val="24"/>
        </w:rPr>
      </w:pPr>
    </w:p>
    <w:p w:rsidR="00F434C0" w:rsidRPr="00FA5D28" w:rsidRDefault="00F434C0" w:rsidP="00F434C0">
      <w:pPr>
        <w:spacing w:after="0" w:line="240" w:lineRule="auto"/>
        <w:ind w:right="-185"/>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Результаты  </w:t>
      </w:r>
      <w:r w:rsidRPr="00FA5D28">
        <w:rPr>
          <w:rFonts w:ascii="Times New Roman" w:eastAsia="Calibri" w:hAnsi="Times New Roman" w:cs="Times New Roman"/>
          <w:b/>
          <w:color w:val="000000"/>
          <w:sz w:val="24"/>
          <w:szCs w:val="24"/>
        </w:rPr>
        <w:t xml:space="preserve"> ЕГЭ</w:t>
      </w:r>
    </w:p>
    <w:p w:rsidR="00F434C0" w:rsidRPr="00FA5D28" w:rsidRDefault="00F434C0" w:rsidP="00F434C0">
      <w:pPr>
        <w:spacing w:after="0" w:line="240" w:lineRule="auto"/>
        <w:ind w:right="-185"/>
        <w:jc w:val="both"/>
        <w:rPr>
          <w:rFonts w:ascii="Times New Roman" w:eastAsia="Calibri" w:hAnsi="Times New Roman" w:cs="Times New Roman"/>
          <w:color w:val="000000"/>
          <w:sz w:val="24"/>
          <w:szCs w:val="24"/>
        </w:rPr>
      </w:pPr>
    </w:p>
    <w:tbl>
      <w:tblPr>
        <w:tblStyle w:val="a6"/>
        <w:tblW w:w="0" w:type="auto"/>
        <w:tblLook w:val="04A0"/>
      </w:tblPr>
      <w:tblGrid>
        <w:gridCol w:w="1463"/>
        <w:gridCol w:w="1428"/>
        <w:gridCol w:w="1428"/>
        <w:gridCol w:w="1428"/>
        <w:gridCol w:w="1428"/>
        <w:gridCol w:w="1428"/>
        <w:gridCol w:w="1429"/>
      </w:tblGrid>
      <w:tr w:rsidR="00F434C0" w:rsidRPr="00FA5D28" w:rsidTr="00A2663C">
        <w:tc>
          <w:tcPr>
            <w:tcW w:w="1463" w:type="dxa"/>
          </w:tcPr>
          <w:p w:rsidR="00F434C0" w:rsidRPr="00FA5D28" w:rsidRDefault="00F434C0" w:rsidP="00A2663C">
            <w:pPr>
              <w:ind w:right="-185"/>
              <w:jc w:val="both"/>
              <w:rPr>
                <w:rFonts w:eastAsia="Calibri"/>
                <w:color w:val="000000"/>
                <w:sz w:val="24"/>
                <w:szCs w:val="24"/>
              </w:rPr>
            </w:pPr>
            <w:r w:rsidRPr="00FA5D28">
              <w:rPr>
                <w:rFonts w:eastAsia="Calibri"/>
                <w:color w:val="000000"/>
                <w:sz w:val="24"/>
                <w:szCs w:val="24"/>
              </w:rPr>
              <w:t>Предмет</w:t>
            </w:r>
          </w:p>
        </w:tc>
        <w:tc>
          <w:tcPr>
            <w:tcW w:w="1428" w:type="dxa"/>
          </w:tcPr>
          <w:p w:rsidR="00F434C0" w:rsidRPr="00FA5D28" w:rsidRDefault="00F434C0" w:rsidP="00A2663C">
            <w:pPr>
              <w:ind w:right="-185"/>
              <w:jc w:val="both"/>
              <w:rPr>
                <w:rFonts w:eastAsia="Calibri"/>
                <w:color w:val="000000"/>
                <w:sz w:val="24"/>
                <w:szCs w:val="24"/>
              </w:rPr>
            </w:pPr>
            <w:r w:rsidRPr="00FA5D28">
              <w:rPr>
                <w:rFonts w:eastAsia="Calibri"/>
                <w:color w:val="000000"/>
                <w:sz w:val="24"/>
                <w:szCs w:val="24"/>
              </w:rPr>
              <w:t>Количество</w:t>
            </w:r>
          </w:p>
        </w:tc>
        <w:tc>
          <w:tcPr>
            <w:tcW w:w="1428" w:type="dxa"/>
          </w:tcPr>
          <w:p w:rsidR="00F434C0" w:rsidRPr="00FA5D28" w:rsidRDefault="00F434C0" w:rsidP="00A2663C">
            <w:pPr>
              <w:ind w:right="-185"/>
              <w:jc w:val="center"/>
              <w:rPr>
                <w:rFonts w:eastAsia="Calibri"/>
                <w:color w:val="000000"/>
                <w:sz w:val="24"/>
                <w:szCs w:val="24"/>
              </w:rPr>
            </w:pPr>
            <w:r w:rsidRPr="00FA5D28">
              <w:rPr>
                <w:rFonts w:eastAsia="Calibri"/>
                <w:color w:val="000000"/>
                <w:sz w:val="24"/>
                <w:szCs w:val="24"/>
              </w:rPr>
              <w:t xml:space="preserve">«5» </w:t>
            </w:r>
          </w:p>
          <w:p w:rsidR="00F434C0" w:rsidRPr="00FA5D28" w:rsidRDefault="00F434C0" w:rsidP="00A2663C">
            <w:pPr>
              <w:ind w:right="-185"/>
              <w:jc w:val="center"/>
              <w:rPr>
                <w:rFonts w:eastAsia="Calibri"/>
                <w:color w:val="000000"/>
                <w:sz w:val="24"/>
                <w:szCs w:val="24"/>
              </w:rPr>
            </w:pPr>
            <w:r w:rsidRPr="00FA5D28">
              <w:rPr>
                <w:rFonts w:eastAsia="Calibri"/>
                <w:color w:val="000000"/>
                <w:sz w:val="24"/>
                <w:szCs w:val="24"/>
              </w:rPr>
              <w:t>более 60 б</w:t>
            </w:r>
          </w:p>
        </w:tc>
        <w:tc>
          <w:tcPr>
            <w:tcW w:w="1428" w:type="dxa"/>
          </w:tcPr>
          <w:p w:rsidR="00F434C0" w:rsidRPr="00FA5D28" w:rsidRDefault="00F434C0" w:rsidP="00A2663C">
            <w:pPr>
              <w:ind w:right="-185"/>
              <w:jc w:val="center"/>
              <w:rPr>
                <w:rFonts w:eastAsia="Calibri"/>
                <w:color w:val="000000"/>
                <w:sz w:val="24"/>
                <w:szCs w:val="24"/>
              </w:rPr>
            </w:pPr>
            <w:r w:rsidRPr="00FA5D28">
              <w:rPr>
                <w:rFonts w:eastAsia="Calibri"/>
                <w:color w:val="000000"/>
                <w:sz w:val="24"/>
                <w:szCs w:val="24"/>
              </w:rPr>
              <w:t>«4»</w:t>
            </w:r>
          </w:p>
          <w:p w:rsidR="00F434C0" w:rsidRPr="00FA5D28" w:rsidRDefault="00F434C0" w:rsidP="00A2663C">
            <w:pPr>
              <w:ind w:right="-185"/>
              <w:jc w:val="center"/>
              <w:rPr>
                <w:rFonts w:eastAsia="Calibri"/>
                <w:color w:val="000000"/>
                <w:sz w:val="24"/>
                <w:szCs w:val="24"/>
              </w:rPr>
            </w:pPr>
            <w:r w:rsidRPr="00FA5D28">
              <w:rPr>
                <w:rFonts w:eastAsia="Calibri"/>
                <w:color w:val="000000"/>
                <w:sz w:val="24"/>
                <w:szCs w:val="24"/>
              </w:rPr>
              <w:t>более 38 б</w:t>
            </w:r>
          </w:p>
        </w:tc>
        <w:tc>
          <w:tcPr>
            <w:tcW w:w="1428" w:type="dxa"/>
          </w:tcPr>
          <w:p w:rsidR="00F434C0" w:rsidRPr="00FA5D28" w:rsidRDefault="00F434C0" w:rsidP="00A2663C">
            <w:pPr>
              <w:ind w:right="-185"/>
              <w:jc w:val="center"/>
              <w:rPr>
                <w:rFonts w:eastAsia="Calibri"/>
                <w:color w:val="000000"/>
                <w:sz w:val="24"/>
                <w:szCs w:val="24"/>
              </w:rPr>
            </w:pPr>
            <w:r w:rsidRPr="00FA5D28">
              <w:rPr>
                <w:rFonts w:eastAsia="Calibri"/>
                <w:color w:val="000000"/>
                <w:sz w:val="24"/>
                <w:szCs w:val="24"/>
              </w:rPr>
              <w:t>«3»</w:t>
            </w:r>
          </w:p>
          <w:p w:rsidR="00F434C0" w:rsidRPr="00FA5D28" w:rsidRDefault="00F434C0" w:rsidP="00A2663C">
            <w:pPr>
              <w:ind w:right="-185"/>
              <w:jc w:val="center"/>
              <w:rPr>
                <w:rFonts w:eastAsia="Calibri"/>
                <w:color w:val="000000"/>
                <w:sz w:val="24"/>
                <w:szCs w:val="24"/>
              </w:rPr>
            </w:pPr>
          </w:p>
        </w:tc>
        <w:tc>
          <w:tcPr>
            <w:tcW w:w="1428" w:type="dxa"/>
          </w:tcPr>
          <w:p w:rsidR="00F434C0" w:rsidRPr="00FA5D28" w:rsidRDefault="00F434C0" w:rsidP="00A2663C">
            <w:pPr>
              <w:ind w:right="-185"/>
              <w:jc w:val="center"/>
              <w:rPr>
                <w:rFonts w:eastAsia="Calibri"/>
                <w:color w:val="000000"/>
                <w:sz w:val="24"/>
                <w:szCs w:val="24"/>
              </w:rPr>
            </w:pPr>
            <w:r w:rsidRPr="00FA5D28">
              <w:rPr>
                <w:rFonts w:eastAsia="Calibri"/>
                <w:color w:val="000000"/>
                <w:sz w:val="24"/>
                <w:szCs w:val="24"/>
              </w:rPr>
              <w:t>«2»</w:t>
            </w:r>
          </w:p>
          <w:p w:rsidR="00F434C0" w:rsidRPr="00FA5D28" w:rsidRDefault="00F434C0" w:rsidP="00A2663C">
            <w:pPr>
              <w:ind w:right="-185"/>
              <w:jc w:val="center"/>
              <w:rPr>
                <w:rFonts w:eastAsia="Calibri"/>
                <w:color w:val="000000"/>
                <w:sz w:val="24"/>
                <w:szCs w:val="24"/>
              </w:rPr>
            </w:pPr>
            <w:r w:rsidRPr="00FA5D28">
              <w:rPr>
                <w:rFonts w:eastAsia="Calibri"/>
                <w:color w:val="000000"/>
                <w:sz w:val="24"/>
                <w:szCs w:val="24"/>
              </w:rPr>
              <w:t>менее 38 б</w:t>
            </w:r>
          </w:p>
        </w:tc>
        <w:tc>
          <w:tcPr>
            <w:tcW w:w="1429" w:type="dxa"/>
          </w:tcPr>
          <w:p w:rsidR="00F434C0" w:rsidRPr="00FA5D28" w:rsidRDefault="00F434C0" w:rsidP="00A2663C">
            <w:pPr>
              <w:ind w:right="-185"/>
              <w:jc w:val="center"/>
              <w:rPr>
                <w:rFonts w:eastAsia="Calibri"/>
                <w:color w:val="000000"/>
                <w:sz w:val="24"/>
                <w:szCs w:val="24"/>
              </w:rPr>
            </w:pPr>
            <w:r w:rsidRPr="00FA5D28">
              <w:rPr>
                <w:rFonts w:eastAsia="Calibri"/>
                <w:color w:val="000000"/>
                <w:sz w:val="24"/>
                <w:szCs w:val="24"/>
              </w:rPr>
              <w:t>% сдачи</w:t>
            </w:r>
          </w:p>
        </w:tc>
      </w:tr>
      <w:tr w:rsidR="00F434C0" w:rsidRPr="00FA5D28" w:rsidTr="00A2663C">
        <w:tc>
          <w:tcPr>
            <w:tcW w:w="1463" w:type="dxa"/>
          </w:tcPr>
          <w:p w:rsidR="00F434C0" w:rsidRPr="00FA5D28" w:rsidRDefault="00F434C0" w:rsidP="00A2663C">
            <w:pPr>
              <w:ind w:right="-185"/>
              <w:jc w:val="both"/>
              <w:rPr>
                <w:rFonts w:eastAsia="Calibri"/>
                <w:color w:val="000000"/>
                <w:sz w:val="24"/>
                <w:szCs w:val="24"/>
              </w:rPr>
            </w:pPr>
            <w:r w:rsidRPr="00FA5D28">
              <w:rPr>
                <w:rFonts w:eastAsia="Calibri"/>
                <w:color w:val="000000"/>
                <w:sz w:val="24"/>
                <w:szCs w:val="24"/>
              </w:rPr>
              <w:t xml:space="preserve">Русский </w:t>
            </w:r>
          </w:p>
          <w:p w:rsidR="00F434C0" w:rsidRPr="00FA5D28" w:rsidRDefault="00F434C0" w:rsidP="00A2663C">
            <w:pPr>
              <w:ind w:right="-185"/>
              <w:jc w:val="both"/>
              <w:rPr>
                <w:rFonts w:eastAsia="Calibri"/>
                <w:color w:val="000000"/>
                <w:sz w:val="24"/>
                <w:szCs w:val="24"/>
              </w:rPr>
            </w:pPr>
            <w:r w:rsidRPr="00FA5D28">
              <w:rPr>
                <w:rFonts w:eastAsia="Calibri"/>
                <w:color w:val="000000"/>
                <w:sz w:val="24"/>
                <w:szCs w:val="24"/>
              </w:rPr>
              <w:t>язык</w:t>
            </w:r>
          </w:p>
        </w:tc>
        <w:tc>
          <w:tcPr>
            <w:tcW w:w="1428" w:type="dxa"/>
          </w:tcPr>
          <w:p w:rsidR="00F434C0" w:rsidRPr="00FA5D28" w:rsidRDefault="00F434C0" w:rsidP="00A2663C">
            <w:pPr>
              <w:ind w:right="-185"/>
              <w:jc w:val="center"/>
              <w:rPr>
                <w:rFonts w:eastAsia="Calibri"/>
                <w:color w:val="000000"/>
                <w:sz w:val="24"/>
                <w:szCs w:val="24"/>
              </w:rPr>
            </w:pPr>
            <w:r>
              <w:rPr>
                <w:rFonts w:eastAsia="Calibri"/>
                <w:color w:val="000000"/>
                <w:sz w:val="24"/>
                <w:szCs w:val="24"/>
              </w:rPr>
              <w:t>18</w:t>
            </w:r>
          </w:p>
        </w:tc>
        <w:tc>
          <w:tcPr>
            <w:tcW w:w="1428" w:type="dxa"/>
          </w:tcPr>
          <w:p w:rsidR="00F434C0" w:rsidRPr="00FA5D28" w:rsidRDefault="00F434C0" w:rsidP="00A2663C">
            <w:pPr>
              <w:ind w:right="-185"/>
              <w:jc w:val="center"/>
              <w:rPr>
                <w:rFonts w:eastAsia="Calibri"/>
                <w:color w:val="000000"/>
                <w:sz w:val="24"/>
                <w:szCs w:val="24"/>
              </w:rPr>
            </w:pPr>
            <w:r>
              <w:rPr>
                <w:rFonts w:eastAsia="Calibri"/>
                <w:color w:val="000000"/>
                <w:sz w:val="24"/>
                <w:szCs w:val="24"/>
              </w:rPr>
              <w:t>1</w:t>
            </w:r>
          </w:p>
        </w:tc>
        <w:tc>
          <w:tcPr>
            <w:tcW w:w="1428" w:type="dxa"/>
          </w:tcPr>
          <w:p w:rsidR="00F434C0" w:rsidRPr="00FA5D28" w:rsidRDefault="00F434C0" w:rsidP="00A2663C">
            <w:pPr>
              <w:ind w:right="-185"/>
              <w:jc w:val="center"/>
              <w:rPr>
                <w:rFonts w:eastAsia="Calibri"/>
                <w:color w:val="000000"/>
                <w:sz w:val="24"/>
                <w:szCs w:val="24"/>
              </w:rPr>
            </w:pPr>
            <w:r>
              <w:rPr>
                <w:rFonts w:eastAsia="Calibri"/>
                <w:color w:val="000000"/>
                <w:sz w:val="24"/>
                <w:szCs w:val="24"/>
              </w:rPr>
              <w:t>11</w:t>
            </w:r>
          </w:p>
        </w:tc>
        <w:tc>
          <w:tcPr>
            <w:tcW w:w="1428" w:type="dxa"/>
          </w:tcPr>
          <w:p w:rsidR="00F434C0" w:rsidRPr="00FA5D28" w:rsidRDefault="00F434C0" w:rsidP="00A2663C">
            <w:pPr>
              <w:ind w:right="-185"/>
              <w:jc w:val="center"/>
              <w:rPr>
                <w:rFonts w:eastAsia="Calibri"/>
                <w:color w:val="000000"/>
                <w:sz w:val="24"/>
                <w:szCs w:val="24"/>
              </w:rPr>
            </w:pPr>
            <w:r>
              <w:rPr>
                <w:rFonts w:eastAsia="Calibri"/>
                <w:color w:val="000000"/>
                <w:sz w:val="24"/>
                <w:szCs w:val="24"/>
              </w:rPr>
              <w:t>3</w:t>
            </w:r>
          </w:p>
        </w:tc>
        <w:tc>
          <w:tcPr>
            <w:tcW w:w="1428" w:type="dxa"/>
          </w:tcPr>
          <w:p w:rsidR="00F434C0" w:rsidRPr="00FA5D28" w:rsidRDefault="00F434C0" w:rsidP="00A2663C">
            <w:pPr>
              <w:ind w:right="-185"/>
              <w:jc w:val="center"/>
              <w:rPr>
                <w:rFonts w:eastAsia="Calibri"/>
                <w:color w:val="000000"/>
                <w:sz w:val="24"/>
                <w:szCs w:val="24"/>
              </w:rPr>
            </w:pPr>
            <w:r>
              <w:rPr>
                <w:rFonts w:eastAsia="Calibri"/>
                <w:color w:val="000000"/>
                <w:sz w:val="24"/>
                <w:szCs w:val="24"/>
              </w:rPr>
              <w:t>2</w:t>
            </w:r>
          </w:p>
        </w:tc>
        <w:tc>
          <w:tcPr>
            <w:tcW w:w="1429" w:type="dxa"/>
          </w:tcPr>
          <w:p w:rsidR="00F434C0" w:rsidRPr="00FA5D28" w:rsidRDefault="00F434C0" w:rsidP="00A2663C">
            <w:pPr>
              <w:ind w:right="-185"/>
              <w:jc w:val="center"/>
              <w:rPr>
                <w:rFonts w:eastAsia="Calibri"/>
                <w:color w:val="000000"/>
                <w:sz w:val="24"/>
                <w:szCs w:val="24"/>
              </w:rPr>
            </w:pPr>
            <w:r>
              <w:rPr>
                <w:rFonts w:eastAsia="Calibri"/>
                <w:color w:val="000000"/>
                <w:sz w:val="24"/>
                <w:szCs w:val="24"/>
              </w:rPr>
              <w:t>83,3%</w:t>
            </w:r>
          </w:p>
        </w:tc>
      </w:tr>
      <w:tr w:rsidR="00F434C0" w:rsidRPr="00FA5D28" w:rsidTr="00A2663C">
        <w:tc>
          <w:tcPr>
            <w:tcW w:w="1463" w:type="dxa"/>
          </w:tcPr>
          <w:p w:rsidR="00F434C0" w:rsidRPr="00FA5D28" w:rsidRDefault="00F434C0" w:rsidP="00A2663C">
            <w:pPr>
              <w:ind w:right="-185"/>
              <w:jc w:val="both"/>
              <w:rPr>
                <w:rFonts w:eastAsia="Calibri"/>
                <w:color w:val="000000"/>
                <w:sz w:val="24"/>
                <w:szCs w:val="24"/>
              </w:rPr>
            </w:pPr>
            <w:r w:rsidRPr="00FA5D28">
              <w:rPr>
                <w:rFonts w:eastAsia="Calibri"/>
                <w:color w:val="000000"/>
                <w:sz w:val="24"/>
                <w:szCs w:val="24"/>
              </w:rPr>
              <w:t>Математика</w:t>
            </w:r>
          </w:p>
        </w:tc>
        <w:tc>
          <w:tcPr>
            <w:tcW w:w="1428" w:type="dxa"/>
          </w:tcPr>
          <w:p w:rsidR="00F434C0" w:rsidRPr="00FA5D28" w:rsidRDefault="00F434C0" w:rsidP="00A2663C">
            <w:pPr>
              <w:ind w:right="-185"/>
              <w:jc w:val="center"/>
              <w:rPr>
                <w:rFonts w:eastAsia="Calibri"/>
                <w:color w:val="000000"/>
                <w:sz w:val="24"/>
                <w:szCs w:val="24"/>
              </w:rPr>
            </w:pPr>
            <w:r>
              <w:rPr>
                <w:rFonts w:eastAsia="Calibri"/>
                <w:color w:val="000000"/>
                <w:sz w:val="24"/>
                <w:szCs w:val="24"/>
              </w:rPr>
              <w:t>18</w:t>
            </w:r>
          </w:p>
        </w:tc>
        <w:tc>
          <w:tcPr>
            <w:tcW w:w="1428" w:type="dxa"/>
          </w:tcPr>
          <w:p w:rsidR="00F434C0" w:rsidRPr="00FA5D28" w:rsidRDefault="00F434C0" w:rsidP="00A2663C">
            <w:pPr>
              <w:ind w:right="-185"/>
              <w:jc w:val="center"/>
              <w:rPr>
                <w:rFonts w:eastAsia="Calibri"/>
                <w:color w:val="000000"/>
                <w:sz w:val="24"/>
                <w:szCs w:val="24"/>
              </w:rPr>
            </w:pPr>
            <w:r>
              <w:rPr>
                <w:rFonts w:eastAsia="Calibri"/>
                <w:color w:val="000000"/>
                <w:sz w:val="24"/>
                <w:szCs w:val="24"/>
              </w:rPr>
              <w:t>0</w:t>
            </w:r>
          </w:p>
        </w:tc>
        <w:tc>
          <w:tcPr>
            <w:tcW w:w="1428" w:type="dxa"/>
          </w:tcPr>
          <w:p w:rsidR="00F434C0" w:rsidRPr="00FA5D28" w:rsidRDefault="00F434C0" w:rsidP="00A2663C">
            <w:pPr>
              <w:ind w:right="-185"/>
              <w:jc w:val="center"/>
              <w:rPr>
                <w:rFonts w:eastAsia="Calibri"/>
                <w:color w:val="000000"/>
                <w:sz w:val="24"/>
                <w:szCs w:val="24"/>
              </w:rPr>
            </w:pPr>
            <w:r>
              <w:rPr>
                <w:rFonts w:eastAsia="Calibri"/>
                <w:color w:val="000000"/>
                <w:sz w:val="24"/>
                <w:szCs w:val="24"/>
              </w:rPr>
              <w:t>5</w:t>
            </w:r>
          </w:p>
        </w:tc>
        <w:tc>
          <w:tcPr>
            <w:tcW w:w="1428" w:type="dxa"/>
          </w:tcPr>
          <w:p w:rsidR="00F434C0" w:rsidRPr="00FA5D28" w:rsidRDefault="00F434C0" w:rsidP="00A2663C">
            <w:pPr>
              <w:ind w:right="-185"/>
              <w:jc w:val="center"/>
              <w:rPr>
                <w:rFonts w:eastAsia="Calibri"/>
                <w:color w:val="000000"/>
                <w:sz w:val="24"/>
                <w:szCs w:val="24"/>
              </w:rPr>
            </w:pPr>
            <w:r>
              <w:rPr>
                <w:rFonts w:eastAsia="Calibri"/>
                <w:color w:val="000000"/>
                <w:sz w:val="24"/>
                <w:szCs w:val="24"/>
              </w:rPr>
              <w:t>6</w:t>
            </w:r>
          </w:p>
        </w:tc>
        <w:tc>
          <w:tcPr>
            <w:tcW w:w="1428" w:type="dxa"/>
          </w:tcPr>
          <w:p w:rsidR="00F434C0" w:rsidRPr="00FA5D28" w:rsidRDefault="00F434C0" w:rsidP="00A2663C">
            <w:pPr>
              <w:ind w:right="-185"/>
              <w:jc w:val="center"/>
              <w:rPr>
                <w:rFonts w:eastAsia="Calibri"/>
                <w:color w:val="000000"/>
                <w:sz w:val="24"/>
                <w:szCs w:val="24"/>
              </w:rPr>
            </w:pPr>
            <w:r>
              <w:rPr>
                <w:rFonts w:eastAsia="Calibri"/>
                <w:color w:val="000000"/>
                <w:sz w:val="24"/>
                <w:szCs w:val="24"/>
              </w:rPr>
              <w:t>7</w:t>
            </w:r>
          </w:p>
        </w:tc>
        <w:tc>
          <w:tcPr>
            <w:tcW w:w="1429" w:type="dxa"/>
          </w:tcPr>
          <w:p w:rsidR="00F434C0" w:rsidRPr="00FA5D28" w:rsidRDefault="00F434C0" w:rsidP="00A2663C">
            <w:pPr>
              <w:ind w:right="-185"/>
              <w:jc w:val="center"/>
              <w:rPr>
                <w:rFonts w:eastAsia="Calibri"/>
                <w:color w:val="000000"/>
                <w:sz w:val="24"/>
                <w:szCs w:val="24"/>
              </w:rPr>
            </w:pPr>
            <w:r>
              <w:rPr>
                <w:rFonts w:eastAsia="Calibri"/>
                <w:color w:val="000000"/>
                <w:sz w:val="24"/>
                <w:szCs w:val="24"/>
              </w:rPr>
              <w:t>61,1%</w:t>
            </w:r>
          </w:p>
        </w:tc>
      </w:tr>
    </w:tbl>
    <w:p w:rsidR="00F434C0" w:rsidRDefault="00F434C0" w:rsidP="0062571E">
      <w:pPr>
        <w:spacing w:after="0" w:line="240" w:lineRule="auto"/>
        <w:ind w:right="-185"/>
        <w:jc w:val="center"/>
        <w:rPr>
          <w:rFonts w:ascii="Times New Roman" w:eastAsia="Calibri" w:hAnsi="Times New Roman" w:cs="Times New Roman"/>
          <w:b/>
          <w:color w:val="000000"/>
          <w:sz w:val="24"/>
          <w:szCs w:val="24"/>
        </w:rPr>
      </w:pPr>
    </w:p>
    <w:p w:rsidR="00F434C0" w:rsidRDefault="00F434C0" w:rsidP="0062571E">
      <w:pPr>
        <w:spacing w:after="0" w:line="240" w:lineRule="auto"/>
        <w:ind w:right="-185"/>
        <w:jc w:val="center"/>
        <w:rPr>
          <w:rFonts w:ascii="Times New Roman" w:eastAsia="Calibri" w:hAnsi="Times New Roman" w:cs="Times New Roman"/>
          <w:b/>
          <w:color w:val="000000"/>
          <w:sz w:val="24"/>
          <w:szCs w:val="24"/>
        </w:rPr>
      </w:pPr>
    </w:p>
    <w:p w:rsidR="00B26029" w:rsidRDefault="00B26029" w:rsidP="00B26029">
      <w:pPr>
        <w:keepNext/>
        <w:keepLines/>
        <w:spacing w:before="100" w:beforeAutospacing="1" w:after="100" w:afterAutospacing="1" w:line="240" w:lineRule="auto"/>
        <w:ind w:left="855" w:right="778"/>
        <w:contextualSpacing/>
        <w:jc w:val="center"/>
        <w:outlineLvl w:val="0"/>
        <w:rPr>
          <w:rFonts w:ascii="Times New Roman" w:eastAsia="Times New Roman" w:hAnsi="Times New Roman" w:cs="Times New Roman"/>
          <w:color w:val="000000"/>
          <w:sz w:val="28"/>
          <w:szCs w:val="20"/>
          <w:u w:val="single"/>
          <w:lang w:eastAsia="ru-RU"/>
        </w:rPr>
      </w:pPr>
      <w:r>
        <w:rPr>
          <w:rFonts w:ascii="Times New Roman" w:eastAsia="Times New Roman" w:hAnsi="Times New Roman" w:cs="Times New Roman"/>
          <w:b/>
          <w:color w:val="000000"/>
          <w:sz w:val="28"/>
          <w:szCs w:val="20"/>
          <w:u w:val="single"/>
          <w:lang w:eastAsia="ru-RU"/>
        </w:rPr>
        <w:t xml:space="preserve">Результаты </w:t>
      </w:r>
      <w:r w:rsidRPr="00B26029">
        <w:rPr>
          <w:rFonts w:ascii="Times New Roman" w:eastAsia="Times New Roman" w:hAnsi="Times New Roman" w:cs="Times New Roman"/>
          <w:b/>
          <w:color w:val="000000"/>
          <w:sz w:val="28"/>
          <w:szCs w:val="20"/>
          <w:u w:val="single"/>
          <w:lang w:eastAsia="ru-RU"/>
        </w:rPr>
        <w:t>экзамена по русскому языку</w:t>
      </w:r>
    </w:p>
    <w:p w:rsidR="00F434C0" w:rsidRDefault="00F434C0" w:rsidP="00B26029">
      <w:pPr>
        <w:keepNext/>
        <w:keepLines/>
        <w:spacing w:before="100" w:beforeAutospacing="1" w:after="100" w:afterAutospacing="1" w:line="240" w:lineRule="auto"/>
        <w:ind w:left="855" w:right="778"/>
        <w:contextualSpacing/>
        <w:jc w:val="center"/>
        <w:outlineLvl w:val="0"/>
        <w:rPr>
          <w:rFonts w:ascii="Times New Roman" w:eastAsia="Times New Roman" w:hAnsi="Times New Roman" w:cs="Times New Roman"/>
          <w:color w:val="000000"/>
          <w:sz w:val="28"/>
          <w:szCs w:val="20"/>
          <w:u w:val="single"/>
          <w:lang w:eastAsia="ru-RU"/>
        </w:rPr>
      </w:pPr>
    </w:p>
    <w:p w:rsidR="00F434C0" w:rsidRPr="00F434C0" w:rsidRDefault="00F434C0" w:rsidP="00F434C0">
      <w:pPr>
        <w:spacing w:before="100" w:beforeAutospacing="1" w:after="100" w:afterAutospacing="1" w:line="240" w:lineRule="auto"/>
        <w:ind w:left="-15" w:firstLine="852"/>
        <w:contextualSpacing/>
        <w:jc w:val="both"/>
        <w:rPr>
          <w:rFonts w:ascii="Times New Roman" w:eastAsia="Times New Roman" w:hAnsi="Times New Roman" w:cs="Times New Roman"/>
          <w:color w:val="000000"/>
          <w:sz w:val="28"/>
        </w:rPr>
      </w:pPr>
      <w:r w:rsidRPr="00F434C0">
        <w:rPr>
          <w:rFonts w:ascii="Times New Roman" w:eastAsia="Times New Roman" w:hAnsi="Times New Roman" w:cs="Times New Roman"/>
          <w:color w:val="000000"/>
          <w:sz w:val="28"/>
        </w:rPr>
        <w:t xml:space="preserve">В экзамене по русскому языку приняли участие </w:t>
      </w:r>
      <w:r>
        <w:rPr>
          <w:rFonts w:ascii="Times New Roman" w:eastAsia="Times New Roman" w:hAnsi="Times New Roman" w:cs="Times New Roman"/>
          <w:color w:val="000000"/>
          <w:sz w:val="28"/>
        </w:rPr>
        <w:t>18</w:t>
      </w:r>
      <w:r w:rsidRPr="00F434C0">
        <w:rPr>
          <w:rFonts w:ascii="Times New Roman" w:eastAsia="Times New Roman" w:hAnsi="Times New Roman" w:cs="Times New Roman"/>
          <w:color w:val="000000"/>
          <w:sz w:val="28"/>
        </w:rPr>
        <w:t xml:space="preserve"> учащихся, что составляет </w:t>
      </w:r>
      <w:r>
        <w:rPr>
          <w:rFonts w:ascii="Times New Roman" w:eastAsia="Times New Roman" w:hAnsi="Times New Roman" w:cs="Times New Roman"/>
          <w:color w:val="000000"/>
          <w:sz w:val="28"/>
        </w:rPr>
        <w:t>100</w:t>
      </w:r>
      <w:r w:rsidRPr="00F434C0">
        <w:rPr>
          <w:rFonts w:ascii="Times New Roman" w:eastAsia="Times New Roman" w:hAnsi="Times New Roman" w:cs="Times New Roman"/>
          <w:color w:val="000000"/>
          <w:sz w:val="28"/>
        </w:rPr>
        <w:t xml:space="preserve">% от общего количества выпускников.  </w:t>
      </w:r>
    </w:p>
    <w:p w:rsidR="00F434C0" w:rsidRPr="00F434C0" w:rsidRDefault="00F434C0" w:rsidP="00F434C0">
      <w:pPr>
        <w:spacing w:before="100" w:beforeAutospacing="1" w:after="100" w:afterAutospacing="1" w:line="240" w:lineRule="auto"/>
        <w:ind w:left="-15" w:firstLine="710"/>
        <w:contextualSpacing/>
        <w:jc w:val="both"/>
        <w:rPr>
          <w:rFonts w:ascii="Times New Roman" w:eastAsia="Times New Roman" w:hAnsi="Times New Roman" w:cs="Times New Roman"/>
          <w:color w:val="000000"/>
          <w:sz w:val="28"/>
        </w:rPr>
      </w:pPr>
      <w:r w:rsidRPr="00F434C0">
        <w:rPr>
          <w:rFonts w:ascii="Times New Roman" w:eastAsia="Times New Roman" w:hAnsi="Times New Roman" w:cs="Times New Roman"/>
          <w:color w:val="000000"/>
          <w:sz w:val="28"/>
        </w:rPr>
        <w:t xml:space="preserve">В результате проверки экзаменационных материалов по русскому языку от 29 мая 2023 года </w:t>
      </w:r>
      <w:r>
        <w:rPr>
          <w:rFonts w:ascii="Times New Roman" w:eastAsia="Times New Roman" w:hAnsi="Times New Roman" w:cs="Times New Roman"/>
          <w:color w:val="000000"/>
          <w:sz w:val="28"/>
        </w:rPr>
        <w:t>2 выпускника11 класса</w:t>
      </w:r>
      <w:r w:rsidRPr="00F434C0">
        <w:rPr>
          <w:rFonts w:ascii="Times New Roman" w:eastAsia="Times New Roman" w:hAnsi="Times New Roman" w:cs="Times New Roman"/>
          <w:color w:val="000000"/>
          <w:sz w:val="28"/>
        </w:rPr>
        <w:t xml:space="preserve"> не преодолели минимальный порог баллов. </w:t>
      </w:r>
    </w:p>
    <w:p w:rsidR="00F434C0" w:rsidRPr="00F434C0" w:rsidRDefault="00F434C0" w:rsidP="00F434C0">
      <w:pPr>
        <w:spacing w:before="100" w:beforeAutospacing="1" w:after="100" w:afterAutospacing="1" w:line="240" w:lineRule="auto"/>
        <w:ind w:left="-15" w:firstLine="866"/>
        <w:contextualSpacing/>
        <w:jc w:val="both"/>
        <w:rPr>
          <w:rFonts w:ascii="Times New Roman" w:eastAsia="Times New Roman" w:hAnsi="Times New Roman" w:cs="Times New Roman"/>
          <w:color w:val="000000"/>
          <w:sz w:val="28"/>
        </w:rPr>
      </w:pPr>
      <w:r w:rsidRPr="00F434C0">
        <w:rPr>
          <w:rFonts w:ascii="Times New Roman" w:eastAsia="Times New Roman" w:hAnsi="Times New Roman" w:cs="Times New Roman"/>
          <w:color w:val="000000"/>
          <w:sz w:val="28"/>
        </w:rPr>
        <w:t>В дополнительные сентябрьские сроки в экзамене по</w:t>
      </w:r>
      <w:r>
        <w:rPr>
          <w:rFonts w:ascii="Times New Roman" w:eastAsia="Times New Roman" w:hAnsi="Times New Roman" w:cs="Times New Roman"/>
          <w:color w:val="000000"/>
          <w:sz w:val="28"/>
        </w:rPr>
        <w:t xml:space="preserve"> русскому языку примут участие 2</w:t>
      </w:r>
      <w:r w:rsidRPr="00F434C0">
        <w:rPr>
          <w:rFonts w:ascii="Times New Roman" w:eastAsia="Times New Roman" w:hAnsi="Times New Roman" w:cs="Times New Roman"/>
          <w:color w:val="000000"/>
          <w:sz w:val="28"/>
        </w:rPr>
        <w:t xml:space="preserve"> выпускник</w:t>
      </w:r>
      <w:r>
        <w:rPr>
          <w:rFonts w:ascii="Times New Roman" w:eastAsia="Times New Roman" w:hAnsi="Times New Roman" w:cs="Times New Roman"/>
          <w:color w:val="000000"/>
          <w:sz w:val="28"/>
        </w:rPr>
        <w:t>а</w:t>
      </w:r>
      <w:r w:rsidRPr="00F434C0">
        <w:rPr>
          <w:rFonts w:ascii="Times New Roman" w:eastAsia="Times New Roman" w:hAnsi="Times New Roman" w:cs="Times New Roman"/>
          <w:color w:val="000000"/>
          <w:sz w:val="28"/>
        </w:rPr>
        <w:t xml:space="preserve">. </w:t>
      </w:r>
    </w:p>
    <w:p w:rsidR="00F434C0" w:rsidRDefault="00F434C0" w:rsidP="00F434C0">
      <w:pPr>
        <w:keepNext/>
        <w:keepLines/>
        <w:spacing w:before="100" w:beforeAutospacing="1" w:after="100" w:afterAutospacing="1" w:line="240" w:lineRule="auto"/>
        <w:ind w:left="855" w:right="778"/>
        <w:contextualSpacing/>
        <w:outlineLvl w:val="0"/>
        <w:rPr>
          <w:rFonts w:ascii="Times New Roman" w:eastAsia="Times New Roman" w:hAnsi="Times New Roman" w:cs="Times New Roman"/>
          <w:color w:val="000000"/>
          <w:sz w:val="28"/>
          <w:szCs w:val="20"/>
          <w:u w:val="single"/>
          <w:lang w:eastAsia="ru-RU"/>
        </w:rPr>
      </w:pPr>
    </w:p>
    <w:tbl>
      <w:tblPr>
        <w:tblW w:w="1072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59"/>
        <w:gridCol w:w="1324"/>
        <w:gridCol w:w="1590"/>
        <w:gridCol w:w="1590"/>
        <w:gridCol w:w="1031"/>
        <w:gridCol w:w="1256"/>
        <w:gridCol w:w="1554"/>
        <w:gridCol w:w="1217"/>
      </w:tblGrid>
      <w:tr w:rsidR="00F434C0" w:rsidRPr="00B26029" w:rsidTr="00F434C0">
        <w:trPr>
          <w:trHeight w:val="1397"/>
        </w:trPr>
        <w:tc>
          <w:tcPr>
            <w:tcW w:w="1159" w:type="dxa"/>
          </w:tcPr>
          <w:p w:rsidR="00F434C0" w:rsidRPr="00B26029" w:rsidRDefault="00F434C0" w:rsidP="00B26029">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B26029">
              <w:rPr>
                <w:rFonts w:ascii="Times New Roman" w:eastAsia="Times New Roman" w:hAnsi="Times New Roman" w:cs="Times New Roman"/>
                <w:b/>
                <w:color w:val="000000"/>
                <w:sz w:val="20"/>
                <w:szCs w:val="20"/>
                <w:lang w:val="en-US"/>
              </w:rPr>
              <w:t>Кол-восдававших</w:t>
            </w:r>
          </w:p>
        </w:tc>
        <w:tc>
          <w:tcPr>
            <w:tcW w:w="1324" w:type="dxa"/>
          </w:tcPr>
          <w:p w:rsidR="00F434C0" w:rsidRPr="00B26029" w:rsidRDefault="00F434C0" w:rsidP="00B26029">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B26029">
              <w:rPr>
                <w:rFonts w:ascii="Times New Roman" w:eastAsia="Times New Roman" w:hAnsi="Times New Roman" w:cs="Times New Roman"/>
                <w:b/>
                <w:color w:val="000000"/>
                <w:sz w:val="20"/>
                <w:szCs w:val="20"/>
                <w:lang w:val="en-US"/>
              </w:rPr>
              <w:t>Среднийбаллпо ОО</w:t>
            </w:r>
          </w:p>
        </w:tc>
        <w:tc>
          <w:tcPr>
            <w:tcW w:w="1590" w:type="dxa"/>
          </w:tcPr>
          <w:p w:rsidR="00F434C0" w:rsidRPr="00F434C0" w:rsidRDefault="00F434C0" w:rsidP="00B26029">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Минимальный порог</w:t>
            </w:r>
          </w:p>
        </w:tc>
        <w:tc>
          <w:tcPr>
            <w:tcW w:w="1590" w:type="dxa"/>
          </w:tcPr>
          <w:p w:rsidR="00F434C0" w:rsidRPr="00B26029" w:rsidRDefault="00F434C0" w:rsidP="00B26029">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B26029">
              <w:rPr>
                <w:rFonts w:ascii="Times New Roman" w:eastAsia="Times New Roman" w:hAnsi="Times New Roman" w:cs="Times New Roman"/>
                <w:b/>
                <w:color w:val="000000"/>
                <w:sz w:val="20"/>
                <w:szCs w:val="20"/>
                <w:lang w:val="en-US"/>
              </w:rPr>
              <w:t>Преодолели min порог</w:t>
            </w:r>
          </w:p>
        </w:tc>
        <w:tc>
          <w:tcPr>
            <w:tcW w:w="1031" w:type="dxa"/>
          </w:tcPr>
          <w:p w:rsidR="00F434C0" w:rsidRPr="00B26029" w:rsidRDefault="00F434C0" w:rsidP="00B26029">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B26029">
              <w:rPr>
                <w:rFonts w:ascii="Times New Roman" w:eastAsia="Times New Roman" w:hAnsi="Times New Roman" w:cs="Times New Roman"/>
                <w:b/>
                <w:color w:val="000000"/>
                <w:sz w:val="20"/>
                <w:szCs w:val="20"/>
                <w:lang w:val="en-US"/>
              </w:rPr>
              <w:t>Более 70 баллов</w:t>
            </w:r>
          </w:p>
        </w:tc>
        <w:tc>
          <w:tcPr>
            <w:tcW w:w="1256" w:type="dxa"/>
          </w:tcPr>
          <w:p w:rsidR="00F434C0" w:rsidRPr="00B26029" w:rsidRDefault="00F434C0" w:rsidP="00B26029">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B26029">
              <w:rPr>
                <w:rFonts w:ascii="Times New Roman" w:eastAsia="Times New Roman" w:hAnsi="Times New Roman" w:cs="Times New Roman"/>
                <w:b/>
                <w:color w:val="000000"/>
                <w:sz w:val="20"/>
                <w:szCs w:val="20"/>
                <w:lang w:val="en-US"/>
              </w:rPr>
              <w:t>% общегокол-васдающих</w:t>
            </w:r>
          </w:p>
        </w:tc>
        <w:tc>
          <w:tcPr>
            <w:tcW w:w="1554" w:type="dxa"/>
          </w:tcPr>
          <w:p w:rsidR="00F434C0" w:rsidRPr="00B26029" w:rsidRDefault="00F434C0" w:rsidP="00B26029">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B26029">
              <w:rPr>
                <w:rFonts w:ascii="Times New Roman" w:eastAsia="Times New Roman" w:hAnsi="Times New Roman" w:cs="Times New Roman"/>
                <w:b/>
                <w:color w:val="000000"/>
                <w:sz w:val="20"/>
                <w:szCs w:val="20"/>
                <w:lang w:val="en-US"/>
              </w:rPr>
              <w:t>Непреодолели min порог</w:t>
            </w:r>
          </w:p>
        </w:tc>
        <w:tc>
          <w:tcPr>
            <w:tcW w:w="1217" w:type="dxa"/>
          </w:tcPr>
          <w:p w:rsidR="00F434C0" w:rsidRPr="00B26029" w:rsidRDefault="00F434C0" w:rsidP="00B26029">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rPr>
            </w:pPr>
            <w:r w:rsidRPr="00B26029">
              <w:rPr>
                <w:rFonts w:ascii="Times New Roman" w:eastAsia="Times New Roman" w:hAnsi="Times New Roman" w:cs="Times New Roman"/>
                <w:b/>
                <w:color w:val="000000"/>
                <w:sz w:val="20"/>
                <w:szCs w:val="20"/>
              </w:rPr>
              <w:t>% от общего кол-ва сдающих</w:t>
            </w:r>
          </w:p>
        </w:tc>
      </w:tr>
      <w:tr w:rsidR="00F434C0" w:rsidRPr="00B26029" w:rsidTr="00F434C0">
        <w:trPr>
          <w:trHeight w:val="275"/>
        </w:trPr>
        <w:tc>
          <w:tcPr>
            <w:tcW w:w="1159" w:type="dxa"/>
          </w:tcPr>
          <w:p w:rsidR="00F434C0" w:rsidRPr="00B26029" w:rsidRDefault="00F434C0" w:rsidP="00B26029">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lang w:val="en-US"/>
              </w:rPr>
            </w:pPr>
            <w:r w:rsidRPr="00B26029">
              <w:rPr>
                <w:rFonts w:ascii="Times New Roman" w:eastAsia="Times New Roman" w:hAnsi="Times New Roman" w:cs="Times New Roman"/>
                <w:color w:val="000000"/>
                <w:sz w:val="20"/>
                <w:szCs w:val="20"/>
                <w:lang w:val="en-US"/>
              </w:rPr>
              <w:t>18</w:t>
            </w:r>
          </w:p>
        </w:tc>
        <w:tc>
          <w:tcPr>
            <w:tcW w:w="1324" w:type="dxa"/>
          </w:tcPr>
          <w:p w:rsidR="00F434C0" w:rsidRPr="00B26029" w:rsidRDefault="00F434C0" w:rsidP="00B26029">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lang w:val="en-US"/>
              </w:rPr>
            </w:pPr>
            <w:r w:rsidRPr="00B26029">
              <w:rPr>
                <w:rFonts w:ascii="Times New Roman" w:eastAsia="Times New Roman" w:hAnsi="Times New Roman" w:cs="Times New Roman"/>
                <w:color w:val="000000"/>
                <w:sz w:val="20"/>
                <w:szCs w:val="20"/>
                <w:lang w:val="en-US"/>
              </w:rPr>
              <w:t>44</w:t>
            </w:r>
          </w:p>
        </w:tc>
        <w:tc>
          <w:tcPr>
            <w:tcW w:w="1590" w:type="dxa"/>
          </w:tcPr>
          <w:p w:rsidR="00F434C0" w:rsidRPr="00F434C0" w:rsidRDefault="00F434C0" w:rsidP="00B26029">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1590" w:type="dxa"/>
          </w:tcPr>
          <w:p w:rsidR="00F434C0" w:rsidRPr="00B26029" w:rsidRDefault="00F434C0" w:rsidP="00B26029">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lang w:val="en-US"/>
              </w:rPr>
            </w:pPr>
            <w:r w:rsidRPr="00B26029">
              <w:rPr>
                <w:rFonts w:ascii="Times New Roman" w:eastAsia="Times New Roman" w:hAnsi="Times New Roman" w:cs="Times New Roman"/>
                <w:color w:val="000000"/>
                <w:sz w:val="20"/>
                <w:szCs w:val="20"/>
                <w:lang w:val="en-US"/>
              </w:rPr>
              <w:t>16</w:t>
            </w:r>
          </w:p>
        </w:tc>
        <w:tc>
          <w:tcPr>
            <w:tcW w:w="1031" w:type="dxa"/>
          </w:tcPr>
          <w:p w:rsidR="00F434C0" w:rsidRPr="00B26029" w:rsidRDefault="00F434C0" w:rsidP="00B26029">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lang w:val="en-US"/>
              </w:rPr>
            </w:pPr>
            <w:r w:rsidRPr="00B26029">
              <w:rPr>
                <w:rFonts w:ascii="Times New Roman" w:eastAsia="Times New Roman" w:hAnsi="Times New Roman" w:cs="Times New Roman"/>
                <w:color w:val="000000"/>
                <w:sz w:val="20"/>
                <w:szCs w:val="20"/>
                <w:lang w:val="en-US"/>
              </w:rPr>
              <w:t>2</w:t>
            </w:r>
          </w:p>
        </w:tc>
        <w:tc>
          <w:tcPr>
            <w:tcW w:w="1256" w:type="dxa"/>
          </w:tcPr>
          <w:p w:rsidR="00F434C0" w:rsidRPr="00B26029" w:rsidRDefault="00F434C0" w:rsidP="00B26029">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lang w:val="en-US"/>
              </w:rPr>
            </w:pPr>
            <w:r w:rsidRPr="00B26029">
              <w:rPr>
                <w:rFonts w:ascii="Times New Roman" w:eastAsia="Times New Roman" w:hAnsi="Times New Roman" w:cs="Times New Roman"/>
                <w:color w:val="000000"/>
                <w:sz w:val="20"/>
                <w:szCs w:val="20"/>
                <w:lang w:val="en-US"/>
              </w:rPr>
              <w:t>11,1</w:t>
            </w:r>
          </w:p>
        </w:tc>
        <w:tc>
          <w:tcPr>
            <w:tcW w:w="1554" w:type="dxa"/>
          </w:tcPr>
          <w:p w:rsidR="00F434C0" w:rsidRPr="00B26029" w:rsidRDefault="00F434C0" w:rsidP="00B26029">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lang w:val="en-US"/>
              </w:rPr>
            </w:pPr>
            <w:r w:rsidRPr="00B26029">
              <w:rPr>
                <w:rFonts w:ascii="Times New Roman" w:eastAsia="Times New Roman" w:hAnsi="Times New Roman" w:cs="Times New Roman"/>
                <w:color w:val="000000"/>
                <w:sz w:val="20"/>
                <w:szCs w:val="20"/>
                <w:lang w:val="en-US"/>
              </w:rPr>
              <w:t>2</w:t>
            </w:r>
          </w:p>
        </w:tc>
        <w:tc>
          <w:tcPr>
            <w:tcW w:w="1217" w:type="dxa"/>
          </w:tcPr>
          <w:p w:rsidR="00F434C0" w:rsidRPr="00B26029" w:rsidRDefault="00F434C0" w:rsidP="00B26029">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lang w:val="en-US"/>
              </w:rPr>
            </w:pPr>
            <w:r w:rsidRPr="00B26029">
              <w:rPr>
                <w:rFonts w:ascii="Times New Roman" w:eastAsia="Times New Roman" w:hAnsi="Times New Roman" w:cs="Times New Roman"/>
                <w:color w:val="000000"/>
                <w:sz w:val="20"/>
                <w:szCs w:val="20"/>
                <w:lang w:val="en-US"/>
              </w:rPr>
              <w:t>11,1</w:t>
            </w:r>
          </w:p>
        </w:tc>
      </w:tr>
    </w:tbl>
    <w:p w:rsidR="0062571E" w:rsidRDefault="0062571E" w:rsidP="0062571E">
      <w:pPr>
        <w:spacing w:after="0" w:line="240" w:lineRule="auto"/>
        <w:ind w:right="-185"/>
        <w:jc w:val="center"/>
        <w:rPr>
          <w:rFonts w:ascii="Times New Roman" w:eastAsia="Calibri" w:hAnsi="Times New Roman" w:cs="Times New Roman"/>
          <w:b/>
          <w:color w:val="000000"/>
          <w:sz w:val="24"/>
          <w:szCs w:val="24"/>
        </w:rPr>
      </w:pPr>
    </w:p>
    <w:p w:rsidR="00F434C0" w:rsidRDefault="00F434C0" w:rsidP="0062571E">
      <w:pPr>
        <w:spacing w:after="0" w:line="240" w:lineRule="auto"/>
        <w:ind w:right="-185"/>
        <w:jc w:val="center"/>
        <w:rPr>
          <w:rFonts w:ascii="Times New Roman" w:eastAsia="Calibri" w:hAnsi="Times New Roman" w:cs="Times New Roman"/>
          <w:b/>
          <w:color w:val="000000"/>
          <w:sz w:val="24"/>
          <w:szCs w:val="24"/>
        </w:rPr>
      </w:pPr>
    </w:p>
    <w:p w:rsidR="00F434C0" w:rsidRDefault="00F434C0" w:rsidP="00F434C0">
      <w:pPr>
        <w:spacing w:before="100" w:beforeAutospacing="1" w:after="100" w:afterAutospacing="1" w:line="240" w:lineRule="auto"/>
        <w:ind w:firstLine="851"/>
        <w:contextualSpacing/>
        <w:jc w:val="both"/>
        <w:rPr>
          <w:rFonts w:ascii="Times New Roman" w:eastAsia="Times New Roman" w:hAnsi="Times New Roman" w:cs="Times New Roman"/>
          <w:b/>
          <w:color w:val="000000"/>
          <w:sz w:val="28"/>
        </w:rPr>
      </w:pPr>
      <w:r w:rsidRPr="00F434C0">
        <w:rPr>
          <w:rFonts w:ascii="Times New Roman" w:eastAsia="Times New Roman" w:hAnsi="Times New Roman" w:cs="Times New Roman"/>
          <w:b/>
          <w:color w:val="000000"/>
          <w:sz w:val="28"/>
        </w:rPr>
        <w:t>Количественное и процентное сравнения результатов ГИА-11 по русскому языку с итоговыми отметками учащихся представлены в таблице:</w:t>
      </w:r>
    </w:p>
    <w:tbl>
      <w:tblPr>
        <w:tblW w:w="10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0"/>
        <w:gridCol w:w="1410"/>
        <w:gridCol w:w="882"/>
        <w:gridCol w:w="1410"/>
        <w:gridCol w:w="880"/>
        <w:gridCol w:w="1058"/>
        <w:gridCol w:w="882"/>
        <w:gridCol w:w="1410"/>
        <w:gridCol w:w="880"/>
      </w:tblGrid>
      <w:tr w:rsidR="00F434C0" w:rsidRPr="00F434C0" w:rsidTr="00F434C0">
        <w:trPr>
          <w:cantSplit/>
          <w:trHeight w:val="1927"/>
        </w:trPr>
        <w:tc>
          <w:tcPr>
            <w:tcW w:w="1410" w:type="dxa"/>
          </w:tcPr>
          <w:p w:rsidR="00F434C0" w:rsidRPr="00F434C0" w:rsidRDefault="00F434C0" w:rsidP="00F434C0">
            <w:pPr>
              <w:spacing w:before="100" w:beforeAutospacing="1" w:after="100" w:afterAutospacing="1" w:line="240" w:lineRule="auto"/>
              <w:ind w:right="3"/>
              <w:contextualSpacing/>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Кол-восдававших</w:t>
            </w:r>
          </w:p>
        </w:tc>
        <w:tc>
          <w:tcPr>
            <w:tcW w:w="1410" w:type="dxa"/>
            <w:shd w:val="clear" w:color="auto" w:fill="FABF8F"/>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Результат ГИА ниже годового оценивания на 1 балл</w:t>
            </w:r>
          </w:p>
        </w:tc>
        <w:tc>
          <w:tcPr>
            <w:tcW w:w="882" w:type="dxa"/>
            <w:shd w:val="clear" w:color="auto" w:fill="FABF8F"/>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w:t>
            </w:r>
          </w:p>
        </w:tc>
        <w:tc>
          <w:tcPr>
            <w:tcW w:w="1410" w:type="dxa"/>
            <w:shd w:val="clear" w:color="auto" w:fill="D99594"/>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Результат ГИА ниже годового оценивания на 2 и более балла</w:t>
            </w:r>
          </w:p>
        </w:tc>
        <w:tc>
          <w:tcPr>
            <w:tcW w:w="880" w:type="dxa"/>
            <w:shd w:val="clear" w:color="auto" w:fill="D99594"/>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w:t>
            </w:r>
          </w:p>
        </w:tc>
        <w:tc>
          <w:tcPr>
            <w:tcW w:w="1058" w:type="dxa"/>
            <w:shd w:val="clear" w:color="auto" w:fill="B6DDE8"/>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Результат ГИА выше годового оценивания</w:t>
            </w:r>
          </w:p>
        </w:tc>
        <w:tc>
          <w:tcPr>
            <w:tcW w:w="882" w:type="dxa"/>
            <w:shd w:val="clear" w:color="auto" w:fill="B6DDE8"/>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w:t>
            </w:r>
          </w:p>
        </w:tc>
        <w:tc>
          <w:tcPr>
            <w:tcW w:w="1410" w:type="dxa"/>
            <w:shd w:val="clear" w:color="auto" w:fill="C2D69B"/>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Результат ГИА годовое оценивание совпали</w:t>
            </w:r>
          </w:p>
        </w:tc>
        <w:tc>
          <w:tcPr>
            <w:tcW w:w="880" w:type="dxa"/>
            <w:shd w:val="clear" w:color="auto" w:fill="C2D69B"/>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w:t>
            </w:r>
          </w:p>
        </w:tc>
      </w:tr>
      <w:tr w:rsidR="00F434C0" w:rsidRPr="00F434C0" w:rsidTr="00F434C0">
        <w:trPr>
          <w:trHeight w:val="118"/>
        </w:trPr>
        <w:tc>
          <w:tcPr>
            <w:tcW w:w="1410"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lang w:val="en-US"/>
              </w:rPr>
            </w:pPr>
            <w:r w:rsidRPr="00F434C0">
              <w:rPr>
                <w:rFonts w:ascii="Times New Roman" w:eastAsia="Times New Roman" w:hAnsi="Times New Roman" w:cs="Times New Roman"/>
                <w:color w:val="000000"/>
                <w:sz w:val="20"/>
                <w:szCs w:val="20"/>
                <w:lang w:val="en-US"/>
              </w:rPr>
              <w:lastRenderedPageBreak/>
              <w:t>18</w:t>
            </w:r>
          </w:p>
        </w:tc>
        <w:tc>
          <w:tcPr>
            <w:tcW w:w="1410" w:type="dxa"/>
            <w:shd w:val="clear" w:color="auto" w:fill="FABF8F"/>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2</w:t>
            </w:r>
          </w:p>
        </w:tc>
        <w:tc>
          <w:tcPr>
            <w:tcW w:w="882" w:type="dxa"/>
            <w:shd w:val="clear" w:color="auto" w:fill="FABF8F"/>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11,1</w:t>
            </w:r>
          </w:p>
        </w:tc>
        <w:tc>
          <w:tcPr>
            <w:tcW w:w="1410" w:type="dxa"/>
            <w:shd w:val="clear" w:color="auto" w:fill="D99594"/>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0</w:t>
            </w:r>
          </w:p>
        </w:tc>
        <w:tc>
          <w:tcPr>
            <w:tcW w:w="880" w:type="dxa"/>
            <w:shd w:val="clear" w:color="auto" w:fill="D99594"/>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0,0</w:t>
            </w:r>
          </w:p>
        </w:tc>
        <w:tc>
          <w:tcPr>
            <w:tcW w:w="1058" w:type="dxa"/>
            <w:shd w:val="clear" w:color="auto" w:fill="B6DDE8"/>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2</w:t>
            </w:r>
          </w:p>
        </w:tc>
        <w:tc>
          <w:tcPr>
            <w:tcW w:w="882" w:type="dxa"/>
            <w:shd w:val="clear" w:color="auto" w:fill="B6DDE8"/>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11,1</w:t>
            </w:r>
          </w:p>
        </w:tc>
        <w:tc>
          <w:tcPr>
            <w:tcW w:w="1410" w:type="dxa"/>
            <w:shd w:val="clear" w:color="auto" w:fill="C2D69B"/>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14</w:t>
            </w:r>
          </w:p>
        </w:tc>
        <w:tc>
          <w:tcPr>
            <w:tcW w:w="880" w:type="dxa"/>
            <w:shd w:val="clear" w:color="auto" w:fill="C2D69B"/>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77,8</w:t>
            </w:r>
          </w:p>
        </w:tc>
      </w:tr>
    </w:tbl>
    <w:p w:rsidR="00F434C0" w:rsidRDefault="00F434C0" w:rsidP="00F434C0">
      <w:pPr>
        <w:spacing w:before="100" w:beforeAutospacing="1" w:after="100" w:afterAutospacing="1" w:line="240" w:lineRule="auto"/>
        <w:ind w:firstLine="851"/>
        <w:contextualSpacing/>
        <w:jc w:val="both"/>
        <w:rPr>
          <w:rFonts w:ascii="Times New Roman" w:eastAsia="Times New Roman" w:hAnsi="Times New Roman" w:cs="Times New Roman"/>
          <w:b/>
          <w:color w:val="000000"/>
          <w:sz w:val="28"/>
        </w:rPr>
      </w:pPr>
    </w:p>
    <w:p w:rsidR="00F434C0" w:rsidRPr="00F434C0" w:rsidRDefault="00F434C0" w:rsidP="00F434C0">
      <w:pPr>
        <w:spacing w:before="100" w:beforeAutospacing="1" w:after="100" w:afterAutospacing="1" w:line="240" w:lineRule="auto"/>
        <w:ind w:firstLine="851"/>
        <w:contextualSpacing/>
        <w:jc w:val="both"/>
        <w:rPr>
          <w:rFonts w:ascii="Times New Roman" w:eastAsia="Times New Roman" w:hAnsi="Times New Roman" w:cs="Times New Roman"/>
          <w:b/>
          <w:color w:val="000000"/>
          <w:sz w:val="28"/>
        </w:rPr>
      </w:pPr>
      <w:r w:rsidRPr="00F434C0">
        <w:rPr>
          <w:rFonts w:ascii="Times New Roman" w:eastAsia="Times New Roman" w:hAnsi="Times New Roman" w:cs="Times New Roman"/>
          <w:b/>
          <w:color w:val="000000"/>
          <w:sz w:val="28"/>
        </w:rPr>
        <w:t>Перевод результатов в 5-балльную шкалу и качество знаний представлены ниже:</w:t>
      </w:r>
    </w:p>
    <w:tbl>
      <w:tblPr>
        <w:tblpPr w:leftFromText="180" w:rightFromText="180" w:vertAnchor="text" w:tblpXSpec="center" w:tblpY="1"/>
        <w:tblOverlap w:val="never"/>
        <w:tblW w:w="10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77"/>
        <w:gridCol w:w="1022"/>
        <w:gridCol w:w="1159"/>
        <w:gridCol w:w="1158"/>
        <w:gridCol w:w="1159"/>
        <w:gridCol w:w="1159"/>
        <w:gridCol w:w="1159"/>
        <w:gridCol w:w="1159"/>
        <w:gridCol w:w="1159"/>
      </w:tblGrid>
      <w:tr w:rsidR="00F434C0" w:rsidRPr="00F434C0" w:rsidTr="00F434C0">
        <w:trPr>
          <w:trHeight w:val="850"/>
        </w:trPr>
        <w:tc>
          <w:tcPr>
            <w:tcW w:w="1577"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Кол-восдававших</w:t>
            </w:r>
          </w:p>
        </w:tc>
        <w:tc>
          <w:tcPr>
            <w:tcW w:w="1022"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«2»</w:t>
            </w:r>
          </w:p>
        </w:tc>
        <w:tc>
          <w:tcPr>
            <w:tcW w:w="1159"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w:t>
            </w:r>
          </w:p>
        </w:tc>
        <w:tc>
          <w:tcPr>
            <w:tcW w:w="1158"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«3»</w:t>
            </w:r>
          </w:p>
        </w:tc>
        <w:tc>
          <w:tcPr>
            <w:tcW w:w="1159"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w:t>
            </w:r>
          </w:p>
        </w:tc>
        <w:tc>
          <w:tcPr>
            <w:tcW w:w="1159"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«4»</w:t>
            </w:r>
          </w:p>
        </w:tc>
        <w:tc>
          <w:tcPr>
            <w:tcW w:w="1159"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w:t>
            </w:r>
          </w:p>
        </w:tc>
        <w:tc>
          <w:tcPr>
            <w:tcW w:w="1159"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«5»</w:t>
            </w:r>
          </w:p>
        </w:tc>
        <w:tc>
          <w:tcPr>
            <w:tcW w:w="1159"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w:t>
            </w:r>
          </w:p>
        </w:tc>
      </w:tr>
      <w:tr w:rsidR="00F434C0" w:rsidRPr="00F434C0" w:rsidTr="00F434C0">
        <w:trPr>
          <w:trHeight w:val="155"/>
        </w:trPr>
        <w:tc>
          <w:tcPr>
            <w:tcW w:w="1577"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lang w:val="en-US"/>
              </w:rPr>
            </w:pPr>
            <w:r w:rsidRPr="00F434C0">
              <w:rPr>
                <w:rFonts w:ascii="Times New Roman" w:eastAsia="Times New Roman" w:hAnsi="Times New Roman" w:cs="Times New Roman"/>
                <w:color w:val="000000"/>
                <w:sz w:val="20"/>
                <w:szCs w:val="20"/>
                <w:lang w:val="en-US"/>
              </w:rPr>
              <w:t>18</w:t>
            </w:r>
          </w:p>
        </w:tc>
        <w:tc>
          <w:tcPr>
            <w:tcW w:w="1022"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2</w:t>
            </w:r>
          </w:p>
        </w:tc>
        <w:tc>
          <w:tcPr>
            <w:tcW w:w="1159"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11,1</w:t>
            </w:r>
          </w:p>
        </w:tc>
        <w:tc>
          <w:tcPr>
            <w:tcW w:w="1158"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4</w:t>
            </w:r>
          </w:p>
        </w:tc>
        <w:tc>
          <w:tcPr>
            <w:tcW w:w="1159"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22,2</w:t>
            </w:r>
          </w:p>
        </w:tc>
        <w:tc>
          <w:tcPr>
            <w:tcW w:w="1159"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11</w:t>
            </w:r>
          </w:p>
        </w:tc>
        <w:tc>
          <w:tcPr>
            <w:tcW w:w="1159"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61,1</w:t>
            </w:r>
          </w:p>
        </w:tc>
        <w:tc>
          <w:tcPr>
            <w:tcW w:w="1159"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1</w:t>
            </w:r>
          </w:p>
        </w:tc>
        <w:tc>
          <w:tcPr>
            <w:tcW w:w="1159"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5,6</w:t>
            </w:r>
          </w:p>
        </w:tc>
      </w:tr>
    </w:tbl>
    <w:p w:rsidR="00F434C0" w:rsidRDefault="00F434C0" w:rsidP="00F434C0">
      <w:pPr>
        <w:spacing w:before="100" w:beforeAutospacing="1" w:after="100" w:afterAutospacing="1" w:line="240" w:lineRule="auto"/>
        <w:ind w:left="-15" w:firstLine="852"/>
        <w:contextualSpacing/>
        <w:jc w:val="both"/>
        <w:rPr>
          <w:rFonts w:ascii="Times New Roman" w:eastAsia="Times New Roman" w:hAnsi="Times New Roman" w:cs="Times New Roman"/>
          <w:color w:val="000000"/>
          <w:sz w:val="28"/>
        </w:rPr>
      </w:pPr>
    </w:p>
    <w:p w:rsidR="00F434C0" w:rsidRPr="00F434C0" w:rsidRDefault="00F434C0" w:rsidP="00F434C0">
      <w:pPr>
        <w:spacing w:before="100" w:beforeAutospacing="1" w:after="100" w:afterAutospacing="1" w:line="240" w:lineRule="auto"/>
        <w:ind w:left="-15" w:firstLine="852"/>
        <w:contextualSpacing/>
        <w:jc w:val="both"/>
        <w:rPr>
          <w:rFonts w:ascii="Times New Roman" w:eastAsia="Times New Roman" w:hAnsi="Times New Roman" w:cs="Times New Roman"/>
          <w:color w:val="000000"/>
          <w:sz w:val="28"/>
        </w:rPr>
      </w:pPr>
      <w:r w:rsidRPr="00F434C0">
        <w:rPr>
          <w:rFonts w:ascii="Times New Roman" w:eastAsia="Times New Roman" w:hAnsi="Times New Roman" w:cs="Times New Roman"/>
          <w:color w:val="000000"/>
          <w:sz w:val="28"/>
        </w:rPr>
        <w:t xml:space="preserve">01 июня 2023 года прошёл экзамен </w:t>
      </w:r>
      <w:r w:rsidRPr="00F434C0">
        <w:rPr>
          <w:rFonts w:ascii="Times New Roman" w:eastAsia="Times New Roman" w:hAnsi="Times New Roman" w:cs="Times New Roman"/>
          <w:b/>
          <w:color w:val="000000"/>
          <w:sz w:val="28"/>
        </w:rPr>
        <w:t>по математике базового уровня</w:t>
      </w:r>
      <w:r w:rsidRPr="00F434C0">
        <w:rPr>
          <w:rFonts w:ascii="Times New Roman" w:eastAsia="Times New Roman" w:hAnsi="Times New Roman" w:cs="Times New Roman"/>
          <w:color w:val="000000"/>
          <w:sz w:val="28"/>
        </w:rPr>
        <w:t xml:space="preserve">, в котором приняли участие 17 выпускников, это </w:t>
      </w:r>
      <w:r>
        <w:rPr>
          <w:rFonts w:ascii="Times New Roman" w:eastAsia="Times New Roman" w:hAnsi="Times New Roman" w:cs="Times New Roman"/>
          <w:color w:val="000000"/>
          <w:sz w:val="28"/>
        </w:rPr>
        <w:t>94,4</w:t>
      </w:r>
      <w:r w:rsidRPr="00F434C0">
        <w:rPr>
          <w:rFonts w:ascii="Times New Roman" w:eastAsia="Times New Roman" w:hAnsi="Times New Roman" w:cs="Times New Roman"/>
          <w:color w:val="000000"/>
          <w:sz w:val="28"/>
        </w:rPr>
        <w:t>% от общего количества участников. Не</w:t>
      </w:r>
      <w:r>
        <w:rPr>
          <w:rFonts w:ascii="Times New Roman" w:eastAsia="Times New Roman" w:hAnsi="Times New Roman" w:cs="Times New Roman"/>
          <w:color w:val="000000"/>
          <w:sz w:val="28"/>
        </w:rPr>
        <w:t xml:space="preserve"> преодолели минимальный порог </w:t>
      </w:r>
      <w:r w:rsidRPr="00F434C0">
        <w:rPr>
          <w:rFonts w:ascii="Times New Roman" w:eastAsia="Times New Roman" w:hAnsi="Times New Roman" w:cs="Times New Roman"/>
          <w:color w:val="000000"/>
          <w:sz w:val="28"/>
        </w:rPr>
        <w:t>8 человек. Для пересдачи экзамена в резервные сроки ос</w:t>
      </w:r>
      <w:r>
        <w:rPr>
          <w:rFonts w:ascii="Times New Roman" w:eastAsia="Times New Roman" w:hAnsi="Times New Roman" w:cs="Times New Roman"/>
          <w:color w:val="000000"/>
          <w:sz w:val="28"/>
        </w:rPr>
        <w:t>новного периода были допущены 6 выпускников</w:t>
      </w:r>
      <w:r w:rsidRPr="00F434C0">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Также прибавился</w:t>
      </w:r>
      <w:r w:rsidRPr="00F434C0">
        <w:rPr>
          <w:rFonts w:ascii="Times New Roman" w:eastAsia="Times New Roman" w:hAnsi="Times New Roman" w:cs="Times New Roman"/>
          <w:color w:val="000000"/>
          <w:sz w:val="28"/>
        </w:rPr>
        <w:t xml:space="preserve"> участник, поменя</w:t>
      </w:r>
      <w:r>
        <w:rPr>
          <w:rFonts w:ascii="Times New Roman" w:eastAsia="Times New Roman" w:hAnsi="Times New Roman" w:cs="Times New Roman"/>
          <w:color w:val="000000"/>
          <w:sz w:val="28"/>
        </w:rPr>
        <w:t>вший</w:t>
      </w:r>
      <w:r w:rsidRPr="00F434C0">
        <w:rPr>
          <w:rFonts w:ascii="Times New Roman" w:eastAsia="Times New Roman" w:hAnsi="Times New Roman" w:cs="Times New Roman"/>
          <w:color w:val="000000"/>
          <w:sz w:val="28"/>
        </w:rPr>
        <w:t xml:space="preserve"> уровень математики с профильного на базовый. Итого кол</w:t>
      </w:r>
      <w:r>
        <w:rPr>
          <w:rFonts w:ascii="Times New Roman" w:eastAsia="Times New Roman" w:hAnsi="Times New Roman" w:cs="Times New Roman"/>
          <w:color w:val="000000"/>
          <w:sz w:val="28"/>
        </w:rPr>
        <w:t>ичество пересдающих составило 7</w:t>
      </w:r>
      <w:r w:rsidRPr="00F434C0">
        <w:rPr>
          <w:rFonts w:ascii="Times New Roman" w:eastAsia="Times New Roman" w:hAnsi="Times New Roman" w:cs="Times New Roman"/>
          <w:color w:val="000000"/>
          <w:sz w:val="28"/>
        </w:rPr>
        <w:t>. Не справились</w:t>
      </w:r>
      <w:r>
        <w:rPr>
          <w:rFonts w:ascii="Times New Roman" w:eastAsia="Times New Roman" w:hAnsi="Times New Roman" w:cs="Times New Roman"/>
          <w:color w:val="000000"/>
          <w:sz w:val="28"/>
        </w:rPr>
        <w:t xml:space="preserve"> с экзаменом 9</w:t>
      </w:r>
      <w:r w:rsidRPr="00F434C0">
        <w:rPr>
          <w:rFonts w:ascii="Times New Roman" w:eastAsia="Times New Roman" w:hAnsi="Times New Roman" w:cs="Times New Roman"/>
          <w:color w:val="000000"/>
          <w:sz w:val="28"/>
        </w:rPr>
        <w:t xml:space="preserve"> человек.</w:t>
      </w:r>
    </w:p>
    <w:p w:rsidR="00F434C0" w:rsidRPr="00F434C0" w:rsidRDefault="00F434C0" w:rsidP="00F434C0">
      <w:pPr>
        <w:spacing w:before="100" w:beforeAutospacing="1" w:after="100" w:afterAutospacing="1" w:line="240" w:lineRule="auto"/>
        <w:ind w:left="-15" w:firstLine="710"/>
        <w:contextualSpacing/>
        <w:jc w:val="both"/>
        <w:rPr>
          <w:rFonts w:ascii="Times New Roman" w:eastAsia="Times New Roman" w:hAnsi="Times New Roman" w:cs="Times New Roman"/>
          <w:color w:val="000000"/>
          <w:sz w:val="28"/>
        </w:rPr>
      </w:pPr>
      <w:r w:rsidRPr="00F434C0">
        <w:rPr>
          <w:rFonts w:ascii="Times New Roman" w:eastAsia="Times New Roman" w:hAnsi="Times New Roman" w:cs="Times New Roman"/>
          <w:color w:val="000000"/>
          <w:sz w:val="28"/>
        </w:rPr>
        <w:t xml:space="preserve">В дополнительные сентябрьские сроки в экзамене по математике примут участие </w:t>
      </w:r>
      <w:r>
        <w:rPr>
          <w:rFonts w:ascii="Times New Roman" w:eastAsia="Times New Roman" w:hAnsi="Times New Roman" w:cs="Times New Roman"/>
          <w:color w:val="000000"/>
          <w:sz w:val="28"/>
        </w:rPr>
        <w:t>7</w:t>
      </w:r>
      <w:r w:rsidRPr="00F434C0">
        <w:rPr>
          <w:rFonts w:ascii="Times New Roman" w:eastAsia="Times New Roman" w:hAnsi="Times New Roman" w:cs="Times New Roman"/>
          <w:color w:val="000000"/>
          <w:sz w:val="28"/>
        </w:rPr>
        <w:t xml:space="preserve"> выпускников. </w:t>
      </w:r>
    </w:p>
    <w:p w:rsidR="00F434C0" w:rsidRPr="00F434C0" w:rsidRDefault="00F434C0" w:rsidP="00F434C0">
      <w:pPr>
        <w:spacing w:before="100" w:beforeAutospacing="1" w:after="100" w:afterAutospacing="1" w:line="240" w:lineRule="auto"/>
        <w:ind w:firstLine="851"/>
        <w:contextualSpacing/>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br w:type="textWrapping" w:clear="all"/>
      </w:r>
    </w:p>
    <w:tbl>
      <w:tblPr>
        <w:tblW w:w="10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64"/>
        <w:gridCol w:w="1461"/>
        <w:gridCol w:w="820"/>
        <w:gridCol w:w="930"/>
        <w:gridCol w:w="929"/>
        <w:gridCol w:w="930"/>
        <w:gridCol w:w="930"/>
        <w:gridCol w:w="930"/>
        <w:gridCol w:w="930"/>
        <w:gridCol w:w="930"/>
      </w:tblGrid>
      <w:tr w:rsidR="00F434C0" w:rsidRPr="00F434C0" w:rsidTr="00F434C0">
        <w:trPr>
          <w:trHeight w:val="721"/>
        </w:trPr>
        <w:tc>
          <w:tcPr>
            <w:tcW w:w="1264" w:type="dxa"/>
          </w:tcPr>
          <w:p w:rsidR="00F434C0" w:rsidRPr="00F434C0" w:rsidRDefault="00F434C0" w:rsidP="00F434C0">
            <w:pPr>
              <w:spacing w:before="100" w:beforeAutospacing="1" w:after="100" w:afterAutospacing="1" w:line="268" w:lineRule="auto"/>
              <w:ind w:right="3" w:firstLine="34"/>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Кол-восдававших</w:t>
            </w:r>
          </w:p>
        </w:tc>
        <w:tc>
          <w:tcPr>
            <w:tcW w:w="1461" w:type="dxa"/>
          </w:tcPr>
          <w:p w:rsidR="00F434C0" w:rsidRPr="00F434C0" w:rsidRDefault="00F434C0" w:rsidP="00F434C0">
            <w:pPr>
              <w:spacing w:before="100" w:beforeAutospacing="1" w:after="100" w:afterAutospacing="1" w:line="268" w:lineRule="auto"/>
              <w:ind w:right="3" w:firstLine="34"/>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Среднийбаллпо ОО</w:t>
            </w:r>
          </w:p>
        </w:tc>
        <w:tc>
          <w:tcPr>
            <w:tcW w:w="820" w:type="dxa"/>
          </w:tcPr>
          <w:p w:rsidR="00F434C0" w:rsidRPr="00F434C0" w:rsidRDefault="00F434C0" w:rsidP="00F434C0">
            <w:pPr>
              <w:spacing w:before="100" w:beforeAutospacing="1" w:after="100" w:afterAutospacing="1" w:line="268" w:lineRule="auto"/>
              <w:ind w:right="3" w:firstLine="34"/>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68" w:lineRule="auto"/>
              <w:ind w:right="3" w:firstLine="34"/>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«2»</w:t>
            </w:r>
          </w:p>
        </w:tc>
        <w:tc>
          <w:tcPr>
            <w:tcW w:w="930" w:type="dxa"/>
          </w:tcPr>
          <w:p w:rsidR="00F434C0" w:rsidRPr="00F434C0" w:rsidRDefault="00F434C0" w:rsidP="00F434C0">
            <w:pPr>
              <w:spacing w:before="100" w:beforeAutospacing="1" w:after="100" w:afterAutospacing="1" w:line="268" w:lineRule="auto"/>
              <w:ind w:right="3" w:firstLine="34"/>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68" w:lineRule="auto"/>
              <w:ind w:right="3" w:firstLine="34"/>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w:t>
            </w:r>
          </w:p>
        </w:tc>
        <w:tc>
          <w:tcPr>
            <w:tcW w:w="929" w:type="dxa"/>
          </w:tcPr>
          <w:p w:rsidR="00F434C0" w:rsidRPr="00F434C0" w:rsidRDefault="00F434C0" w:rsidP="00F434C0">
            <w:pPr>
              <w:spacing w:before="100" w:beforeAutospacing="1" w:after="100" w:afterAutospacing="1" w:line="268" w:lineRule="auto"/>
              <w:ind w:right="3" w:firstLine="34"/>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68" w:lineRule="auto"/>
              <w:ind w:right="3" w:firstLine="34"/>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«3»</w:t>
            </w:r>
          </w:p>
        </w:tc>
        <w:tc>
          <w:tcPr>
            <w:tcW w:w="930" w:type="dxa"/>
          </w:tcPr>
          <w:p w:rsidR="00F434C0" w:rsidRPr="00F434C0" w:rsidRDefault="00F434C0" w:rsidP="00F434C0">
            <w:pPr>
              <w:spacing w:before="100" w:beforeAutospacing="1" w:after="100" w:afterAutospacing="1" w:line="268" w:lineRule="auto"/>
              <w:ind w:right="3" w:firstLine="34"/>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68" w:lineRule="auto"/>
              <w:ind w:right="3" w:firstLine="34"/>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w:t>
            </w:r>
          </w:p>
        </w:tc>
        <w:tc>
          <w:tcPr>
            <w:tcW w:w="930" w:type="dxa"/>
          </w:tcPr>
          <w:p w:rsidR="00F434C0" w:rsidRPr="00F434C0" w:rsidRDefault="00F434C0" w:rsidP="00F434C0">
            <w:pPr>
              <w:spacing w:before="100" w:beforeAutospacing="1" w:after="100" w:afterAutospacing="1" w:line="268" w:lineRule="auto"/>
              <w:ind w:right="3" w:firstLine="34"/>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68" w:lineRule="auto"/>
              <w:ind w:right="3" w:firstLine="34"/>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«4»</w:t>
            </w:r>
          </w:p>
        </w:tc>
        <w:tc>
          <w:tcPr>
            <w:tcW w:w="930" w:type="dxa"/>
          </w:tcPr>
          <w:p w:rsidR="00F434C0" w:rsidRPr="00F434C0" w:rsidRDefault="00F434C0" w:rsidP="00F434C0">
            <w:pPr>
              <w:spacing w:before="100" w:beforeAutospacing="1" w:after="100" w:afterAutospacing="1" w:line="268" w:lineRule="auto"/>
              <w:ind w:right="3" w:firstLine="34"/>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68" w:lineRule="auto"/>
              <w:ind w:right="3" w:firstLine="34"/>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w:t>
            </w:r>
          </w:p>
        </w:tc>
        <w:tc>
          <w:tcPr>
            <w:tcW w:w="930" w:type="dxa"/>
          </w:tcPr>
          <w:p w:rsidR="00F434C0" w:rsidRPr="00F434C0" w:rsidRDefault="00F434C0" w:rsidP="00F434C0">
            <w:pPr>
              <w:spacing w:before="100" w:beforeAutospacing="1" w:after="100" w:afterAutospacing="1" w:line="268" w:lineRule="auto"/>
              <w:ind w:right="3" w:firstLine="34"/>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68" w:lineRule="auto"/>
              <w:ind w:right="3" w:firstLine="34"/>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«5»</w:t>
            </w:r>
          </w:p>
        </w:tc>
        <w:tc>
          <w:tcPr>
            <w:tcW w:w="930" w:type="dxa"/>
          </w:tcPr>
          <w:p w:rsidR="00F434C0" w:rsidRPr="00F434C0" w:rsidRDefault="00F434C0" w:rsidP="00F434C0">
            <w:pPr>
              <w:spacing w:before="100" w:beforeAutospacing="1" w:after="100" w:afterAutospacing="1" w:line="268" w:lineRule="auto"/>
              <w:ind w:right="3" w:firstLine="34"/>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68" w:lineRule="auto"/>
              <w:ind w:right="3" w:firstLine="34"/>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w:t>
            </w:r>
          </w:p>
        </w:tc>
      </w:tr>
      <w:tr w:rsidR="00F434C0" w:rsidRPr="00F434C0" w:rsidTr="00F434C0">
        <w:trPr>
          <w:trHeight w:val="580"/>
        </w:trPr>
        <w:tc>
          <w:tcPr>
            <w:tcW w:w="1264" w:type="dxa"/>
          </w:tcPr>
          <w:p w:rsidR="00F434C0" w:rsidRPr="00F434C0" w:rsidRDefault="00F434C0" w:rsidP="00F434C0">
            <w:pPr>
              <w:spacing w:before="100" w:beforeAutospacing="1" w:after="100" w:afterAutospacing="1" w:line="268" w:lineRule="auto"/>
              <w:ind w:right="3" w:firstLine="34"/>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lang w:val="en-US"/>
              </w:rPr>
              <w:t>1</w:t>
            </w:r>
            <w:r w:rsidRPr="00F434C0">
              <w:rPr>
                <w:rFonts w:ascii="Times New Roman" w:eastAsia="Times New Roman" w:hAnsi="Times New Roman" w:cs="Times New Roman"/>
                <w:color w:val="000000"/>
                <w:sz w:val="20"/>
                <w:szCs w:val="20"/>
              </w:rPr>
              <w:t>8</w:t>
            </w:r>
          </w:p>
        </w:tc>
        <w:tc>
          <w:tcPr>
            <w:tcW w:w="1461" w:type="dxa"/>
          </w:tcPr>
          <w:p w:rsidR="00F434C0" w:rsidRPr="00F434C0" w:rsidRDefault="00F434C0" w:rsidP="00F434C0">
            <w:pPr>
              <w:spacing w:before="100" w:beforeAutospacing="1" w:after="100" w:afterAutospacing="1" w:line="268" w:lineRule="auto"/>
              <w:ind w:right="3" w:firstLine="34"/>
              <w:contextualSpacing/>
              <w:jc w:val="center"/>
              <w:rPr>
                <w:rFonts w:ascii="Times New Roman" w:eastAsia="Times New Roman" w:hAnsi="Times New Roman" w:cs="Times New Roman"/>
                <w:color w:val="000000"/>
                <w:sz w:val="20"/>
                <w:szCs w:val="20"/>
                <w:lang w:val="en-US"/>
              </w:rPr>
            </w:pPr>
            <w:r w:rsidRPr="00F434C0">
              <w:rPr>
                <w:rFonts w:ascii="Times New Roman" w:eastAsia="Times New Roman" w:hAnsi="Times New Roman" w:cs="Times New Roman"/>
                <w:color w:val="000000"/>
                <w:sz w:val="20"/>
                <w:szCs w:val="20"/>
                <w:lang w:val="en-US"/>
              </w:rPr>
              <w:t>3</w:t>
            </w:r>
          </w:p>
        </w:tc>
        <w:tc>
          <w:tcPr>
            <w:tcW w:w="820" w:type="dxa"/>
          </w:tcPr>
          <w:p w:rsidR="00F434C0" w:rsidRPr="00F434C0" w:rsidRDefault="00F434C0" w:rsidP="00F434C0">
            <w:pPr>
              <w:spacing w:before="100" w:beforeAutospacing="1" w:after="100" w:afterAutospacing="1" w:line="268" w:lineRule="auto"/>
              <w:ind w:right="3" w:firstLine="34"/>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7</w:t>
            </w:r>
          </w:p>
        </w:tc>
        <w:tc>
          <w:tcPr>
            <w:tcW w:w="930" w:type="dxa"/>
          </w:tcPr>
          <w:p w:rsidR="00F434C0" w:rsidRPr="00F434C0" w:rsidRDefault="00F434C0" w:rsidP="00F434C0">
            <w:pPr>
              <w:spacing w:before="100" w:beforeAutospacing="1" w:after="100" w:afterAutospacing="1" w:line="268" w:lineRule="auto"/>
              <w:ind w:right="3" w:firstLine="34"/>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38,9</w:t>
            </w:r>
          </w:p>
        </w:tc>
        <w:tc>
          <w:tcPr>
            <w:tcW w:w="929" w:type="dxa"/>
          </w:tcPr>
          <w:p w:rsidR="00F434C0" w:rsidRPr="00F434C0" w:rsidRDefault="00F434C0" w:rsidP="00F434C0">
            <w:pPr>
              <w:spacing w:before="100" w:beforeAutospacing="1" w:after="100" w:afterAutospacing="1" w:line="268" w:lineRule="auto"/>
              <w:ind w:right="3" w:firstLine="34"/>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6</w:t>
            </w:r>
          </w:p>
        </w:tc>
        <w:tc>
          <w:tcPr>
            <w:tcW w:w="930" w:type="dxa"/>
          </w:tcPr>
          <w:p w:rsidR="00F434C0" w:rsidRPr="00F434C0" w:rsidRDefault="00F434C0" w:rsidP="00F434C0">
            <w:pPr>
              <w:spacing w:before="100" w:beforeAutospacing="1" w:after="100" w:afterAutospacing="1" w:line="268" w:lineRule="auto"/>
              <w:ind w:right="3" w:firstLine="34"/>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33,3</w:t>
            </w:r>
          </w:p>
        </w:tc>
        <w:tc>
          <w:tcPr>
            <w:tcW w:w="930" w:type="dxa"/>
          </w:tcPr>
          <w:p w:rsidR="00F434C0" w:rsidRPr="00F434C0" w:rsidRDefault="00F434C0" w:rsidP="00F434C0">
            <w:pPr>
              <w:spacing w:before="100" w:beforeAutospacing="1" w:after="100" w:afterAutospacing="1" w:line="268" w:lineRule="auto"/>
              <w:ind w:right="3" w:firstLine="34"/>
              <w:contextualSpacing/>
              <w:jc w:val="center"/>
              <w:rPr>
                <w:rFonts w:ascii="Times New Roman" w:eastAsia="Times New Roman" w:hAnsi="Times New Roman" w:cs="Times New Roman"/>
                <w:color w:val="000000"/>
                <w:sz w:val="20"/>
                <w:szCs w:val="20"/>
                <w:lang w:val="en-US"/>
              </w:rPr>
            </w:pPr>
            <w:r w:rsidRPr="00F434C0">
              <w:rPr>
                <w:rFonts w:ascii="Times New Roman" w:eastAsia="Times New Roman" w:hAnsi="Times New Roman" w:cs="Times New Roman"/>
                <w:color w:val="000000"/>
                <w:sz w:val="20"/>
                <w:szCs w:val="20"/>
                <w:lang w:val="en-US"/>
              </w:rPr>
              <w:t>5</w:t>
            </w:r>
          </w:p>
        </w:tc>
        <w:tc>
          <w:tcPr>
            <w:tcW w:w="930" w:type="dxa"/>
          </w:tcPr>
          <w:p w:rsidR="00F434C0" w:rsidRPr="00F434C0" w:rsidRDefault="00F434C0" w:rsidP="00F434C0">
            <w:pPr>
              <w:spacing w:before="100" w:beforeAutospacing="1" w:after="100" w:afterAutospacing="1" w:line="268" w:lineRule="auto"/>
              <w:ind w:right="3" w:firstLine="34"/>
              <w:contextualSpacing/>
              <w:jc w:val="center"/>
              <w:rPr>
                <w:rFonts w:ascii="Times New Roman" w:eastAsia="Times New Roman" w:hAnsi="Times New Roman" w:cs="Times New Roman"/>
                <w:color w:val="000000"/>
                <w:sz w:val="20"/>
                <w:szCs w:val="20"/>
                <w:lang w:val="en-US"/>
              </w:rPr>
            </w:pPr>
            <w:r w:rsidRPr="00F434C0">
              <w:rPr>
                <w:rFonts w:ascii="Times New Roman" w:eastAsia="Times New Roman" w:hAnsi="Times New Roman" w:cs="Times New Roman"/>
                <w:color w:val="000000"/>
                <w:sz w:val="20"/>
                <w:szCs w:val="20"/>
                <w:lang w:val="en-US"/>
              </w:rPr>
              <w:t>29,4</w:t>
            </w:r>
          </w:p>
        </w:tc>
        <w:tc>
          <w:tcPr>
            <w:tcW w:w="930" w:type="dxa"/>
          </w:tcPr>
          <w:p w:rsidR="00F434C0" w:rsidRPr="00F434C0" w:rsidRDefault="00F434C0" w:rsidP="00F434C0">
            <w:pPr>
              <w:spacing w:before="100" w:beforeAutospacing="1" w:after="100" w:afterAutospacing="1" w:line="268" w:lineRule="auto"/>
              <w:ind w:right="3" w:firstLine="34"/>
              <w:contextualSpacing/>
              <w:jc w:val="center"/>
              <w:rPr>
                <w:rFonts w:ascii="Times New Roman" w:eastAsia="Times New Roman" w:hAnsi="Times New Roman" w:cs="Times New Roman"/>
                <w:color w:val="000000"/>
                <w:sz w:val="20"/>
                <w:szCs w:val="20"/>
                <w:lang w:val="en-US"/>
              </w:rPr>
            </w:pPr>
            <w:r w:rsidRPr="00F434C0">
              <w:rPr>
                <w:rFonts w:ascii="Times New Roman" w:eastAsia="Times New Roman" w:hAnsi="Times New Roman" w:cs="Times New Roman"/>
                <w:color w:val="000000"/>
                <w:sz w:val="20"/>
                <w:szCs w:val="20"/>
                <w:lang w:val="en-US"/>
              </w:rPr>
              <w:t>-</w:t>
            </w:r>
          </w:p>
        </w:tc>
        <w:tc>
          <w:tcPr>
            <w:tcW w:w="930" w:type="dxa"/>
          </w:tcPr>
          <w:p w:rsidR="00F434C0" w:rsidRPr="00F434C0" w:rsidRDefault="00F434C0" w:rsidP="00F434C0">
            <w:pPr>
              <w:spacing w:before="100" w:beforeAutospacing="1" w:after="100" w:afterAutospacing="1" w:line="268" w:lineRule="auto"/>
              <w:ind w:right="3" w:firstLine="34"/>
              <w:contextualSpacing/>
              <w:jc w:val="center"/>
              <w:rPr>
                <w:rFonts w:ascii="Times New Roman" w:eastAsia="Times New Roman" w:hAnsi="Times New Roman" w:cs="Times New Roman"/>
                <w:color w:val="000000"/>
                <w:sz w:val="20"/>
                <w:szCs w:val="20"/>
                <w:lang w:val="en-US"/>
              </w:rPr>
            </w:pPr>
            <w:r w:rsidRPr="00F434C0">
              <w:rPr>
                <w:rFonts w:ascii="Times New Roman" w:eastAsia="Times New Roman" w:hAnsi="Times New Roman" w:cs="Times New Roman"/>
                <w:color w:val="000000"/>
                <w:sz w:val="20"/>
                <w:szCs w:val="20"/>
                <w:lang w:val="en-US"/>
              </w:rPr>
              <w:t>-</w:t>
            </w:r>
          </w:p>
        </w:tc>
      </w:tr>
    </w:tbl>
    <w:p w:rsidR="00F434C0" w:rsidRPr="00F434C0" w:rsidRDefault="00F434C0" w:rsidP="00F434C0">
      <w:pPr>
        <w:spacing w:before="100" w:beforeAutospacing="1" w:after="100" w:afterAutospacing="1" w:line="240" w:lineRule="auto"/>
        <w:ind w:firstLine="851"/>
        <w:contextualSpacing/>
        <w:jc w:val="both"/>
        <w:rPr>
          <w:rFonts w:ascii="Times New Roman" w:eastAsia="Times New Roman" w:hAnsi="Times New Roman" w:cs="Times New Roman"/>
          <w:b/>
          <w:color w:val="000000"/>
          <w:sz w:val="28"/>
        </w:rPr>
      </w:pPr>
    </w:p>
    <w:p w:rsidR="00F434C0" w:rsidRDefault="00F434C0" w:rsidP="00F434C0">
      <w:pPr>
        <w:spacing w:before="100" w:beforeAutospacing="1" w:after="100" w:afterAutospacing="1" w:line="240" w:lineRule="auto"/>
        <w:ind w:firstLine="851"/>
        <w:contextualSpacing/>
        <w:jc w:val="both"/>
        <w:rPr>
          <w:rFonts w:ascii="Times New Roman" w:eastAsia="Times New Roman" w:hAnsi="Times New Roman" w:cs="Times New Roman"/>
          <w:b/>
          <w:color w:val="000000"/>
          <w:sz w:val="28"/>
        </w:rPr>
      </w:pPr>
      <w:r w:rsidRPr="00F434C0">
        <w:rPr>
          <w:rFonts w:ascii="Times New Roman" w:eastAsia="Times New Roman" w:hAnsi="Times New Roman" w:cs="Times New Roman"/>
          <w:b/>
          <w:color w:val="000000"/>
          <w:sz w:val="28"/>
        </w:rPr>
        <w:t>Количественное и процентное сравнения результатов ГИА-11 по математике базового уровня с итоговыми отметками учащихся представлены в таблице:</w:t>
      </w:r>
    </w:p>
    <w:tbl>
      <w:tblPr>
        <w:tblW w:w="1059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86"/>
        <w:gridCol w:w="1393"/>
        <w:gridCol w:w="871"/>
        <w:gridCol w:w="1393"/>
        <w:gridCol w:w="870"/>
        <w:gridCol w:w="1045"/>
        <w:gridCol w:w="871"/>
        <w:gridCol w:w="1393"/>
        <w:gridCol w:w="870"/>
      </w:tblGrid>
      <w:tr w:rsidR="00F434C0" w:rsidRPr="00F434C0" w:rsidTr="00F434C0">
        <w:trPr>
          <w:cantSplit/>
          <w:trHeight w:val="1718"/>
        </w:trPr>
        <w:tc>
          <w:tcPr>
            <w:tcW w:w="1886"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Кол-восдававших</w:t>
            </w:r>
          </w:p>
        </w:tc>
        <w:tc>
          <w:tcPr>
            <w:tcW w:w="1393" w:type="dxa"/>
            <w:shd w:val="clear" w:color="auto" w:fill="FABF8F"/>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Результат ГИА ниже годового оценивания на 1 балл</w:t>
            </w:r>
          </w:p>
        </w:tc>
        <w:tc>
          <w:tcPr>
            <w:tcW w:w="871" w:type="dxa"/>
            <w:shd w:val="clear" w:color="auto" w:fill="FABF8F"/>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w:t>
            </w:r>
          </w:p>
        </w:tc>
        <w:tc>
          <w:tcPr>
            <w:tcW w:w="1393" w:type="dxa"/>
            <w:shd w:val="clear" w:color="auto" w:fill="D99594"/>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Результат ГИА ниже годового оценивания на 2 и более балла</w:t>
            </w:r>
          </w:p>
        </w:tc>
        <w:tc>
          <w:tcPr>
            <w:tcW w:w="870" w:type="dxa"/>
            <w:shd w:val="clear" w:color="auto" w:fill="D99594"/>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w:t>
            </w:r>
          </w:p>
        </w:tc>
        <w:tc>
          <w:tcPr>
            <w:tcW w:w="1045" w:type="dxa"/>
            <w:shd w:val="clear" w:color="auto" w:fill="B6DDE8"/>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Результат ГИА выше годового оценивания</w:t>
            </w:r>
          </w:p>
        </w:tc>
        <w:tc>
          <w:tcPr>
            <w:tcW w:w="871" w:type="dxa"/>
            <w:shd w:val="clear" w:color="auto" w:fill="B6DDE8"/>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w:t>
            </w:r>
          </w:p>
        </w:tc>
        <w:tc>
          <w:tcPr>
            <w:tcW w:w="1393" w:type="dxa"/>
            <w:shd w:val="clear" w:color="auto" w:fill="C2D69B"/>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Результат ГИА годовое оценивание совпали</w:t>
            </w:r>
          </w:p>
        </w:tc>
        <w:tc>
          <w:tcPr>
            <w:tcW w:w="870" w:type="dxa"/>
            <w:shd w:val="clear" w:color="auto" w:fill="C2D69B"/>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w:t>
            </w:r>
          </w:p>
        </w:tc>
      </w:tr>
      <w:tr w:rsidR="00F434C0" w:rsidRPr="00F434C0" w:rsidTr="00F434C0">
        <w:trPr>
          <w:trHeight w:val="538"/>
        </w:trPr>
        <w:tc>
          <w:tcPr>
            <w:tcW w:w="1886" w:type="dxa"/>
          </w:tcPr>
          <w:p w:rsidR="00F434C0" w:rsidRPr="00F434C0" w:rsidRDefault="00F434C0" w:rsidP="00F434C0">
            <w:pPr>
              <w:spacing w:before="100" w:beforeAutospacing="1" w:after="100" w:afterAutospacing="1" w:line="268" w:lineRule="auto"/>
              <w:ind w:right="3" w:firstLine="34"/>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lang w:val="en-US"/>
              </w:rPr>
              <w:t>1</w:t>
            </w:r>
            <w:r w:rsidRPr="00F434C0">
              <w:rPr>
                <w:rFonts w:ascii="Times New Roman" w:eastAsia="Times New Roman" w:hAnsi="Times New Roman" w:cs="Times New Roman"/>
                <w:color w:val="000000"/>
                <w:sz w:val="20"/>
                <w:szCs w:val="20"/>
              </w:rPr>
              <w:t>7</w:t>
            </w:r>
          </w:p>
        </w:tc>
        <w:tc>
          <w:tcPr>
            <w:tcW w:w="1393" w:type="dxa"/>
            <w:shd w:val="clear" w:color="auto" w:fill="FABF8F"/>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8</w:t>
            </w:r>
          </w:p>
        </w:tc>
        <w:tc>
          <w:tcPr>
            <w:tcW w:w="871" w:type="dxa"/>
            <w:shd w:val="clear" w:color="auto" w:fill="FABF8F"/>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47,1</w:t>
            </w:r>
          </w:p>
        </w:tc>
        <w:tc>
          <w:tcPr>
            <w:tcW w:w="1393" w:type="dxa"/>
            <w:shd w:val="clear" w:color="auto" w:fill="D99594"/>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6</w:t>
            </w:r>
          </w:p>
        </w:tc>
        <w:tc>
          <w:tcPr>
            <w:tcW w:w="870" w:type="dxa"/>
            <w:shd w:val="clear" w:color="auto" w:fill="D99594"/>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35,3</w:t>
            </w:r>
          </w:p>
        </w:tc>
        <w:tc>
          <w:tcPr>
            <w:tcW w:w="1045" w:type="dxa"/>
            <w:shd w:val="clear" w:color="auto" w:fill="B6DDE8"/>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w:t>
            </w:r>
          </w:p>
        </w:tc>
        <w:tc>
          <w:tcPr>
            <w:tcW w:w="871" w:type="dxa"/>
            <w:shd w:val="clear" w:color="auto" w:fill="B6DDE8"/>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w:t>
            </w:r>
          </w:p>
        </w:tc>
        <w:tc>
          <w:tcPr>
            <w:tcW w:w="1393" w:type="dxa"/>
            <w:shd w:val="clear" w:color="auto" w:fill="C2D69B"/>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3</w:t>
            </w:r>
          </w:p>
        </w:tc>
        <w:tc>
          <w:tcPr>
            <w:tcW w:w="870" w:type="dxa"/>
            <w:shd w:val="clear" w:color="auto" w:fill="C2D69B"/>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17,6</w:t>
            </w:r>
          </w:p>
        </w:tc>
      </w:tr>
    </w:tbl>
    <w:p w:rsidR="00F434C0" w:rsidRDefault="00F434C0" w:rsidP="00F434C0">
      <w:pPr>
        <w:spacing w:before="100" w:beforeAutospacing="1" w:after="100" w:afterAutospacing="1" w:line="240" w:lineRule="auto"/>
        <w:ind w:left="1438" w:hanging="10"/>
        <w:contextualSpacing/>
        <w:jc w:val="center"/>
        <w:rPr>
          <w:rFonts w:ascii="Times New Roman" w:eastAsia="Times New Roman" w:hAnsi="Times New Roman" w:cs="Times New Roman"/>
          <w:b/>
          <w:color w:val="000000"/>
          <w:sz w:val="28"/>
          <w:u w:val="single"/>
        </w:rPr>
      </w:pPr>
    </w:p>
    <w:p w:rsidR="00F434C0" w:rsidRPr="00F434C0" w:rsidRDefault="00F434C0" w:rsidP="00F434C0">
      <w:pPr>
        <w:spacing w:before="100" w:beforeAutospacing="1" w:after="100" w:afterAutospacing="1" w:line="240" w:lineRule="auto"/>
        <w:ind w:left="1438" w:hanging="10"/>
        <w:contextualSpacing/>
        <w:jc w:val="center"/>
        <w:rPr>
          <w:rFonts w:ascii="Times New Roman" w:eastAsia="Times New Roman" w:hAnsi="Times New Roman" w:cs="Times New Roman"/>
          <w:color w:val="000000"/>
          <w:sz w:val="28"/>
          <w:u w:val="single"/>
        </w:rPr>
      </w:pPr>
      <w:r w:rsidRPr="00F434C0">
        <w:rPr>
          <w:rFonts w:ascii="Times New Roman" w:eastAsia="Times New Roman" w:hAnsi="Times New Roman" w:cs="Times New Roman"/>
          <w:b/>
          <w:color w:val="000000"/>
          <w:sz w:val="28"/>
          <w:u w:val="single"/>
        </w:rPr>
        <w:t>Результаты экзамена по математике профильного уровня</w:t>
      </w:r>
    </w:p>
    <w:p w:rsidR="00F434C0" w:rsidRPr="00F434C0" w:rsidRDefault="00F434C0" w:rsidP="00F434C0">
      <w:pPr>
        <w:spacing w:before="100" w:beforeAutospacing="1" w:after="100" w:afterAutospacing="1" w:line="240" w:lineRule="auto"/>
        <w:ind w:left="773"/>
        <w:contextualSpacing/>
        <w:jc w:val="center"/>
        <w:rPr>
          <w:rFonts w:ascii="Times New Roman" w:eastAsia="Times New Roman" w:hAnsi="Times New Roman" w:cs="Times New Roman"/>
          <w:color w:val="000000"/>
          <w:sz w:val="28"/>
        </w:rPr>
      </w:pPr>
    </w:p>
    <w:p w:rsidR="00F434C0" w:rsidRPr="00F434C0" w:rsidRDefault="00F434C0" w:rsidP="00F434C0">
      <w:pPr>
        <w:spacing w:before="100" w:beforeAutospacing="1" w:after="100" w:afterAutospacing="1" w:line="240" w:lineRule="auto"/>
        <w:ind w:left="-15" w:firstLine="852"/>
        <w:contextualSpacing/>
        <w:jc w:val="both"/>
        <w:rPr>
          <w:rFonts w:ascii="Times New Roman" w:eastAsia="Times New Roman" w:hAnsi="Times New Roman" w:cs="Times New Roman"/>
          <w:color w:val="000000"/>
          <w:sz w:val="28"/>
        </w:rPr>
      </w:pPr>
      <w:r w:rsidRPr="00F434C0">
        <w:rPr>
          <w:rFonts w:ascii="Times New Roman" w:eastAsia="Times New Roman" w:hAnsi="Times New Roman" w:cs="Times New Roman"/>
          <w:color w:val="000000"/>
          <w:sz w:val="28"/>
        </w:rPr>
        <w:t>01 июня 2023 года прошёл экзамен по математике профильного уров</w:t>
      </w:r>
      <w:r>
        <w:rPr>
          <w:rFonts w:ascii="Times New Roman" w:eastAsia="Times New Roman" w:hAnsi="Times New Roman" w:cs="Times New Roman"/>
          <w:color w:val="000000"/>
          <w:sz w:val="28"/>
        </w:rPr>
        <w:t>ня, в котором принял участие 1</w:t>
      </w:r>
      <w:r w:rsidRPr="00F434C0">
        <w:rPr>
          <w:rFonts w:ascii="Times New Roman" w:eastAsia="Times New Roman" w:hAnsi="Times New Roman" w:cs="Times New Roman"/>
          <w:color w:val="000000"/>
          <w:sz w:val="28"/>
        </w:rPr>
        <w:t xml:space="preserve"> выпускников, что составляет </w:t>
      </w:r>
      <w:r>
        <w:rPr>
          <w:rFonts w:ascii="Times New Roman" w:eastAsia="Times New Roman" w:hAnsi="Times New Roman" w:cs="Times New Roman"/>
          <w:color w:val="000000"/>
          <w:sz w:val="28"/>
        </w:rPr>
        <w:t>5,5</w:t>
      </w:r>
      <w:r w:rsidRPr="00F434C0">
        <w:rPr>
          <w:rFonts w:ascii="Times New Roman" w:eastAsia="Times New Roman" w:hAnsi="Times New Roman" w:cs="Times New Roman"/>
          <w:color w:val="000000"/>
          <w:sz w:val="28"/>
        </w:rPr>
        <w:t xml:space="preserve">% от общего количества участников. </w:t>
      </w:r>
      <w:r>
        <w:rPr>
          <w:rFonts w:ascii="Times New Roman" w:eastAsia="Times New Roman" w:hAnsi="Times New Roman" w:cs="Times New Roman"/>
          <w:color w:val="000000"/>
          <w:sz w:val="28"/>
        </w:rPr>
        <w:t>Минимальный порог участник не преодолел</w:t>
      </w:r>
      <w:r w:rsidRPr="00F434C0">
        <w:rPr>
          <w:rFonts w:ascii="Times New Roman" w:eastAsia="Times New Roman" w:hAnsi="Times New Roman" w:cs="Times New Roman"/>
          <w:color w:val="000000"/>
          <w:sz w:val="28"/>
        </w:rPr>
        <w:t>. Для пересдачи в резервные сроки осно</w:t>
      </w:r>
      <w:r>
        <w:rPr>
          <w:rFonts w:ascii="Times New Roman" w:eastAsia="Times New Roman" w:hAnsi="Times New Roman" w:cs="Times New Roman"/>
          <w:color w:val="000000"/>
          <w:sz w:val="28"/>
        </w:rPr>
        <w:t>вного периода участник</w:t>
      </w:r>
      <w:r w:rsidRPr="00F434C0">
        <w:rPr>
          <w:rFonts w:ascii="Times New Roman" w:eastAsia="Times New Roman" w:hAnsi="Times New Roman" w:cs="Times New Roman"/>
          <w:color w:val="000000"/>
          <w:sz w:val="28"/>
        </w:rPr>
        <w:t xml:space="preserve"> и</w:t>
      </w:r>
      <w:r>
        <w:rPr>
          <w:rFonts w:ascii="Times New Roman" w:eastAsia="Times New Roman" w:hAnsi="Times New Roman" w:cs="Times New Roman"/>
          <w:color w:val="000000"/>
          <w:sz w:val="28"/>
        </w:rPr>
        <w:t>мел</w:t>
      </w:r>
      <w:r w:rsidRPr="00F434C0">
        <w:rPr>
          <w:rFonts w:ascii="Times New Roman" w:eastAsia="Times New Roman" w:hAnsi="Times New Roman" w:cs="Times New Roman"/>
          <w:color w:val="000000"/>
          <w:sz w:val="28"/>
        </w:rPr>
        <w:t xml:space="preserve"> возможность изменить уровень математики профильной на базовую. В резу</w:t>
      </w:r>
      <w:r>
        <w:rPr>
          <w:rFonts w:ascii="Times New Roman" w:eastAsia="Times New Roman" w:hAnsi="Times New Roman" w:cs="Times New Roman"/>
          <w:color w:val="000000"/>
          <w:sz w:val="28"/>
        </w:rPr>
        <w:t>льтате, к пересдаче 26 июня 2023 года был допущен 1 человек, который</w:t>
      </w:r>
      <w:r w:rsidRPr="00F434C0">
        <w:rPr>
          <w:rFonts w:ascii="Times New Roman" w:eastAsia="Times New Roman" w:hAnsi="Times New Roman" w:cs="Times New Roman"/>
          <w:color w:val="000000"/>
          <w:sz w:val="28"/>
        </w:rPr>
        <w:t xml:space="preserve"> преодолел минимальный порог.</w:t>
      </w:r>
    </w:p>
    <w:p w:rsidR="00F434C0" w:rsidRPr="00F434C0" w:rsidRDefault="00F434C0" w:rsidP="00F434C0">
      <w:pPr>
        <w:spacing w:before="100" w:beforeAutospacing="1" w:after="100" w:afterAutospacing="1" w:line="240" w:lineRule="auto"/>
        <w:ind w:firstLine="851"/>
        <w:contextualSpacing/>
        <w:jc w:val="both"/>
        <w:rPr>
          <w:rFonts w:ascii="Times New Roman" w:eastAsia="Times New Roman" w:hAnsi="Times New Roman" w:cs="Times New Roman"/>
          <w:b/>
          <w:color w:val="000000"/>
          <w:sz w:val="28"/>
        </w:rPr>
      </w:pPr>
    </w:p>
    <w:p w:rsidR="00F434C0" w:rsidRPr="00F434C0" w:rsidRDefault="00F434C0" w:rsidP="00F434C0">
      <w:pPr>
        <w:spacing w:before="100" w:beforeAutospacing="1" w:after="100" w:afterAutospacing="1" w:line="240" w:lineRule="auto"/>
        <w:ind w:left="1791" w:hanging="10"/>
        <w:contextualSpacing/>
        <w:jc w:val="center"/>
        <w:rPr>
          <w:rFonts w:ascii="Times New Roman" w:eastAsia="Times New Roman" w:hAnsi="Times New Roman" w:cs="Times New Roman"/>
          <w:b/>
          <w:color w:val="000000"/>
          <w:sz w:val="28"/>
          <w:u w:val="single"/>
        </w:rPr>
      </w:pPr>
      <w:r w:rsidRPr="00F434C0">
        <w:rPr>
          <w:rFonts w:ascii="Times New Roman" w:eastAsia="Times New Roman" w:hAnsi="Times New Roman" w:cs="Times New Roman"/>
          <w:b/>
          <w:color w:val="000000"/>
          <w:sz w:val="28"/>
          <w:u w:val="single"/>
        </w:rPr>
        <w:t xml:space="preserve">Результаты экзаменов по химии </w:t>
      </w:r>
    </w:p>
    <w:p w:rsidR="00F434C0" w:rsidRPr="00F434C0" w:rsidRDefault="00F434C0" w:rsidP="00F434C0">
      <w:pPr>
        <w:spacing w:before="100" w:beforeAutospacing="1" w:after="100" w:afterAutospacing="1" w:line="240" w:lineRule="auto"/>
        <w:ind w:left="1791" w:hanging="10"/>
        <w:contextualSpacing/>
        <w:rPr>
          <w:rFonts w:ascii="Times New Roman" w:eastAsia="Times New Roman" w:hAnsi="Times New Roman" w:cs="Times New Roman"/>
          <w:color w:val="000000"/>
          <w:sz w:val="16"/>
          <w:szCs w:val="16"/>
          <w:u w:val="single"/>
        </w:rPr>
      </w:pPr>
    </w:p>
    <w:p w:rsidR="00F434C0" w:rsidRPr="00F434C0" w:rsidRDefault="00F434C0" w:rsidP="00F434C0">
      <w:pPr>
        <w:spacing w:before="100" w:beforeAutospacing="1" w:after="100" w:afterAutospacing="1" w:line="240" w:lineRule="auto"/>
        <w:ind w:left="-15" w:firstLine="852"/>
        <w:contextualSpacing/>
        <w:jc w:val="both"/>
        <w:rPr>
          <w:rFonts w:ascii="Times New Roman" w:eastAsia="Times New Roman" w:hAnsi="Times New Roman" w:cs="Times New Roman"/>
          <w:color w:val="000000"/>
          <w:sz w:val="28"/>
        </w:rPr>
      </w:pPr>
      <w:r w:rsidRPr="00F434C0">
        <w:rPr>
          <w:rFonts w:ascii="Times New Roman" w:eastAsia="Times New Roman" w:hAnsi="Times New Roman" w:cs="Times New Roman"/>
          <w:color w:val="000000"/>
          <w:sz w:val="28"/>
        </w:rPr>
        <w:lastRenderedPageBreak/>
        <w:t xml:space="preserve">В экзамене по химии приняли участие 2 учащихся из, что составляет </w:t>
      </w:r>
      <w:r>
        <w:rPr>
          <w:rFonts w:ascii="Times New Roman" w:eastAsia="Times New Roman" w:hAnsi="Times New Roman" w:cs="Times New Roman"/>
          <w:color w:val="000000"/>
          <w:sz w:val="28"/>
        </w:rPr>
        <w:t xml:space="preserve">11,1 </w:t>
      </w:r>
      <w:r w:rsidRPr="00F434C0">
        <w:rPr>
          <w:rFonts w:ascii="Times New Roman" w:eastAsia="Times New Roman" w:hAnsi="Times New Roman" w:cs="Times New Roman"/>
          <w:color w:val="000000"/>
          <w:sz w:val="28"/>
        </w:rPr>
        <w:t xml:space="preserve">% от общего количества выпускников.  </w:t>
      </w:r>
    </w:p>
    <w:tbl>
      <w:tblPr>
        <w:tblW w:w="10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6"/>
        <w:gridCol w:w="1211"/>
        <w:gridCol w:w="1432"/>
        <w:gridCol w:w="1533"/>
        <w:gridCol w:w="995"/>
        <w:gridCol w:w="1225"/>
        <w:gridCol w:w="1484"/>
        <w:gridCol w:w="1174"/>
      </w:tblGrid>
      <w:tr w:rsidR="00F434C0" w:rsidRPr="00F434C0" w:rsidTr="00F434C0">
        <w:trPr>
          <w:trHeight w:val="1180"/>
        </w:trPr>
        <w:tc>
          <w:tcPr>
            <w:tcW w:w="1276" w:type="dxa"/>
          </w:tcPr>
          <w:p w:rsidR="00F434C0" w:rsidRPr="00F434C0" w:rsidRDefault="00F434C0" w:rsidP="00F434C0">
            <w:pPr>
              <w:spacing w:before="100" w:beforeAutospacing="1" w:after="100" w:afterAutospacing="1" w:line="268" w:lineRule="auto"/>
              <w:ind w:right="3" w:firstLine="33"/>
              <w:contextualSpacing/>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Кол-восдававших</w:t>
            </w:r>
          </w:p>
        </w:tc>
        <w:tc>
          <w:tcPr>
            <w:tcW w:w="1211" w:type="dxa"/>
          </w:tcPr>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Среднийбаллпо ОО</w:t>
            </w:r>
          </w:p>
        </w:tc>
        <w:tc>
          <w:tcPr>
            <w:tcW w:w="1432" w:type="dxa"/>
          </w:tcPr>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Минималь-</w:t>
            </w:r>
          </w:p>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ныйпорог</w:t>
            </w:r>
          </w:p>
        </w:tc>
        <w:tc>
          <w:tcPr>
            <w:tcW w:w="1533" w:type="dxa"/>
          </w:tcPr>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Преодолели min порог</w:t>
            </w:r>
          </w:p>
        </w:tc>
        <w:tc>
          <w:tcPr>
            <w:tcW w:w="995" w:type="dxa"/>
          </w:tcPr>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Более 70 баллов</w:t>
            </w:r>
          </w:p>
        </w:tc>
        <w:tc>
          <w:tcPr>
            <w:tcW w:w="1225" w:type="dxa"/>
          </w:tcPr>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 общегокол-васдающих</w:t>
            </w:r>
          </w:p>
        </w:tc>
        <w:tc>
          <w:tcPr>
            <w:tcW w:w="1484" w:type="dxa"/>
          </w:tcPr>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Непреодолели min порог</w:t>
            </w:r>
          </w:p>
        </w:tc>
        <w:tc>
          <w:tcPr>
            <w:tcW w:w="1174" w:type="dxa"/>
          </w:tcPr>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 от общего кол-ва сдающих</w:t>
            </w:r>
          </w:p>
        </w:tc>
      </w:tr>
      <w:tr w:rsidR="00F434C0" w:rsidRPr="00F434C0" w:rsidTr="00F434C0">
        <w:trPr>
          <w:trHeight w:val="236"/>
        </w:trPr>
        <w:tc>
          <w:tcPr>
            <w:tcW w:w="1276" w:type="dxa"/>
          </w:tcPr>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color w:val="000000"/>
                <w:sz w:val="20"/>
                <w:szCs w:val="20"/>
                <w:lang w:val="en-US"/>
              </w:rPr>
            </w:pPr>
            <w:r w:rsidRPr="00F434C0">
              <w:rPr>
                <w:rFonts w:ascii="Times New Roman" w:eastAsia="Times New Roman" w:hAnsi="Times New Roman" w:cs="Times New Roman"/>
                <w:color w:val="000000"/>
                <w:sz w:val="20"/>
                <w:szCs w:val="20"/>
                <w:lang w:val="en-US"/>
              </w:rPr>
              <w:t>2</w:t>
            </w:r>
          </w:p>
        </w:tc>
        <w:tc>
          <w:tcPr>
            <w:tcW w:w="1211" w:type="dxa"/>
          </w:tcPr>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color w:val="000000"/>
                <w:sz w:val="20"/>
                <w:szCs w:val="20"/>
                <w:lang w:val="en-US"/>
              </w:rPr>
            </w:pPr>
            <w:r w:rsidRPr="00F434C0">
              <w:rPr>
                <w:rFonts w:ascii="Times New Roman" w:eastAsia="Times New Roman" w:hAnsi="Times New Roman" w:cs="Times New Roman"/>
                <w:color w:val="000000"/>
                <w:sz w:val="20"/>
                <w:szCs w:val="20"/>
                <w:lang w:val="en-US"/>
              </w:rPr>
              <w:t>20</w:t>
            </w:r>
          </w:p>
        </w:tc>
        <w:tc>
          <w:tcPr>
            <w:tcW w:w="1432" w:type="dxa"/>
          </w:tcPr>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p>
        </w:tc>
        <w:tc>
          <w:tcPr>
            <w:tcW w:w="1533" w:type="dxa"/>
          </w:tcPr>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color w:val="000000"/>
                <w:sz w:val="20"/>
                <w:szCs w:val="20"/>
                <w:lang w:val="en-US"/>
              </w:rPr>
            </w:pPr>
            <w:r w:rsidRPr="00F434C0">
              <w:rPr>
                <w:rFonts w:ascii="Times New Roman" w:eastAsia="Times New Roman" w:hAnsi="Times New Roman" w:cs="Times New Roman"/>
                <w:color w:val="000000"/>
                <w:sz w:val="20"/>
                <w:szCs w:val="20"/>
                <w:lang w:val="en-US"/>
              </w:rPr>
              <w:t>0</w:t>
            </w:r>
          </w:p>
        </w:tc>
        <w:tc>
          <w:tcPr>
            <w:tcW w:w="995" w:type="dxa"/>
          </w:tcPr>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color w:val="000000"/>
                <w:sz w:val="20"/>
                <w:szCs w:val="20"/>
                <w:lang w:val="en-US"/>
              </w:rPr>
            </w:pPr>
            <w:r w:rsidRPr="00F434C0">
              <w:rPr>
                <w:rFonts w:ascii="Times New Roman" w:eastAsia="Times New Roman" w:hAnsi="Times New Roman" w:cs="Times New Roman"/>
                <w:color w:val="000000"/>
                <w:sz w:val="20"/>
                <w:szCs w:val="20"/>
                <w:lang w:val="en-US"/>
              </w:rPr>
              <w:t>0</w:t>
            </w:r>
          </w:p>
        </w:tc>
        <w:tc>
          <w:tcPr>
            <w:tcW w:w="1225" w:type="dxa"/>
          </w:tcPr>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color w:val="000000"/>
                <w:sz w:val="20"/>
                <w:szCs w:val="20"/>
                <w:lang w:val="en-US"/>
              </w:rPr>
            </w:pPr>
            <w:r w:rsidRPr="00F434C0">
              <w:rPr>
                <w:rFonts w:ascii="Times New Roman" w:eastAsia="Times New Roman" w:hAnsi="Times New Roman" w:cs="Times New Roman"/>
                <w:color w:val="000000"/>
                <w:sz w:val="20"/>
                <w:szCs w:val="20"/>
                <w:lang w:val="en-US"/>
              </w:rPr>
              <w:t>0,0%</w:t>
            </w:r>
          </w:p>
        </w:tc>
        <w:tc>
          <w:tcPr>
            <w:tcW w:w="1484" w:type="dxa"/>
          </w:tcPr>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color w:val="000000"/>
                <w:sz w:val="20"/>
                <w:szCs w:val="20"/>
                <w:lang w:val="en-US"/>
              </w:rPr>
            </w:pPr>
            <w:r w:rsidRPr="00F434C0">
              <w:rPr>
                <w:rFonts w:ascii="Times New Roman" w:eastAsia="Times New Roman" w:hAnsi="Times New Roman" w:cs="Times New Roman"/>
                <w:color w:val="000000"/>
                <w:sz w:val="20"/>
                <w:szCs w:val="20"/>
                <w:lang w:val="en-US"/>
              </w:rPr>
              <w:t>2</w:t>
            </w:r>
          </w:p>
        </w:tc>
        <w:tc>
          <w:tcPr>
            <w:tcW w:w="1174" w:type="dxa"/>
          </w:tcPr>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color w:val="000000"/>
                <w:sz w:val="20"/>
                <w:szCs w:val="20"/>
                <w:lang w:val="en-US"/>
              </w:rPr>
            </w:pPr>
            <w:r w:rsidRPr="00F434C0">
              <w:rPr>
                <w:rFonts w:ascii="Times New Roman" w:eastAsia="Times New Roman" w:hAnsi="Times New Roman" w:cs="Times New Roman"/>
                <w:color w:val="000000"/>
                <w:sz w:val="20"/>
                <w:szCs w:val="20"/>
                <w:lang w:val="en-US"/>
              </w:rPr>
              <w:t>100%</w:t>
            </w:r>
          </w:p>
        </w:tc>
      </w:tr>
    </w:tbl>
    <w:p w:rsidR="00F434C0" w:rsidRDefault="00F434C0" w:rsidP="0062571E">
      <w:pPr>
        <w:spacing w:after="0" w:line="240" w:lineRule="auto"/>
        <w:ind w:right="-185"/>
        <w:jc w:val="center"/>
        <w:rPr>
          <w:rFonts w:ascii="Times New Roman" w:eastAsia="Calibri" w:hAnsi="Times New Roman" w:cs="Times New Roman"/>
          <w:b/>
          <w:color w:val="000000"/>
          <w:sz w:val="24"/>
          <w:szCs w:val="24"/>
        </w:rPr>
      </w:pPr>
    </w:p>
    <w:p w:rsidR="00F434C0" w:rsidRDefault="00F434C0" w:rsidP="00F434C0">
      <w:pPr>
        <w:spacing w:before="100" w:beforeAutospacing="1" w:after="100" w:afterAutospacing="1" w:line="240" w:lineRule="auto"/>
        <w:ind w:firstLine="851"/>
        <w:contextualSpacing/>
        <w:jc w:val="both"/>
        <w:rPr>
          <w:rFonts w:ascii="Times New Roman" w:eastAsia="Times New Roman" w:hAnsi="Times New Roman" w:cs="Times New Roman"/>
          <w:b/>
          <w:color w:val="000000"/>
          <w:sz w:val="28"/>
        </w:rPr>
      </w:pPr>
      <w:r w:rsidRPr="00F434C0">
        <w:rPr>
          <w:rFonts w:ascii="Times New Roman" w:eastAsia="Times New Roman" w:hAnsi="Times New Roman" w:cs="Times New Roman"/>
          <w:b/>
          <w:color w:val="000000"/>
          <w:sz w:val="28"/>
        </w:rPr>
        <w:t>Количественное и процентное сравнения результатов ГИА-11 по химии с итоговыми отметками учащихся представлены в таблице:</w:t>
      </w:r>
    </w:p>
    <w:tbl>
      <w:tblPr>
        <w:tblW w:w="10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12"/>
        <w:gridCol w:w="1338"/>
        <w:gridCol w:w="836"/>
        <w:gridCol w:w="1338"/>
        <w:gridCol w:w="835"/>
        <w:gridCol w:w="1004"/>
        <w:gridCol w:w="836"/>
        <w:gridCol w:w="1338"/>
        <w:gridCol w:w="835"/>
      </w:tblGrid>
      <w:tr w:rsidR="00F434C0" w:rsidRPr="00F434C0" w:rsidTr="00F434C0">
        <w:trPr>
          <w:cantSplit/>
          <w:trHeight w:val="1707"/>
        </w:trPr>
        <w:tc>
          <w:tcPr>
            <w:tcW w:w="1812"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Кол-восдававших</w:t>
            </w:r>
          </w:p>
        </w:tc>
        <w:tc>
          <w:tcPr>
            <w:tcW w:w="1338" w:type="dxa"/>
            <w:shd w:val="clear" w:color="auto" w:fill="FABF8F"/>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Результат ГИА ниже годового оценивания на 1 балл</w:t>
            </w:r>
          </w:p>
        </w:tc>
        <w:tc>
          <w:tcPr>
            <w:tcW w:w="836" w:type="dxa"/>
            <w:shd w:val="clear" w:color="auto" w:fill="FABF8F"/>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w:t>
            </w:r>
          </w:p>
        </w:tc>
        <w:tc>
          <w:tcPr>
            <w:tcW w:w="1338" w:type="dxa"/>
            <w:shd w:val="clear" w:color="auto" w:fill="D99594"/>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Результат ГИА ниже годового оценивания на 2 и более балла</w:t>
            </w:r>
          </w:p>
        </w:tc>
        <w:tc>
          <w:tcPr>
            <w:tcW w:w="835" w:type="dxa"/>
            <w:shd w:val="clear" w:color="auto" w:fill="D99594"/>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w:t>
            </w:r>
          </w:p>
        </w:tc>
        <w:tc>
          <w:tcPr>
            <w:tcW w:w="1004" w:type="dxa"/>
            <w:shd w:val="clear" w:color="auto" w:fill="B6DDE8"/>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Результат ГИА выше годового оценивания</w:t>
            </w:r>
          </w:p>
        </w:tc>
        <w:tc>
          <w:tcPr>
            <w:tcW w:w="836" w:type="dxa"/>
            <w:shd w:val="clear" w:color="auto" w:fill="B6DDE8"/>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w:t>
            </w:r>
          </w:p>
        </w:tc>
        <w:tc>
          <w:tcPr>
            <w:tcW w:w="1338" w:type="dxa"/>
            <w:shd w:val="clear" w:color="auto" w:fill="C2D69B"/>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Результат ГИА годовое оценивание совпали</w:t>
            </w:r>
          </w:p>
        </w:tc>
        <w:tc>
          <w:tcPr>
            <w:tcW w:w="835" w:type="dxa"/>
            <w:shd w:val="clear" w:color="auto" w:fill="C2D69B"/>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w:t>
            </w:r>
          </w:p>
        </w:tc>
      </w:tr>
      <w:tr w:rsidR="00F434C0" w:rsidRPr="00F434C0" w:rsidTr="00F434C0">
        <w:trPr>
          <w:trHeight w:val="534"/>
        </w:trPr>
        <w:tc>
          <w:tcPr>
            <w:tcW w:w="1812" w:type="dxa"/>
          </w:tcPr>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color w:val="000000"/>
                <w:sz w:val="20"/>
                <w:szCs w:val="20"/>
                <w:lang w:val="en-US"/>
              </w:rPr>
            </w:pPr>
            <w:r w:rsidRPr="00F434C0">
              <w:rPr>
                <w:rFonts w:ascii="Times New Roman" w:eastAsia="Times New Roman" w:hAnsi="Times New Roman" w:cs="Times New Roman"/>
                <w:color w:val="000000"/>
                <w:sz w:val="20"/>
                <w:szCs w:val="20"/>
                <w:lang w:val="en-US"/>
              </w:rPr>
              <w:t>2</w:t>
            </w:r>
          </w:p>
        </w:tc>
        <w:tc>
          <w:tcPr>
            <w:tcW w:w="1338" w:type="dxa"/>
            <w:shd w:val="clear" w:color="auto" w:fill="FABF8F"/>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w:t>
            </w:r>
          </w:p>
        </w:tc>
        <w:tc>
          <w:tcPr>
            <w:tcW w:w="836" w:type="dxa"/>
            <w:shd w:val="clear" w:color="auto" w:fill="FABF8F"/>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w:t>
            </w:r>
          </w:p>
        </w:tc>
        <w:tc>
          <w:tcPr>
            <w:tcW w:w="1338" w:type="dxa"/>
            <w:shd w:val="clear" w:color="auto" w:fill="D99594"/>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2</w:t>
            </w:r>
          </w:p>
        </w:tc>
        <w:tc>
          <w:tcPr>
            <w:tcW w:w="835" w:type="dxa"/>
            <w:shd w:val="clear" w:color="auto" w:fill="D99594"/>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100</w:t>
            </w:r>
          </w:p>
        </w:tc>
        <w:tc>
          <w:tcPr>
            <w:tcW w:w="1004" w:type="dxa"/>
            <w:shd w:val="clear" w:color="auto" w:fill="B6DDE8"/>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w:t>
            </w:r>
          </w:p>
        </w:tc>
        <w:tc>
          <w:tcPr>
            <w:tcW w:w="836" w:type="dxa"/>
            <w:shd w:val="clear" w:color="auto" w:fill="B6DDE8"/>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w:t>
            </w:r>
          </w:p>
        </w:tc>
        <w:tc>
          <w:tcPr>
            <w:tcW w:w="1338" w:type="dxa"/>
            <w:shd w:val="clear" w:color="auto" w:fill="C2D69B"/>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w:t>
            </w:r>
          </w:p>
        </w:tc>
        <w:tc>
          <w:tcPr>
            <w:tcW w:w="835" w:type="dxa"/>
            <w:shd w:val="clear" w:color="auto" w:fill="C2D69B"/>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w:t>
            </w:r>
          </w:p>
        </w:tc>
      </w:tr>
    </w:tbl>
    <w:p w:rsidR="00F434C0" w:rsidRDefault="00F434C0" w:rsidP="00F434C0">
      <w:pPr>
        <w:spacing w:before="100" w:beforeAutospacing="1" w:after="100" w:afterAutospacing="1" w:line="240" w:lineRule="auto"/>
        <w:ind w:firstLine="851"/>
        <w:contextualSpacing/>
        <w:jc w:val="both"/>
        <w:rPr>
          <w:rFonts w:ascii="Times New Roman" w:eastAsia="Times New Roman" w:hAnsi="Times New Roman" w:cs="Times New Roman"/>
          <w:color w:val="000000"/>
          <w:sz w:val="28"/>
        </w:rPr>
      </w:pPr>
    </w:p>
    <w:p w:rsidR="00F434C0" w:rsidRDefault="00F434C0" w:rsidP="00F434C0">
      <w:pPr>
        <w:spacing w:before="100" w:beforeAutospacing="1" w:after="100" w:afterAutospacing="1" w:line="240" w:lineRule="auto"/>
        <w:ind w:firstLine="851"/>
        <w:contextualSpacing/>
        <w:jc w:val="both"/>
        <w:rPr>
          <w:rFonts w:ascii="Times New Roman" w:eastAsia="Times New Roman" w:hAnsi="Times New Roman" w:cs="Times New Roman"/>
          <w:b/>
          <w:color w:val="000000"/>
          <w:sz w:val="28"/>
        </w:rPr>
      </w:pPr>
      <w:r w:rsidRPr="00F434C0">
        <w:rPr>
          <w:rFonts w:ascii="Times New Roman" w:eastAsia="Times New Roman" w:hAnsi="Times New Roman" w:cs="Times New Roman"/>
          <w:b/>
          <w:color w:val="000000"/>
          <w:sz w:val="28"/>
        </w:rPr>
        <w:t>Перевод результатов в 5-балльную шкалу и качество знаний представлены ниже:</w:t>
      </w:r>
    </w:p>
    <w:tbl>
      <w:tblPr>
        <w:tblW w:w="9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61"/>
        <w:gridCol w:w="948"/>
        <w:gridCol w:w="1074"/>
        <w:gridCol w:w="1073"/>
        <w:gridCol w:w="1074"/>
        <w:gridCol w:w="1074"/>
        <w:gridCol w:w="1074"/>
        <w:gridCol w:w="1074"/>
        <w:gridCol w:w="1074"/>
      </w:tblGrid>
      <w:tr w:rsidR="00F434C0" w:rsidRPr="00F434C0" w:rsidTr="00F434C0">
        <w:trPr>
          <w:trHeight w:val="624"/>
        </w:trPr>
        <w:tc>
          <w:tcPr>
            <w:tcW w:w="1461"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Кол-восдававших</w:t>
            </w:r>
          </w:p>
        </w:tc>
        <w:tc>
          <w:tcPr>
            <w:tcW w:w="948"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«2»</w:t>
            </w:r>
          </w:p>
        </w:tc>
        <w:tc>
          <w:tcPr>
            <w:tcW w:w="1074"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w:t>
            </w:r>
          </w:p>
        </w:tc>
        <w:tc>
          <w:tcPr>
            <w:tcW w:w="1073"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«3»</w:t>
            </w:r>
          </w:p>
        </w:tc>
        <w:tc>
          <w:tcPr>
            <w:tcW w:w="1074"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w:t>
            </w:r>
          </w:p>
        </w:tc>
        <w:tc>
          <w:tcPr>
            <w:tcW w:w="1074"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«4»</w:t>
            </w:r>
          </w:p>
        </w:tc>
        <w:tc>
          <w:tcPr>
            <w:tcW w:w="1074"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w:t>
            </w:r>
          </w:p>
        </w:tc>
        <w:tc>
          <w:tcPr>
            <w:tcW w:w="1074"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«5»</w:t>
            </w:r>
          </w:p>
        </w:tc>
        <w:tc>
          <w:tcPr>
            <w:tcW w:w="1074"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w:t>
            </w:r>
          </w:p>
        </w:tc>
      </w:tr>
      <w:tr w:rsidR="00F434C0" w:rsidRPr="00F434C0" w:rsidTr="00F434C0">
        <w:trPr>
          <w:trHeight w:val="502"/>
        </w:trPr>
        <w:tc>
          <w:tcPr>
            <w:tcW w:w="1461" w:type="dxa"/>
          </w:tcPr>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color w:val="000000"/>
                <w:sz w:val="20"/>
                <w:szCs w:val="20"/>
                <w:lang w:val="en-US"/>
              </w:rPr>
            </w:pPr>
            <w:r w:rsidRPr="00F434C0">
              <w:rPr>
                <w:rFonts w:ascii="Times New Roman" w:eastAsia="Times New Roman" w:hAnsi="Times New Roman" w:cs="Times New Roman"/>
                <w:color w:val="000000"/>
                <w:sz w:val="20"/>
                <w:szCs w:val="20"/>
                <w:lang w:val="en-US"/>
              </w:rPr>
              <w:t>2</w:t>
            </w:r>
          </w:p>
        </w:tc>
        <w:tc>
          <w:tcPr>
            <w:tcW w:w="948"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2</w:t>
            </w:r>
          </w:p>
        </w:tc>
        <w:tc>
          <w:tcPr>
            <w:tcW w:w="1074"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w:t>
            </w:r>
          </w:p>
        </w:tc>
        <w:tc>
          <w:tcPr>
            <w:tcW w:w="1073"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w:t>
            </w:r>
          </w:p>
        </w:tc>
        <w:tc>
          <w:tcPr>
            <w:tcW w:w="1074"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w:t>
            </w:r>
          </w:p>
        </w:tc>
        <w:tc>
          <w:tcPr>
            <w:tcW w:w="1074"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w:t>
            </w:r>
          </w:p>
        </w:tc>
        <w:tc>
          <w:tcPr>
            <w:tcW w:w="1074"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w:t>
            </w:r>
          </w:p>
        </w:tc>
        <w:tc>
          <w:tcPr>
            <w:tcW w:w="1074"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w:t>
            </w:r>
          </w:p>
        </w:tc>
        <w:tc>
          <w:tcPr>
            <w:tcW w:w="1074"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w:t>
            </w:r>
          </w:p>
        </w:tc>
      </w:tr>
    </w:tbl>
    <w:p w:rsidR="00F434C0" w:rsidRDefault="00F434C0" w:rsidP="00F434C0">
      <w:pPr>
        <w:spacing w:before="100" w:beforeAutospacing="1" w:after="100" w:afterAutospacing="1" w:line="240" w:lineRule="auto"/>
        <w:ind w:firstLine="851"/>
        <w:contextualSpacing/>
        <w:jc w:val="both"/>
        <w:rPr>
          <w:rFonts w:ascii="Times New Roman" w:eastAsia="Times New Roman" w:hAnsi="Times New Roman" w:cs="Times New Roman"/>
          <w:b/>
          <w:color w:val="000000"/>
          <w:sz w:val="28"/>
        </w:rPr>
      </w:pPr>
    </w:p>
    <w:p w:rsidR="00F434C0" w:rsidRPr="00F434C0" w:rsidRDefault="00F434C0" w:rsidP="00F434C0">
      <w:pPr>
        <w:spacing w:before="100" w:beforeAutospacing="1" w:after="100" w:afterAutospacing="1" w:line="240" w:lineRule="auto"/>
        <w:ind w:left="1604" w:hanging="10"/>
        <w:contextualSpacing/>
        <w:jc w:val="center"/>
        <w:rPr>
          <w:rFonts w:ascii="Times New Roman" w:eastAsia="Times New Roman" w:hAnsi="Times New Roman" w:cs="Times New Roman"/>
          <w:b/>
          <w:color w:val="000000"/>
          <w:sz w:val="28"/>
          <w:u w:val="single"/>
        </w:rPr>
      </w:pPr>
      <w:r w:rsidRPr="00F434C0">
        <w:rPr>
          <w:rFonts w:ascii="Times New Roman" w:eastAsia="Times New Roman" w:hAnsi="Times New Roman" w:cs="Times New Roman"/>
          <w:b/>
          <w:color w:val="000000"/>
          <w:sz w:val="28"/>
          <w:u w:val="single"/>
        </w:rPr>
        <w:t>Результаты экзамена по биологии</w:t>
      </w:r>
    </w:p>
    <w:p w:rsidR="00F434C0" w:rsidRPr="00F434C0" w:rsidRDefault="00F434C0" w:rsidP="00F434C0">
      <w:pPr>
        <w:spacing w:before="100" w:beforeAutospacing="1" w:after="100" w:afterAutospacing="1" w:line="240" w:lineRule="auto"/>
        <w:ind w:left="1604" w:hanging="10"/>
        <w:contextualSpacing/>
        <w:rPr>
          <w:rFonts w:ascii="Times New Roman" w:eastAsia="Times New Roman" w:hAnsi="Times New Roman" w:cs="Times New Roman"/>
          <w:color w:val="000000"/>
          <w:sz w:val="28"/>
          <w:u w:val="single"/>
        </w:rPr>
      </w:pPr>
    </w:p>
    <w:p w:rsidR="00F434C0" w:rsidRPr="00F434C0" w:rsidRDefault="00F434C0" w:rsidP="00F434C0">
      <w:pPr>
        <w:spacing w:before="100" w:beforeAutospacing="1" w:after="100" w:afterAutospacing="1" w:line="240" w:lineRule="auto"/>
        <w:ind w:left="-15" w:firstLine="852"/>
        <w:contextualSpacing/>
        <w:jc w:val="both"/>
        <w:rPr>
          <w:rFonts w:ascii="Times New Roman" w:eastAsia="Times New Roman" w:hAnsi="Times New Roman" w:cs="Times New Roman"/>
          <w:color w:val="000000"/>
          <w:sz w:val="28"/>
        </w:rPr>
      </w:pPr>
      <w:r w:rsidRPr="00F434C0">
        <w:rPr>
          <w:rFonts w:ascii="Times New Roman" w:eastAsia="Times New Roman" w:hAnsi="Times New Roman" w:cs="Times New Roman"/>
          <w:color w:val="000000"/>
          <w:sz w:val="28"/>
        </w:rPr>
        <w:t xml:space="preserve">В экзамене по </w:t>
      </w:r>
      <w:r>
        <w:rPr>
          <w:rFonts w:ascii="Times New Roman" w:eastAsia="Times New Roman" w:hAnsi="Times New Roman" w:cs="Times New Roman"/>
          <w:color w:val="000000"/>
          <w:sz w:val="28"/>
        </w:rPr>
        <w:t>биологии приняли участие 2</w:t>
      </w:r>
      <w:r w:rsidRPr="00F434C0">
        <w:rPr>
          <w:rFonts w:ascii="Times New Roman" w:eastAsia="Times New Roman" w:hAnsi="Times New Roman" w:cs="Times New Roman"/>
          <w:color w:val="000000"/>
          <w:sz w:val="28"/>
        </w:rPr>
        <w:t xml:space="preserve"> учащихся, что составляет </w:t>
      </w:r>
      <w:r>
        <w:rPr>
          <w:rFonts w:ascii="Times New Roman" w:eastAsia="Times New Roman" w:hAnsi="Times New Roman" w:cs="Times New Roman"/>
          <w:color w:val="000000"/>
          <w:sz w:val="28"/>
        </w:rPr>
        <w:t>11,1</w:t>
      </w:r>
      <w:r w:rsidRPr="00F434C0">
        <w:rPr>
          <w:rFonts w:ascii="Times New Roman" w:eastAsia="Times New Roman" w:hAnsi="Times New Roman" w:cs="Times New Roman"/>
          <w:color w:val="000000"/>
          <w:sz w:val="28"/>
        </w:rPr>
        <w:t xml:space="preserve">% от общего количества выпускников.  </w:t>
      </w:r>
    </w:p>
    <w:p w:rsidR="00F434C0" w:rsidRPr="00F434C0" w:rsidRDefault="00F434C0" w:rsidP="00F434C0">
      <w:pPr>
        <w:spacing w:before="100" w:beforeAutospacing="1" w:after="100" w:afterAutospacing="1" w:line="240" w:lineRule="auto"/>
        <w:ind w:left="-15" w:firstLine="710"/>
        <w:contextualSpacing/>
        <w:jc w:val="both"/>
        <w:rPr>
          <w:rFonts w:ascii="Times New Roman" w:eastAsia="Times New Roman" w:hAnsi="Times New Roman" w:cs="Times New Roman"/>
          <w:color w:val="000000"/>
          <w:sz w:val="28"/>
        </w:rPr>
      </w:pPr>
      <w:r w:rsidRPr="00F434C0">
        <w:rPr>
          <w:rFonts w:ascii="Times New Roman" w:eastAsia="Times New Roman" w:hAnsi="Times New Roman" w:cs="Times New Roman"/>
          <w:color w:val="000000"/>
          <w:sz w:val="28"/>
        </w:rPr>
        <w:t>В результате проверки экзаменационных</w:t>
      </w:r>
      <w:r>
        <w:rPr>
          <w:rFonts w:ascii="Times New Roman" w:eastAsia="Times New Roman" w:hAnsi="Times New Roman" w:cs="Times New Roman"/>
          <w:color w:val="000000"/>
          <w:sz w:val="28"/>
        </w:rPr>
        <w:t xml:space="preserve"> материалов </w:t>
      </w:r>
      <w:r w:rsidRPr="00F434C0">
        <w:rPr>
          <w:rFonts w:ascii="Times New Roman" w:eastAsia="Times New Roman" w:hAnsi="Times New Roman" w:cs="Times New Roman"/>
          <w:color w:val="000000"/>
          <w:sz w:val="28"/>
        </w:rPr>
        <w:t xml:space="preserve">по биологии от 13 июня </w:t>
      </w:r>
      <w:r>
        <w:rPr>
          <w:rFonts w:ascii="Times New Roman" w:eastAsia="Times New Roman" w:hAnsi="Times New Roman" w:cs="Times New Roman"/>
          <w:color w:val="000000"/>
          <w:sz w:val="28"/>
        </w:rPr>
        <w:t>1 участница</w:t>
      </w:r>
      <w:r w:rsidRPr="00F434C0">
        <w:rPr>
          <w:rFonts w:ascii="Times New Roman" w:eastAsia="Times New Roman" w:hAnsi="Times New Roman" w:cs="Times New Roman"/>
          <w:color w:val="000000"/>
          <w:sz w:val="28"/>
        </w:rPr>
        <w:t xml:space="preserve"> не преодолели минимальный порог.  </w:t>
      </w:r>
    </w:p>
    <w:tbl>
      <w:tblPr>
        <w:tblW w:w="10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63"/>
        <w:gridCol w:w="1199"/>
        <w:gridCol w:w="1417"/>
        <w:gridCol w:w="1517"/>
        <w:gridCol w:w="985"/>
        <w:gridCol w:w="1213"/>
        <w:gridCol w:w="1469"/>
        <w:gridCol w:w="1162"/>
      </w:tblGrid>
      <w:tr w:rsidR="00F434C0" w:rsidRPr="00F434C0" w:rsidTr="00F434C0">
        <w:trPr>
          <w:trHeight w:val="1275"/>
        </w:trPr>
        <w:tc>
          <w:tcPr>
            <w:tcW w:w="1263" w:type="dxa"/>
          </w:tcPr>
          <w:p w:rsidR="00F434C0" w:rsidRPr="00F434C0" w:rsidRDefault="00F434C0" w:rsidP="00F434C0">
            <w:pPr>
              <w:spacing w:before="100" w:beforeAutospacing="1" w:after="100" w:afterAutospacing="1" w:line="268"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Кол-восдававших</w:t>
            </w:r>
          </w:p>
        </w:tc>
        <w:tc>
          <w:tcPr>
            <w:tcW w:w="1199" w:type="dxa"/>
          </w:tcPr>
          <w:p w:rsidR="00F434C0" w:rsidRPr="00F434C0" w:rsidRDefault="00F434C0" w:rsidP="00F434C0">
            <w:pPr>
              <w:spacing w:before="100" w:beforeAutospacing="1" w:after="100" w:afterAutospacing="1" w:line="268"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Среднийбаллпо ОО</w:t>
            </w:r>
          </w:p>
        </w:tc>
        <w:tc>
          <w:tcPr>
            <w:tcW w:w="1417" w:type="dxa"/>
          </w:tcPr>
          <w:p w:rsidR="00F434C0" w:rsidRPr="00F434C0" w:rsidRDefault="00F434C0" w:rsidP="00F434C0">
            <w:pPr>
              <w:spacing w:before="100" w:beforeAutospacing="1" w:after="100" w:afterAutospacing="1" w:line="268"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Минималь-</w:t>
            </w:r>
          </w:p>
          <w:p w:rsidR="00F434C0" w:rsidRPr="00F434C0" w:rsidRDefault="00F434C0" w:rsidP="00F434C0">
            <w:pPr>
              <w:spacing w:before="100" w:beforeAutospacing="1" w:after="100" w:afterAutospacing="1" w:line="268"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ныйпорог</w:t>
            </w:r>
          </w:p>
        </w:tc>
        <w:tc>
          <w:tcPr>
            <w:tcW w:w="1517" w:type="dxa"/>
          </w:tcPr>
          <w:p w:rsidR="00F434C0" w:rsidRPr="00F434C0" w:rsidRDefault="00F434C0" w:rsidP="00F434C0">
            <w:pPr>
              <w:spacing w:before="100" w:beforeAutospacing="1" w:after="100" w:afterAutospacing="1" w:line="268"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Преодолели min порог</w:t>
            </w:r>
          </w:p>
        </w:tc>
        <w:tc>
          <w:tcPr>
            <w:tcW w:w="985" w:type="dxa"/>
          </w:tcPr>
          <w:p w:rsidR="00F434C0" w:rsidRPr="00F434C0" w:rsidRDefault="00F434C0" w:rsidP="00F434C0">
            <w:pPr>
              <w:spacing w:before="100" w:beforeAutospacing="1" w:after="100" w:afterAutospacing="1" w:line="268"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Более 70 баллов</w:t>
            </w:r>
          </w:p>
        </w:tc>
        <w:tc>
          <w:tcPr>
            <w:tcW w:w="1213" w:type="dxa"/>
          </w:tcPr>
          <w:p w:rsidR="00F434C0" w:rsidRPr="00F434C0" w:rsidRDefault="00F434C0" w:rsidP="00F434C0">
            <w:pPr>
              <w:spacing w:before="100" w:beforeAutospacing="1" w:after="100" w:afterAutospacing="1" w:line="268"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 общегокол-васдающих</w:t>
            </w:r>
          </w:p>
        </w:tc>
        <w:tc>
          <w:tcPr>
            <w:tcW w:w="1469" w:type="dxa"/>
          </w:tcPr>
          <w:p w:rsidR="00F434C0" w:rsidRPr="00F434C0" w:rsidRDefault="00F434C0" w:rsidP="00F434C0">
            <w:pPr>
              <w:spacing w:before="100" w:beforeAutospacing="1" w:after="100" w:afterAutospacing="1" w:line="268"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Непреодолели min порог</w:t>
            </w:r>
          </w:p>
        </w:tc>
        <w:tc>
          <w:tcPr>
            <w:tcW w:w="1162" w:type="dxa"/>
          </w:tcPr>
          <w:p w:rsidR="00F434C0" w:rsidRPr="00F434C0" w:rsidRDefault="00F434C0" w:rsidP="00F434C0">
            <w:pPr>
              <w:spacing w:before="100" w:beforeAutospacing="1" w:after="100" w:afterAutospacing="1" w:line="268" w:lineRule="auto"/>
              <w:ind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 от общего кол-ва сдающих</w:t>
            </w:r>
          </w:p>
        </w:tc>
      </w:tr>
      <w:tr w:rsidR="00F434C0" w:rsidRPr="00F434C0" w:rsidTr="00F434C0">
        <w:trPr>
          <w:trHeight w:val="255"/>
        </w:trPr>
        <w:tc>
          <w:tcPr>
            <w:tcW w:w="1263" w:type="dxa"/>
          </w:tcPr>
          <w:p w:rsidR="00F434C0" w:rsidRPr="00F434C0" w:rsidRDefault="00F434C0" w:rsidP="00F434C0">
            <w:pPr>
              <w:spacing w:before="100" w:beforeAutospacing="1" w:after="100" w:afterAutospacing="1" w:line="268" w:lineRule="auto"/>
              <w:ind w:right="3"/>
              <w:contextualSpacing/>
              <w:jc w:val="center"/>
              <w:rPr>
                <w:rFonts w:ascii="Times New Roman" w:eastAsia="Times New Roman" w:hAnsi="Times New Roman" w:cs="Times New Roman"/>
                <w:color w:val="000000"/>
                <w:sz w:val="20"/>
                <w:szCs w:val="20"/>
                <w:lang w:val="en-US"/>
              </w:rPr>
            </w:pPr>
            <w:r w:rsidRPr="00F434C0">
              <w:rPr>
                <w:rFonts w:ascii="Times New Roman" w:eastAsia="Times New Roman" w:hAnsi="Times New Roman" w:cs="Times New Roman"/>
                <w:color w:val="000000"/>
                <w:sz w:val="20"/>
                <w:szCs w:val="20"/>
                <w:lang w:val="en-US"/>
              </w:rPr>
              <w:t>2</w:t>
            </w:r>
          </w:p>
        </w:tc>
        <w:tc>
          <w:tcPr>
            <w:tcW w:w="1199" w:type="dxa"/>
          </w:tcPr>
          <w:p w:rsidR="00F434C0" w:rsidRPr="00F434C0" w:rsidRDefault="00F434C0" w:rsidP="00F434C0">
            <w:pPr>
              <w:spacing w:before="100" w:beforeAutospacing="1" w:after="100" w:afterAutospacing="1" w:line="268" w:lineRule="auto"/>
              <w:ind w:right="3"/>
              <w:contextualSpacing/>
              <w:jc w:val="center"/>
              <w:rPr>
                <w:rFonts w:ascii="Times New Roman" w:eastAsia="Times New Roman" w:hAnsi="Times New Roman" w:cs="Times New Roman"/>
                <w:color w:val="000000"/>
                <w:sz w:val="20"/>
                <w:szCs w:val="20"/>
                <w:lang w:val="en-US"/>
              </w:rPr>
            </w:pPr>
            <w:r w:rsidRPr="00F434C0">
              <w:rPr>
                <w:rFonts w:ascii="Times New Roman" w:eastAsia="Times New Roman" w:hAnsi="Times New Roman" w:cs="Times New Roman"/>
                <w:color w:val="000000"/>
                <w:sz w:val="20"/>
                <w:szCs w:val="20"/>
                <w:lang w:val="en-US"/>
              </w:rPr>
              <w:t>36</w:t>
            </w:r>
          </w:p>
        </w:tc>
        <w:tc>
          <w:tcPr>
            <w:tcW w:w="1417" w:type="dxa"/>
          </w:tcPr>
          <w:p w:rsidR="00F434C0" w:rsidRPr="00F434C0" w:rsidRDefault="00F434C0" w:rsidP="00F434C0">
            <w:pPr>
              <w:spacing w:before="100" w:beforeAutospacing="1" w:after="100" w:afterAutospacing="1" w:line="268" w:lineRule="auto"/>
              <w:ind w:right="3"/>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p>
        </w:tc>
        <w:tc>
          <w:tcPr>
            <w:tcW w:w="1517" w:type="dxa"/>
          </w:tcPr>
          <w:p w:rsidR="00F434C0" w:rsidRPr="00F434C0" w:rsidRDefault="00F434C0" w:rsidP="00F434C0">
            <w:pPr>
              <w:spacing w:before="100" w:beforeAutospacing="1" w:after="100" w:afterAutospacing="1" w:line="268" w:lineRule="auto"/>
              <w:ind w:right="3"/>
              <w:contextualSpacing/>
              <w:jc w:val="center"/>
              <w:rPr>
                <w:rFonts w:ascii="Times New Roman" w:eastAsia="Times New Roman" w:hAnsi="Times New Roman" w:cs="Times New Roman"/>
                <w:color w:val="000000"/>
                <w:sz w:val="20"/>
                <w:szCs w:val="20"/>
                <w:lang w:val="en-US"/>
              </w:rPr>
            </w:pPr>
            <w:r w:rsidRPr="00F434C0">
              <w:rPr>
                <w:rFonts w:ascii="Times New Roman" w:eastAsia="Times New Roman" w:hAnsi="Times New Roman" w:cs="Times New Roman"/>
                <w:color w:val="000000"/>
                <w:sz w:val="20"/>
                <w:szCs w:val="20"/>
                <w:lang w:val="en-US"/>
              </w:rPr>
              <w:t>1</w:t>
            </w:r>
          </w:p>
        </w:tc>
        <w:tc>
          <w:tcPr>
            <w:tcW w:w="985" w:type="dxa"/>
          </w:tcPr>
          <w:p w:rsidR="00F434C0" w:rsidRPr="00F434C0" w:rsidRDefault="00F434C0" w:rsidP="00F434C0">
            <w:pPr>
              <w:spacing w:before="100" w:beforeAutospacing="1" w:after="100" w:afterAutospacing="1" w:line="268" w:lineRule="auto"/>
              <w:ind w:right="3"/>
              <w:contextualSpacing/>
              <w:jc w:val="center"/>
              <w:rPr>
                <w:rFonts w:ascii="Times New Roman" w:eastAsia="Times New Roman" w:hAnsi="Times New Roman" w:cs="Times New Roman"/>
                <w:color w:val="000000"/>
                <w:sz w:val="20"/>
                <w:szCs w:val="20"/>
                <w:lang w:val="en-US"/>
              </w:rPr>
            </w:pPr>
            <w:r w:rsidRPr="00F434C0">
              <w:rPr>
                <w:rFonts w:ascii="Times New Roman" w:eastAsia="Times New Roman" w:hAnsi="Times New Roman" w:cs="Times New Roman"/>
                <w:color w:val="000000"/>
                <w:sz w:val="20"/>
                <w:szCs w:val="20"/>
                <w:lang w:val="en-US"/>
              </w:rPr>
              <w:t>-</w:t>
            </w:r>
          </w:p>
        </w:tc>
        <w:tc>
          <w:tcPr>
            <w:tcW w:w="1213" w:type="dxa"/>
          </w:tcPr>
          <w:p w:rsidR="00F434C0" w:rsidRPr="00F434C0" w:rsidRDefault="00F434C0" w:rsidP="00F434C0">
            <w:pPr>
              <w:spacing w:before="100" w:beforeAutospacing="1" w:after="100" w:afterAutospacing="1" w:line="268" w:lineRule="auto"/>
              <w:ind w:right="3"/>
              <w:contextualSpacing/>
              <w:jc w:val="center"/>
              <w:rPr>
                <w:rFonts w:ascii="Times New Roman" w:eastAsia="Times New Roman" w:hAnsi="Times New Roman" w:cs="Times New Roman"/>
                <w:color w:val="000000"/>
                <w:sz w:val="20"/>
                <w:szCs w:val="20"/>
                <w:lang w:val="en-US"/>
              </w:rPr>
            </w:pPr>
            <w:r w:rsidRPr="00F434C0">
              <w:rPr>
                <w:rFonts w:ascii="Times New Roman" w:eastAsia="Times New Roman" w:hAnsi="Times New Roman" w:cs="Times New Roman"/>
                <w:color w:val="000000"/>
                <w:sz w:val="20"/>
                <w:szCs w:val="20"/>
                <w:lang w:val="en-US"/>
              </w:rPr>
              <w:t>-</w:t>
            </w:r>
          </w:p>
        </w:tc>
        <w:tc>
          <w:tcPr>
            <w:tcW w:w="1469" w:type="dxa"/>
          </w:tcPr>
          <w:p w:rsidR="00F434C0" w:rsidRPr="00F434C0" w:rsidRDefault="00F434C0" w:rsidP="00F434C0">
            <w:pPr>
              <w:spacing w:before="100" w:beforeAutospacing="1" w:after="100" w:afterAutospacing="1" w:line="268" w:lineRule="auto"/>
              <w:ind w:right="3"/>
              <w:contextualSpacing/>
              <w:jc w:val="center"/>
              <w:rPr>
                <w:rFonts w:ascii="Times New Roman" w:eastAsia="Times New Roman" w:hAnsi="Times New Roman" w:cs="Times New Roman"/>
                <w:color w:val="000000"/>
                <w:sz w:val="20"/>
                <w:szCs w:val="20"/>
                <w:lang w:val="en-US"/>
              </w:rPr>
            </w:pPr>
            <w:r w:rsidRPr="00F434C0">
              <w:rPr>
                <w:rFonts w:ascii="Times New Roman" w:eastAsia="Times New Roman" w:hAnsi="Times New Roman" w:cs="Times New Roman"/>
                <w:color w:val="000000"/>
                <w:sz w:val="20"/>
                <w:szCs w:val="20"/>
                <w:lang w:val="en-US"/>
              </w:rPr>
              <w:t>1</w:t>
            </w:r>
          </w:p>
        </w:tc>
        <w:tc>
          <w:tcPr>
            <w:tcW w:w="1162" w:type="dxa"/>
          </w:tcPr>
          <w:p w:rsidR="00F434C0" w:rsidRPr="00F434C0" w:rsidRDefault="00F434C0" w:rsidP="00F434C0">
            <w:pPr>
              <w:spacing w:before="100" w:beforeAutospacing="1" w:after="100" w:afterAutospacing="1" w:line="268" w:lineRule="auto"/>
              <w:ind w:right="3"/>
              <w:contextualSpacing/>
              <w:jc w:val="center"/>
              <w:rPr>
                <w:rFonts w:ascii="Times New Roman" w:eastAsia="Times New Roman" w:hAnsi="Times New Roman" w:cs="Times New Roman"/>
                <w:color w:val="000000"/>
                <w:sz w:val="20"/>
                <w:szCs w:val="20"/>
                <w:lang w:val="en-US"/>
              </w:rPr>
            </w:pPr>
            <w:r w:rsidRPr="00F434C0">
              <w:rPr>
                <w:rFonts w:ascii="Times New Roman" w:eastAsia="Times New Roman" w:hAnsi="Times New Roman" w:cs="Times New Roman"/>
                <w:color w:val="000000"/>
                <w:sz w:val="20"/>
                <w:szCs w:val="20"/>
                <w:lang w:val="en-US"/>
              </w:rPr>
              <w:t>50,0</w:t>
            </w:r>
          </w:p>
        </w:tc>
      </w:tr>
    </w:tbl>
    <w:p w:rsidR="00F434C0" w:rsidRDefault="00F434C0" w:rsidP="00F434C0">
      <w:pPr>
        <w:spacing w:before="100" w:beforeAutospacing="1" w:after="100" w:afterAutospacing="1" w:line="240" w:lineRule="auto"/>
        <w:ind w:firstLine="851"/>
        <w:contextualSpacing/>
        <w:jc w:val="both"/>
        <w:rPr>
          <w:rFonts w:ascii="Times New Roman" w:eastAsia="Times New Roman" w:hAnsi="Times New Roman" w:cs="Times New Roman"/>
          <w:b/>
          <w:color w:val="000000"/>
          <w:sz w:val="28"/>
        </w:rPr>
      </w:pPr>
      <w:r w:rsidRPr="00F434C0">
        <w:rPr>
          <w:rFonts w:ascii="Times New Roman" w:eastAsia="Times New Roman" w:hAnsi="Times New Roman" w:cs="Times New Roman"/>
          <w:b/>
          <w:color w:val="000000"/>
          <w:sz w:val="28"/>
        </w:rPr>
        <w:t>Количественное и процентное сравнения результатов ГИА-11 по биологии с итоговыми отметками учащихся представлены в таблице:</w:t>
      </w:r>
    </w:p>
    <w:tbl>
      <w:tblPr>
        <w:tblW w:w="10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6"/>
        <w:gridCol w:w="1334"/>
        <w:gridCol w:w="834"/>
        <w:gridCol w:w="1334"/>
        <w:gridCol w:w="833"/>
        <w:gridCol w:w="1001"/>
        <w:gridCol w:w="834"/>
        <w:gridCol w:w="1334"/>
        <w:gridCol w:w="833"/>
      </w:tblGrid>
      <w:tr w:rsidR="00F434C0" w:rsidRPr="00F434C0" w:rsidTr="00F434C0">
        <w:trPr>
          <w:cantSplit/>
          <w:trHeight w:val="1764"/>
        </w:trPr>
        <w:tc>
          <w:tcPr>
            <w:tcW w:w="1806"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Кол-восдававших</w:t>
            </w:r>
          </w:p>
        </w:tc>
        <w:tc>
          <w:tcPr>
            <w:tcW w:w="1334" w:type="dxa"/>
            <w:shd w:val="clear" w:color="auto" w:fill="FABF8F"/>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Результат ГИА ниже годового оценивания на 1 балл</w:t>
            </w:r>
          </w:p>
        </w:tc>
        <w:tc>
          <w:tcPr>
            <w:tcW w:w="834" w:type="dxa"/>
            <w:shd w:val="clear" w:color="auto" w:fill="FABF8F"/>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w:t>
            </w:r>
          </w:p>
        </w:tc>
        <w:tc>
          <w:tcPr>
            <w:tcW w:w="1334" w:type="dxa"/>
            <w:shd w:val="clear" w:color="auto" w:fill="D99594"/>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Результат ГИА ниже годового оценивания на 2 и более балла</w:t>
            </w:r>
          </w:p>
        </w:tc>
        <w:tc>
          <w:tcPr>
            <w:tcW w:w="833" w:type="dxa"/>
            <w:shd w:val="clear" w:color="auto" w:fill="D99594"/>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w:t>
            </w:r>
          </w:p>
        </w:tc>
        <w:tc>
          <w:tcPr>
            <w:tcW w:w="1001" w:type="dxa"/>
            <w:shd w:val="clear" w:color="auto" w:fill="B6DDE8"/>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Результат ГИА выше годового оценивания</w:t>
            </w:r>
          </w:p>
        </w:tc>
        <w:tc>
          <w:tcPr>
            <w:tcW w:w="834" w:type="dxa"/>
            <w:shd w:val="clear" w:color="auto" w:fill="B6DDE8"/>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w:t>
            </w:r>
          </w:p>
        </w:tc>
        <w:tc>
          <w:tcPr>
            <w:tcW w:w="1334" w:type="dxa"/>
            <w:shd w:val="clear" w:color="auto" w:fill="C2D69B"/>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Результат ГИА годовое оценивание совпали</w:t>
            </w:r>
          </w:p>
        </w:tc>
        <w:tc>
          <w:tcPr>
            <w:tcW w:w="833" w:type="dxa"/>
            <w:shd w:val="clear" w:color="auto" w:fill="C2D69B"/>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w:t>
            </w:r>
          </w:p>
        </w:tc>
      </w:tr>
      <w:tr w:rsidR="00F434C0" w:rsidRPr="00F434C0" w:rsidTr="00F434C0">
        <w:trPr>
          <w:trHeight w:val="526"/>
        </w:trPr>
        <w:tc>
          <w:tcPr>
            <w:tcW w:w="1806" w:type="dxa"/>
          </w:tcPr>
          <w:p w:rsidR="00F434C0" w:rsidRPr="00F434C0" w:rsidRDefault="00F434C0" w:rsidP="00F434C0">
            <w:pPr>
              <w:spacing w:before="100" w:beforeAutospacing="1" w:after="100" w:afterAutospacing="1" w:line="268" w:lineRule="auto"/>
              <w:ind w:right="3"/>
              <w:contextualSpacing/>
              <w:jc w:val="center"/>
              <w:rPr>
                <w:rFonts w:ascii="Times New Roman" w:eastAsia="Times New Roman" w:hAnsi="Times New Roman" w:cs="Times New Roman"/>
                <w:color w:val="000000"/>
                <w:sz w:val="20"/>
                <w:szCs w:val="20"/>
                <w:lang w:val="en-US"/>
              </w:rPr>
            </w:pPr>
            <w:r w:rsidRPr="00F434C0">
              <w:rPr>
                <w:rFonts w:ascii="Times New Roman" w:eastAsia="Times New Roman" w:hAnsi="Times New Roman" w:cs="Times New Roman"/>
                <w:color w:val="000000"/>
                <w:sz w:val="20"/>
                <w:szCs w:val="20"/>
                <w:lang w:val="en-US"/>
              </w:rPr>
              <w:t>2</w:t>
            </w:r>
          </w:p>
        </w:tc>
        <w:tc>
          <w:tcPr>
            <w:tcW w:w="1334" w:type="dxa"/>
            <w:shd w:val="clear" w:color="auto" w:fill="FABF8F"/>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w:t>
            </w:r>
          </w:p>
        </w:tc>
        <w:tc>
          <w:tcPr>
            <w:tcW w:w="834" w:type="dxa"/>
            <w:shd w:val="clear" w:color="auto" w:fill="FABF8F"/>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w:t>
            </w:r>
          </w:p>
        </w:tc>
        <w:tc>
          <w:tcPr>
            <w:tcW w:w="1334" w:type="dxa"/>
            <w:shd w:val="clear" w:color="auto" w:fill="D99594"/>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2</w:t>
            </w:r>
          </w:p>
        </w:tc>
        <w:tc>
          <w:tcPr>
            <w:tcW w:w="833" w:type="dxa"/>
            <w:shd w:val="clear" w:color="auto" w:fill="D99594"/>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100</w:t>
            </w:r>
          </w:p>
        </w:tc>
        <w:tc>
          <w:tcPr>
            <w:tcW w:w="1001" w:type="dxa"/>
            <w:shd w:val="clear" w:color="auto" w:fill="B6DDE8"/>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w:t>
            </w:r>
          </w:p>
        </w:tc>
        <w:tc>
          <w:tcPr>
            <w:tcW w:w="834" w:type="dxa"/>
            <w:shd w:val="clear" w:color="auto" w:fill="B6DDE8"/>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w:t>
            </w:r>
          </w:p>
        </w:tc>
        <w:tc>
          <w:tcPr>
            <w:tcW w:w="1334" w:type="dxa"/>
            <w:shd w:val="clear" w:color="auto" w:fill="C2D69B"/>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w:t>
            </w:r>
          </w:p>
        </w:tc>
        <w:tc>
          <w:tcPr>
            <w:tcW w:w="833" w:type="dxa"/>
            <w:shd w:val="clear" w:color="auto" w:fill="C2D69B"/>
          </w:tcPr>
          <w:p w:rsidR="00F434C0" w:rsidRPr="00F434C0" w:rsidRDefault="00F434C0" w:rsidP="00F434C0">
            <w:pPr>
              <w:spacing w:before="100" w:beforeAutospacing="1" w:after="100" w:afterAutospacing="1" w:line="240" w:lineRule="auto"/>
              <w:ind w:right="3"/>
              <w:contextualSpacing/>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w:t>
            </w:r>
          </w:p>
        </w:tc>
      </w:tr>
    </w:tbl>
    <w:p w:rsidR="00F434C0" w:rsidRDefault="00F434C0" w:rsidP="00F434C0">
      <w:pPr>
        <w:spacing w:before="100" w:beforeAutospacing="1" w:after="100" w:afterAutospacing="1" w:line="240" w:lineRule="auto"/>
        <w:ind w:firstLine="851"/>
        <w:contextualSpacing/>
        <w:jc w:val="both"/>
        <w:rPr>
          <w:rFonts w:ascii="Times New Roman" w:eastAsia="Times New Roman" w:hAnsi="Times New Roman" w:cs="Times New Roman"/>
          <w:color w:val="000000"/>
          <w:sz w:val="28"/>
        </w:rPr>
      </w:pPr>
    </w:p>
    <w:p w:rsidR="00F434C0" w:rsidRDefault="00F434C0" w:rsidP="00F434C0">
      <w:pPr>
        <w:spacing w:before="100" w:beforeAutospacing="1" w:after="100" w:afterAutospacing="1" w:line="240" w:lineRule="auto"/>
        <w:ind w:firstLine="851"/>
        <w:contextualSpacing/>
        <w:jc w:val="both"/>
        <w:rPr>
          <w:rFonts w:ascii="Times New Roman" w:eastAsia="Times New Roman" w:hAnsi="Times New Roman" w:cs="Times New Roman"/>
          <w:b/>
          <w:color w:val="000000"/>
          <w:sz w:val="28"/>
        </w:rPr>
      </w:pPr>
      <w:r w:rsidRPr="00F434C0">
        <w:rPr>
          <w:rFonts w:ascii="Times New Roman" w:eastAsia="Times New Roman" w:hAnsi="Times New Roman" w:cs="Times New Roman"/>
          <w:b/>
          <w:color w:val="000000"/>
          <w:sz w:val="28"/>
        </w:rPr>
        <w:lastRenderedPageBreak/>
        <w:t>Перевод результатов в 5-балльную шкалу и качество знаний представлены ниже:</w:t>
      </w:r>
    </w:p>
    <w:p w:rsidR="00F434C0" w:rsidRDefault="00F434C0" w:rsidP="00F434C0">
      <w:pPr>
        <w:spacing w:before="100" w:beforeAutospacing="1" w:after="100" w:afterAutospacing="1" w:line="240" w:lineRule="auto"/>
        <w:ind w:firstLine="851"/>
        <w:contextualSpacing/>
        <w:jc w:val="both"/>
        <w:rPr>
          <w:rFonts w:ascii="Times New Roman" w:eastAsia="Times New Roman" w:hAnsi="Times New Roman" w:cs="Times New Roman"/>
          <w:b/>
          <w:color w:val="000000"/>
          <w:sz w:val="28"/>
        </w:rPr>
      </w:pPr>
    </w:p>
    <w:tbl>
      <w:tblPr>
        <w:tblW w:w="10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99"/>
        <w:gridCol w:w="972"/>
        <w:gridCol w:w="1102"/>
        <w:gridCol w:w="1101"/>
        <w:gridCol w:w="1102"/>
        <w:gridCol w:w="1102"/>
        <w:gridCol w:w="1102"/>
        <w:gridCol w:w="1102"/>
        <w:gridCol w:w="1102"/>
      </w:tblGrid>
      <w:tr w:rsidR="00F434C0" w:rsidRPr="00F434C0" w:rsidTr="00F434C0">
        <w:trPr>
          <w:trHeight w:val="716"/>
        </w:trPr>
        <w:tc>
          <w:tcPr>
            <w:tcW w:w="1499"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Кол-восдававших</w:t>
            </w:r>
          </w:p>
        </w:tc>
        <w:tc>
          <w:tcPr>
            <w:tcW w:w="972"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«2»</w:t>
            </w:r>
          </w:p>
        </w:tc>
        <w:tc>
          <w:tcPr>
            <w:tcW w:w="1102"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w:t>
            </w:r>
          </w:p>
        </w:tc>
        <w:tc>
          <w:tcPr>
            <w:tcW w:w="1101"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«3»</w:t>
            </w:r>
          </w:p>
        </w:tc>
        <w:tc>
          <w:tcPr>
            <w:tcW w:w="1102"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w:t>
            </w:r>
          </w:p>
        </w:tc>
        <w:tc>
          <w:tcPr>
            <w:tcW w:w="1102"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«4»</w:t>
            </w:r>
          </w:p>
        </w:tc>
        <w:tc>
          <w:tcPr>
            <w:tcW w:w="1102"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w:t>
            </w:r>
          </w:p>
        </w:tc>
        <w:tc>
          <w:tcPr>
            <w:tcW w:w="1102"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«5»</w:t>
            </w:r>
          </w:p>
        </w:tc>
        <w:tc>
          <w:tcPr>
            <w:tcW w:w="1102"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w:t>
            </w:r>
          </w:p>
        </w:tc>
      </w:tr>
      <w:tr w:rsidR="00F434C0" w:rsidRPr="00F434C0" w:rsidTr="00F434C0">
        <w:trPr>
          <w:trHeight w:val="576"/>
        </w:trPr>
        <w:tc>
          <w:tcPr>
            <w:tcW w:w="1499" w:type="dxa"/>
          </w:tcPr>
          <w:p w:rsidR="00F434C0" w:rsidRPr="00F434C0" w:rsidRDefault="00F434C0" w:rsidP="00F434C0">
            <w:pPr>
              <w:spacing w:before="100" w:beforeAutospacing="1" w:after="100" w:afterAutospacing="1" w:line="268" w:lineRule="auto"/>
              <w:ind w:right="3"/>
              <w:contextualSpacing/>
              <w:jc w:val="center"/>
              <w:rPr>
                <w:rFonts w:ascii="Times New Roman" w:eastAsia="Times New Roman" w:hAnsi="Times New Roman" w:cs="Times New Roman"/>
                <w:color w:val="000000"/>
                <w:sz w:val="20"/>
                <w:szCs w:val="20"/>
                <w:lang w:val="en-US"/>
              </w:rPr>
            </w:pPr>
            <w:r w:rsidRPr="00F434C0">
              <w:rPr>
                <w:rFonts w:ascii="Times New Roman" w:eastAsia="Times New Roman" w:hAnsi="Times New Roman" w:cs="Times New Roman"/>
                <w:color w:val="000000"/>
                <w:sz w:val="20"/>
                <w:szCs w:val="20"/>
                <w:lang w:val="en-US"/>
              </w:rPr>
              <w:t>2</w:t>
            </w:r>
          </w:p>
        </w:tc>
        <w:tc>
          <w:tcPr>
            <w:tcW w:w="972"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1</w:t>
            </w:r>
          </w:p>
        </w:tc>
        <w:tc>
          <w:tcPr>
            <w:tcW w:w="1102"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50,0</w:t>
            </w:r>
          </w:p>
        </w:tc>
        <w:tc>
          <w:tcPr>
            <w:tcW w:w="1101"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1</w:t>
            </w:r>
          </w:p>
        </w:tc>
        <w:tc>
          <w:tcPr>
            <w:tcW w:w="1102"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50,0</w:t>
            </w:r>
          </w:p>
        </w:tc>
        <w:tc>
          <w:tcPr>
            <w:tcW w:w="1102"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w:t>
            </w:r>
          </w:p>
        </w:tc>
        <w:tc>
          <w:tcPr>
            <w:tcW w:w="1102"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w:t>
            </w:r>
          </w:p>
        </w:tc>
        <w:tc>
          <w:tcPr>
            <w:tcW w:w="1102"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w:t>
            </w:r>
          </w:p>
        </w:tc>
        <w:tc>
          <w:tcPr>
            <w:tcW w:w="1102"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w:t>
            </w:r>
          </w:p>
        </w:tc>
      </w:tr>
    </w:tbl>
    <w:p w:rsidR="00F434C0" w:rsidRPr="00F434C0" w:rsidRDefault="00F434C0" w:rsidP="00F434C0">
      <w:pPr>
        <w:spacing w:before="100" w:beforeAutospacing="1" w:after="100" w:afterAutospacing="1" w:line="240" w:lineRule="auto"/>
        <w:ind w:firstLine="851"/>
        <w:contextualSpacing/>
        <w:jc w:val="both"/>
        <w:rPr>
          <w:rFonts w:ascii="Times New Roman" w:eastAsia="Times New Roman" w:hAnsi="Times New Roman" w:cs="Times New Roman"/>
          <w:b/>
          <w:color w:val="000000"/>
          <w:sz w:val="28"/>
        </w:rPr>
      </w:pPr>
    </w:p>
    <w:p w:rsidR="00F434C0" w:rsidRPr="00F434C0" w:rsidRDefault="00F434C0" w:rsidP="00F434C0">
      <w:pPr>
        <w:spacing w:before="100" w:beforeAutospacing="1" w:after="100" w:afterAutospacing="1" w:line="240" w:lineRule="auto"/>
        <w:ind w:left="939" w:hanging="10"/>
        <w:contextualSpacing/>
        <w:jc w:val="center"/>
        <w:rPr>
          <w:rFonts w:ascii="Times New Roman" w:eastAsia="Times New Roman" w:hAnsi="Times New Roman" w:cs="Times New Roman"/>
          <w:b/>
          <w:color w:val="000000"/>
          <w:sz w:val="28"/>
          <w:u w:val="single"/>
        </w:rPr>
      </w:pPr>
      <w:r w:rsidRPr="00F434C0">
        <w:rPr>
          <w:rFonts w:ascii="Times New Roman" w:eastAsia="Times New Roman" w:hAnsi="Times New Roman" w:cs="Times New Roman"/>
          <w:b/>
          <w:color w:val="000000"/>
          <w:sz w:val="28"/>
          <w:u w:val="single"/>
        </w:rPr>
        <w:t>Результаты экзамена по английскому языку</w:t>
      </w:r>
    </w:p>
    <w:p w:rsidR="00F434C0" w:rsidRPr="00F434C0" w:rsidRDefault="00F434C0" w:rsidP="00F434C0">
      <w:pPr>
        <w:spacing w:before="100" w:beforeAutospacing="1" w:after="100" w:afterAutospacing="1" w:line="240" w:lineRule="auto"/>
        <w:ind w:left="939" w:hanging="10"/>
        <w:contextualSpacing/>
        <w:rPr>
          <w:rFonts w:ascii="Times New Roman" w:eastAsia="Times New Roman" w:hAnsi="Times New Roman" w:cs="Times New Roman"/>
          <w:color w:val="000000"/>
          <w:sz w:val="16"/>
          <w:szCs w:val="16"/>
        </w:rPr>
      </w:pPr>
    </w:p>
    <w:p w:rsidR="00F434C0" w:rsidRPr="00F434C0" w:rsidRDefault="00F434C0" w:rsidP="00F434C0">
      <w:pPr>
        <w:spacing w:before="100" w:beforeAutospacing="1" w:after="100" w:afterAutospacing="1" w:line="240" w:lineRule="auto"/>
        <w:ind w:left="-15" w:firstLine="852"/>
        <w:contextualSpacing/>
        <w:jc w:val="both"/>
        <w:rPr>
          <w:rFonts w:ascii="Times New Roman" w:eastAsia="Times New Roman" w:hAnsi="Times New Roman" w:cs="Times New Roman"/>
          <w:color w:val="000000"/>
          <w:sz w:val="28"/>
        </w:rPr>
      </w:pPr>
      <w:r w:rsidRPr="00F434C0">
        <w:rPr>
          <w:rFonts w:ascii="Times New Roman" w:eastAsia="Times New Roman" w:hAnsi="Times New Roman" w:cs="Times New Roman"/>
          <w:color w:val="000000"/>
          <w:sz w:val="28"/>
        </w:rPr>
        <w:t xml:space="preserve">В экзамене по английскому языку приняли участие </w:t>
      </w:r>
      <w:r>
        <w:rPr>
          <w:rFonts w:ascii="Times New Roman" w:eastAsia="Times New Roman" w:hAnsi="Times New Roman" w:cs="Times New Roman"/>
          <w:color w:val="000000"/>
          <w:sz w:val="28"/>
        </w:rPr>
        <w:t>1 учащая</w:t>
      </w:r>
      <w:r w:rsidRPr="00F434C0">
        <w:rPr>
          <w:rFonts w:ascii="Times New Roman" w:eastAsia="Times New Roman" w:hAnsi="Times New Roman" w:cs="Times New Roman"/>
          <w:color w:val="000000"/>
          <w:sz w:val="28"/>
        </w:rPr>
        <w:t xml:space="preserve">ся, что составляет </w:t>
      </w:r>
      <w:r>
        <w:rPr>
          <w:rFonts w:ascii="Times New Roman" w:eastAsia="Times New Roman" w:hAnsi="Times New Roman" w:cs="Times New Roman"/>
          <w:color w:val="000000"/>
          <w:sz w:val="28"/>
        </w:rPr>
        <w:t>5,5</w:t>
      </w:r>
      <w:r w:rsidRPr="00F434C0">
        <w:rPr>
          <w:rFonts w:ascii="Times New Roman" w:eastAsia="Times New Roman" w:hAnsi="Times New Roman" w:cs="Times New Roman"/>
          <w:color w:val="000000"/>
          <w:sz w:val="28"/>
        </w:rPr>
        <w:t xml:space="preserve">% от общего количества выпускников.  </w:t>
      </w:r>
    </w:p>
    <w:p w:rsidR="00F434C0" w:rsidRPr="00F434C0" w:rsidRDefault="00F434C0" w:rsidP="00F434C0">
      <w:pPr>
        <w:spacing w:before="100" w:beforeAutospacing="1" w:after="100" w:afterAutospacing="1" w:line="240" w:lineRule="auto"/>
        <w:ind w:left="-15" w:firstLine="710"/>
        <w:contextualSpacing/>
        <w:jc w:val="both"/>
        <w:rPr>
          <w:rFonts w:ascii="Times New Roman" w:eastAsia="Times New Roman" w:hAnsi="Times New Roman" w:cs="Times New Roman"/>
          <w:color w:val="000000"/>
          <w:sz w:val="28"/>
        </w:rPr>
      </w:pPr>
      <w:r w:rsidRPr="00F434C0">
        <w:rPr>
          <w:rFonts w:ascii="Times New Roman" w:eastAsia="Times New Roman" w:hAnsi="Times New Roman" w:cs="Times New Roman"/>
          <w:color w:val="000000"/>
          <w:sz w:val="28"/>
        </w:rPr>
        <w:t>В результате проверки экзаменационных</w:t>
      </w:r>
      <w:r>
        <w:rPr>
          <w:rFonts w:ascii="Times New Roman" w:eastAsia="Times New Roman" w:hAnsi="Times New Roman" w:cs="Times New Roman"/>
          <w:color w:val="000000"/>
          <w:sz w:val="28"/>
        </w:rPr>
        <w:t xml:space="preserve"> материалов </w:t>
      </w:r>
      <w:r w:rsidRPr="00F434C0">
        <w:rPr>
          <w:rFonts w:ascii="Times New Roman" w:eastAsia="Times New Roman" w:hAnsi="Times New Roman" w:cs="Times New Roman"/>
          <w:color w:val="000000"/>
          <w:sz w:val="28"/>
        </w:rPr>
        <w:t xml:space="preserve">по английскому языку от 13 июня и 16 июня 2023 года </w:t>
      </w:r>
      <w:r>
        <w:rPr>
          <w:rFonts w:ascii="Times New Roman" w:eastAsia="Times New Roman" w:hAnsi="Times New Roman" w:cs="Times New Roman"/>
          <w:color w:val="000000"/>
          <w:sz w:val="28"/>
        </w:rPr>
        <w:t>выпускницапреодолела</w:t>
      </w:r>
      <w:r w:rsidRPr="00F434C0">
        <w:rPr>
          <w:rFonts w:ascii="Times New Roman" w:eastAsia="Times New Roman" w:hAnsi="Times New Roman" w:cs="Times New Roman"/>
          <w:color w:val="000000"/>
          <w:sz w:val="28"/>
        </w:rPr>
        <w:t xml:space="preserve"> минимальный порог баллов.  </w:t>
      </w:r>
    </w:p>
    <w:p w:rsidR="00F434C0" w:rsidRPr="00F434C0" w:rsidRDefault="00F434C0" w:rsidP="00F434C0">
      <w:pPr>
        <w:spacing w:before="100" w:beforeAutospacing="1" w:after="100" w:afterAutospacing="1" w:line="240" w:lineRule="auto"/>
        <w:ind w:firstLine="851"/>
        <w:contextualSpacing/>
        <w:jc w:val="both"/>
        <w:rPr>
          <w:rFonts w:ascii="Times New Roman" w:eastAsia="Times New Roman" w:hAnsi="Times New Roman" w:cs="Times New Roman"/>
          <w:b/>
          <w:color w:val="000000"/>
          <w:sz w:val="28"/>
        </w:rPr>
      </w:pPr>
    </w:p>
    <w:tbl>
      <w:tblPr>
        <w:tblW w:w="10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1"/>
        <w:gridCol w:w="1206"/>
        <w:gridCol w:w="1425"/>
        <w:gridCol w:w="1526"/>
        <w:gridCol w:w="990"/>
        <w:gridCol w:w="1220"/>
        <w:gridCol w:w="1478"/>
        <w:gridCol w:w="1169"/>
      </w:tblGrid>
      <w:tr w:rsidR="00F434C0" w:rsidRPr="00F434C0" w:rsidTr="00F434C0">
        <w:trPr>
          <w:trHeight w:val="1275"/>
        </w:trPr>
        <w:tc>
          <w:tcPr>
            <w:tcW w:w="1271" w:type="dxa"/>
          </w:tcPr>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Кол-восдававших</w:t>
            </w:r>
          </w:p>
        </w:tc>
        <w:tc>
          <w:tcPr>
            <w:tcW w:w="1206" w:type="dxa"/>
          </w:tcPr>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Среднийбаллпо ОО</w:t>
            </w:r>
          </w:p>
        </w:tc>
        <w:tc>
          <w:tcPr>
            <w:tcW w:w="1425" w:type="dxa"/>
          </w:tcPr>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Минималь-</w:t>
            </w:r>
          </w:p>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ныйпорог</w:t>
            </w:r>
          </w:p>
        </w:tc>
        <w:tc>
          <w:tcPr>
            <w:tcW w:w="1526" w:type="dxa"/>
          </w:tcPr>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Преодолели min порог</w:t>
            </w:r>
          </w:p>
        </w:tc>
        <w:tc>
          <w:tcPr>
            <w:tcW w:w="990" w:type="dxa"/>
          </w:tcPr>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Более 70 баллов</w:t>
            </w:r>
          </w:p>
        </w:tc>
        <w:tc>
          <w:tcPr>
            <w:tcW w:w="1220" w:type="dxa"/>
          </w:tcPr>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 общегокол-васдающих</w:t>
            </w:r>
          </w:p>
        </w:tc>
        <w:tc>
          <w:tcPr>
            <w:tcW w:w="1478" w:type="dxa"/>
          </w:tcPr>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Непреодолели min порог</w:t>
            </w:r>
          </w:p>
        </w:tc>
        <w:tc>
          <w:tcPr>
            <w:tcW w:w="1169" w:type="dxa"/>
          </w:tcPr>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 от общего кол-ва сдающих</w:t>
            </w:r>
          </w:p>
        </w:tc>
      </w:tr>
      <w:tr w:rsidR="00F434C0" w:rsidRPr="00F434C0" w:rsidTr="00F434C0">
        <w:trPr>
          <w:trHeight w:val="255"/>
        </w:trPr>
        <w:tc>
          <w:tcPr>
            <w:tcW w:w="1271" w:type="dxa"/>
          </w:tcPr>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color w:val="000000"/>
                <w:sz w:val="20"/>
                <w:szCs w:val="20"/>
                <w:lang w:val="en-US"/>
              </w:rPr>
            </w:pPr>
            <w:r w:rsidRPr="00F434C0">
              <w:rPr>
                <w:rFonts w:ascii="Times New Roman" w:eastAsia="Times New Roman" w:hAnsi="Times New Roman" w:cs="Times New Roman"/>
                <w:color w:val="000000"/>
                <w:sz w:val="20"/>
                <w:szCs w:val="20"/>
                <w:lang w:val="en-US"/>
              </w:rPr>
              <w:t>1</w:t>
            </w:r>
          </w:p>
        </w:tc>
        <w:tc>
          <w:tcPr>
            <w:tcW w:w="1206" w:type="dxa"/>
          </w:tcPr>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color w:val="000000"/>
                <w:sz w:val="20"/>
                <w:szCs w:val="20"/>
                <w:lang w:val="en-US"/>
              </w:rPr>
            </w:pPr>
            <w:r w:rsidRPr="00F434C0">
              <w:rPr>
                <w:rFonts w:ascii="Times New Roman" w:eastAsia="Times New Roman" w:hAnsi="Times New Roman" w:cs="Times New Roman"/>
                <w:color w:val="000000"/>
                <w:sz w:val="20"/>
                <w:szCs w:val="20"/>
                <w:lang w:val="en-US"/>
              </w:rPr>
              <w:t>73</w:t>
            </w:r>
          </w:p>
        </w:tc>
        <w:tc>
          <w:tcPr>
            <w:tcW w:w="1425" w:type="dxa"/>
          </w:tcPr>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1526" w:type="dxa"/>
          </w:tcPr>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color w:val="000000"/>
                <w:sz w:val="20"/>
                <w:szCs w:val="20"/>
                <w:lang w:val="en-US"/>
              </w:rPr>
            </w:pPr>
            <w:r w:rsidRPr="00F434C0">
              <w:rPr>
                <w:rFonts w:ascii="Times New Roman" w:eastAsia="Times New Roman" w:hAnsi="Times New Roman" w:cs="Times New Roman"/>
                <w:color w:val="000000"/>
                <w:sz w:val="20"/>
                <w:szCs w:val="20"/>
                <w:lang w:val="en-US"/>
              </w:rPr>
              <w:t>1</w:t>
            </w:r>
          </w:p>
        </w:tc>
        <w:tc>
          <w:tcPr>
            <w:tcW w:w="990" w:type="dxa"/>
          </w:tcPr>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color w:val="000000"/>
                <w:sz w:val="20"/>
                <w:szCs w:val="20"/>
                <w:lang w:val="en-US"/>
              </w:rPr>
            </w:pPr>
            <w:r w:rsidRPr="00F434C0">
              <w:rPr>
                <w:rFonts w:ascii="Times New Roman" w:eastAsia="Times New Roman" w:hAnsi="Times New Roman" w:cs="Times New Roman"/>
                <w:color w:val="000000"/>
                <w:sz w:val="20"/>
                <w:szCs w:val="20"/>
                <w:lang w:val="en-US"/>
              </w:rPr>
              <w:t>1</w:t>
            </w:r>
          </w:p>
        </w:tc>
        <w:tc>
          <w:tcPr>
            <w:tcW w:w="1220" w:type="dxa"/>
          </w:tcPr>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color w:val="000000"/>
                <w:sz w:val="20"/>
                <w:szCs w:val="20"/>
                <w:lang w:val="en-US"/>
              </w:rPr>
            </w:pPr>
            <w:r w:rsidRPr="00F434C0">
              <w:rPr>
                <w:rFonts w:ascii="Times New Roman" w:eastAsia="Times New Roman" w:hAnsi="Times New Roman" w:cs="Times New Roman"/>
                <w:color w:val="000000"/>
                <w:sz w:val="20"/>
                <w:szCs w:val="20"/>
                <w:lang w:val="en-US"/>
              </w:rPr>
              <w:t>100</w:t>
            </w:r>
          </w:p>
        </w:tc>
        <w:tc>
          <w:tcPr>
            <w:tcW w:w="1478" w:type="dxa"/>
          </w:tcPr>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color w:val="000000"/>
                <w:sz w:val="20"/>
                <w:szCs w:val="20"/>
                <w:lang w:val="en-US"/>
              </w:rPr>
            </w:pPr>
            <w:r w:rsidRPr="00F434C0">
              <w:rPr>
                <w:rFonts w:ascii="Times New Roman" w:eastAsia="Times New Roman" w:hAnsi="Times New Roman" w:cs="Times New Roman"/>
                <w:color w:val="000000"/>
                <w:sz w:val="20"/>
                <w:szCs w:val="20"/>
                <w:lang w:val="en-US"/>
              </w:rPr>
              <w:t>-</w:t>
            </w:r>
          </w:p>
        </w:tc>
        <w:tc>
          <w:tcPr>
            <w:tcW w:w="1169" w:type="dxa"/>
          </w:tcPr>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color w:val="000000"/>
                <w:sz w:val="20"/>
                <w:szCs w:val="20"/>
                <w:lang w:val="en-US"/>
              </w:rPr>
            </w:pPr>
            <w:r w:rsidRPr="00F434C0">
              <w:rPr>
                <w:rFonts w:ascii="Times New Roman" w:eastAsia="Times New Roman" w:hAnsi="Times New Roman" w:cs="Times New Roman"/>
                <w:color w:val="000000"/>
                <w:sz w:val="20"/>
                <w:szCs w:val="20"/>
                <w:lang w:val="en-US"/>
              </w:rPr>
              <w:t>-</w:t>
            </w:r>
          </w:p>
        </w:tc>
      </w:tr>
    </w:tbl>
    <w:p w:rsidR="00F434C0" w:rsidRDefault="00F434C0" w:rsidP="00F434C0">
      <w:pPr>
        <w:spacing w:before="100" w:beforeAutospacing="1" w:after="100" w:afterAutospacing="1" w:line="240" w:lineRule="auto"/>
        <w:ind w:firstLine="851"/>
        <w:contextualSpacing/>
        <w:rPr>
          <w:rFonts w:ascii="Times New Roman" w:eastAsia="Times New Roman" w:hAnsi="Times New Roman" w:cs="Times New Roman"/>
          <w:b/>
          <w:color w:val="000000"/>
          <w:sz w:val="28"/>
        </w:rPr>
      </w:pPr>
    </w:p>
    <w:p w:rsidR="00F434C0" w:rsidRPr="00F434C0" w:rsidRDefault="00F434C0" w:rsidP="00F434C0">
      <w:pPr>
        <w:spacing w:before="100" w:beforeAutospacing="1" w:after="100" w:afterAutospacing="1" w:line="240" w:lineRule="auto"/>
        <w:ind w:firstLine="851"/>
        <w:contextualSpacing/>
        <w:jc w:val="both"/>
        <w:rPr>
          <w:rFonts w:ascii="Times New Roman" w:eastAsia="Times New Roman" w:hAnsi="Times New Roman" w:cs="Times New Roman"/>
          <w:b/>
          <w:color w:val="000000"/>
          <w:sz w:val="28"/>
        </w:rPr>
      </w:pPr>
      <w:r w:rsidRPr="00F434C0">
        <w:rPr>
          <w:rFonts w:ascii="Times New Roman" w:eastAsia="Times New Roman" w:hAnsi="Times New Roman" w:cs="Times New Roman"/>
          <w:b/>
          <w:color w:val="000000"/>
          <w:sz w:val="28"/>
        </w:rPr>
        <w:t>Количественное и процентное сравнения результатов ГИА-11 по английскому языку с итоговыми отметками учащихся представлены в таблице:</w:t>
      </w:r>
    </w:p>
    <w:p w:rsidR="00F434C0" w:rsidRPr="00F434C0" w:rsidRDefault="00F434C0" w:rsidP="00F434C0">
      <w:pPr>
        <w:spacing w:before="100" w:beforeAutospacing="1" w:after="100" w:afterAutospacing="1" w:line="240" w:lineRule="auto"/>
        <w:ind w:firstLine="851"/>
        <w:contextualSpacing/>
        <w:rPr>
          <w:rFonts w:ascii="Times New Roman" w:eastAsia="Times New Roman" w:hAnsi="Times New Roman" w:cs="Times New Roman"/>
          <w:b/>
          <w:color w:val="000000"/>
          <w:sz w:val="28"/>
        </w:rPr>
      </w:pPr>
    </w:p>
    <w:tbl>
      <w:tblPr>
        <w:tblW w:w="10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82"/>
        <w:gridCol w:w="1317"/>
        <w:gridCol w:w="823"/>
        <w:gridCol w:w="1317"/>
        <w:gridCol w:w="822"/>
        <w:gridCol w:w="988"/>
        <w:gridCol w:w="823"/>
        <w:gridCol w:w="1317"/>
        <w:gridCol w:w="822"/>
      </w:tblGrid>
      <w:tr w:rsidR="00F434C0" w:rsidRPr="00F434C0" w:rsidTr="00F434C0">
        <w:trPr>
          <w:cantSplit/>
          <w:trHeight w:val="1901"/>
        </w:trPr>
        <w:tc>
          <w:tcPr>
            <w:tcW w:w="1782"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Кол-восдававших</w:t>
            </w:r>
          </w:p>
        </w:tc>
        <w:tc>
          <w:tcPr>
            <w:tcW w:w="1317" w:type="dxa"/>
            <w:shd w:val="clear" w:color="auto" w:fill="FABF8F"/>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Результат ГИА ниже годового оценивания на 1 балл</w:t>
            </w:r>
          </w:p>
        </w:tc>
        <w:tc>
          <w:tcPr>
            <w:tcW w:w="823" w:type="dxa"/>
            <w:shd w:val="clear" w:color="auto" w:fill="FABF8F"/>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w:t>
            </w:r>
          </w:p>
        </w:tc>
        <w:tc>
          <w:tcPr>
            <w:tcW w:w="1317" w:type="dxa"/>
            <w:shd w:val="clear" w:color="auto" w:fill="D99594"/>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Результат ГИА ниже годового оценивания на 2 и более балла</w:t>
            </w:r>
          </w:p>
        </w:tc>
        <w:tc>
          <w:tcPr>
            <w:tcW w:w="822" w:type="dxa"/>
            <w:shd w:val="clear" w:color="auto" w:fill="D99594"/>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w:t>
            </w:r>
          </w:p>
        </w:tc>
        <w:tc>
          <w:tcPr>
            <w:tcW w:w="988" w:type="dxa"/>
            <w:shd w:val="clear" w:color="auto" w:fill="B6DDE8"/>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Результат ГИА выше годового оценивания</w:t>
            </w:r>
          </w:p>
        </w:tc>
        <w:tc>
          <w:tcPr>
            <w:tcW w:w="823" w:type="dxa"/>
            <w:shd w:val="clear" w:color="auto" w:fill="B6DDE8"/>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w:t>
            </w:r>
          </w:p>
        </w:tc>
        <w:tc>
          <w:tcPr>
            <w:tcW w:w="1317" w:type="dxa"/>
            <w:shd w:val="clear" w:color="auto" w:fill="C2D69B"/>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Результат ГИА годовое оценивание совпали</w:t>
            </w:r>
          </w:p>
        </w:tc>
        <w:tc>
          <w:tcPr>
            <w:tcW w:w="822" w:type="dxa"/>
            <w:shd w:val="clear" w:color="auto" w:fill="C2D69B"/>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w:t>
            </w:r>
          </w:p>
        </w:tc>
      </w:tr>
      <w:tr w:rsidR="00F434C0" w:rsidRPr="00F434C0" w:rsidTr="00F434C0">
        <w:trPr>
          <w:trHeight w:val="571"/>
        </w:trPr>
        <w:tc>
          <w:tcPr>
            <w:tcW w:w="1782" w:type="dxa"/>
          </w:tcPr>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color w:val="000000"/>
                <w:sz w:val="20"/>
                <w:szCs w:val="20"/>
                <w:lang w:val="en-US"/>
              </w:rPr>
            </w:pPr>
            <w:r w:rsidRPr="00F434C0">
              <w:rPr>
                <w:rFonts w:ascii="Times New Roman" w:eastAsia="Times New Roman" w:hAnsi="Times New Roman" w:cs="Times New Roman"/>
                <w:color w:val="000000"/>
                <w:sz w:val="20"/>
                <w:szCs w:val="20"/>
                <w:lang w:val="en-US"/>
              </w:rPr>
              <w:t>1</w:t>
            </w:r>
          </w:p>
        </w:tc>
        <w:tc>
          <w:tcPr>
            <w:tcW w:w="1317" w:type="dxa"/>
            <w:shd w:val="clear" w:color="auto" w:fill="FABF8F"/>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1</w:t>
            </w:r>
          </w:p>
        </w:tc>
        <w:tc>
          <w:tcPr>
            <w:tcW w:w="823" w:type="dxa"/>
            <w:shd w:val="clear" w:color="auto" w:fill="FABF8F"/>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100</w:t>
            </w:r>
          </w:p>
        </w:tc>
        <w:tc>
          <w:tcPr>
            <w:tcW w:w="1317" w:type="dxa"/>
            <w:shd w:val="clear" w:color="auto" w:fill="D99594"/>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w:t>
            </w:r>
          </w:p>
        </w:tc>
        <w:tc>
          <w:tcPr>
            <w:tcW w:w="822" w:type="dxa"/>
            <w:shd w:val="clear" w:color="auto" w:fill="D99594"/>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w:t>
            </w:r>
          </w:p>
        </w:tc>
        <w:tc>
          <w:tcPr>
            <w:tcW w:w="988" w:type="dxa"/>
            <w:shd w:val="clear" w:color="auto" w:fill="B6DDE8"/>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w:t>
            </w:r>
          </w:p>
        </w:tc>
        <w:tc>
          <w:tcPr>
            <w:tcW w:w="823" w:type="dxa"/>
            <w:shd w:val="clear" w:color="auto" w:fill="B6DDE8"/>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w:t>
            </w:r>
          </w:p>
        </w:tc>
        <w:tc>
          <w:tcPr>
            <w:tcW w:w="1317" w:type="dxa"/>
            <w:shd w:val="clear" w:color="auto" w:fill="C2D69B"/>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w:t>
            </w:r>
          </w:p>
        </w:tc>
        <w:tc>
          <w:tcPr>
            <w:tcW w:w="822" w:type="dxa"/>
            <w:shd w:val="clear" w:color="auto" w:fill="C2D69B"/>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w:t>
            </w:r>
          </w:p>
        </w:tc>
      </w:tr>
    </w:tbl>
    <w:p w:rsidR="0062571E" w:rsidRDefault="0062571E" w:rsidP="0062571E">
      <w:pPr>
        <w:spacing w:after="0" w:line="240" w:lineRule="auto"/>
        <w:ind w:right="-185"/>
        <w:jc w:val="center"/>
        <w:rPr>
          <w:rFonts w:ascii="Times New Roman" w:eastAsia="Calibri" w:hAnsi="Times New Roman" w:cs="Times New Roman"/>
          <w:b/>
          <w:color w:val="000000"/>
          <w:sz w:val="24"/>
          <w:szCs w:val="24"/>
        </w:rPr>
      </w:pPr>
    </w:p>
    <w:p w:rsidR="00F434C0" w:rsidRDefault="00F434C0" w:rsidP="00F434C0">
      <w:pPr>
        <w:spacing w:before="100" w:beforeAutospacing="1" w:after="100" w:afterAutospacing="1" w:line="240" w:lineRule="auto"/>
        <w:ind w:firstLine="851"/>
        <w:contextualSpacing/>
        <w:jc w:val="both"/>
        <w:rPr>
          <w:rFonts w:ascii="Times New Roman" w:eastAsia="Times New Roman" w:hAnsi="Times New Roman" w:cs="Times New Roman"/>
          <w:b/>
          <w:color w:val="000000"/>
          <w:sz w:val="28"/>
        </w:rPr>
      </w:pPr>
      <w:r w:rsidRPr="00F434C0">
        <w:rPr>
          <w:rFonts w:ascii="Times New Roman" w:eastAsia="Times New Roman" w:hAnsi="Times New Roman" w:cs="Times New Roman"/>
          <w:b/>
          <w:color w:val="000000"/>
          <w:sz w:val="28"/>
        </w:rPr>
        <w:t>Перевод результатов в 5-балльную шкалу и качество знаний представлены ниже:</w:t>
      </w:r>
    </w:p>
    <w:p w:rsidR="00F434C0" w:rsidRDefault="00F434C0" w:rsidP="00F434C0">
      <w:pPr>
        <w:spacing w:before="100" w:beforeAutospacing="1" w:after="100" w:afterAutospacing="1" w:line="240" w:lineRule="auto"/>
        <w:ind w:firstLine="851"/>
        <w:contextualSpacing/>
        <w:jc w:val="both"/>
        <w:rPr>
          <w:rFonts w:ascii="Times New Roman" w:eastAsia="Times New Roman" w:hAnsi="Times New Roman" w:cs="Times New Roman"/>
          <w:b/>
          <w:color w:val="000000"/>
          <w:sz w:val="28"/>
        </w:rPr>
      </w:pPr>
    </w:p>
    <w:tbl>
      <w:tblPr>
        <w:tblW w:w="99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69"/>
        <w:gridCol w:w="953"/>
        <w:gridCol w:w="1081"/>
        <w:gridCol w:w="1079"/>
        <w:gridCol w:w="1081"/>
        <w:gridCol w:w="1081"/>
        <w:gridCol w:w="1081"/>
        <w:gridCol w:w="1081"/>
        <w:gridCol w:w="1081"/>
      </w:tblGrid>
      <w:tr w:rsidR="00F434C0" w:rsidRPr="00F434C0" w:rsidTr="00F434C0">
        <w:trPr>
          <w:trHeight w:val="579"/>
        </w:trPr>
        <w:tc>
          <w:tcPr>
            <w:tcW w:w="1469"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Кол-восдававших</w:t>
            </w:r>
          </w:p>
        </w:tc>
        <w:tc>
          <w:tcPr>
            <w:tcW w:w="953"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«2»</w:t>
            </w:r>
          </w:p>
        </w:tc>
        <w:tc>
          <w:tcPr>
            <w:tcW w:w="1081"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w:t>
            </w:r>
          </w:p>
        </w:tc>
        <w:tc>
          <w:tcPr>
            <w:tcW w:w="1079"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«3»</w:t>
            </w:r>
          </w:p>
        </w:tc>
        <w:tc>
          <w:tcPr>
            <w:tcW w:w="1081"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w:t>
            </w:r>
          </w:p>
        </w:tc>
        <w:tc>
          <w:tcPr>
            <w:tcW w:w="1081"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«4»</w:t>
            </w:r>
          </w:p>
        </w:tc>
        <w:tc>
          <w:tcPr>
            <w:tcW w:w="1081"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w:t>
            </w:r>
          </w:p>
        </w:tc>
        <w:tc>
          <w:tcPr>
            <w:tcW w:w="1081"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«5»</w:t>
            </w:r>
          </w:p>
        </w:tc>
        <w:tc>
          <w:tcPr>
            <w:tcW w:w="1081"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w:t>
            </w:r>
          </w:p>
        </w:tc>
      </w:tr>
      <w:tr w:rsidR="00F434C0" w:rsidRPr="00F434C0" w:rsidTr="00F434C0">
        <w:trPr>
          <w:trHeight w:val="466"/>
        </w:trPr>
        <w:tc>
          <w:tcPr>
            <w:tcW w:w="1469" w:type="dxa"/>
          </w:tcPr>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color w:val="000000"/>
                <w:sz w:val="20"/>
                <w:szCs w:val="20"/>
                <w:lang w:val="en-US"/>
              </w:rPr>
            </w:pPr>
            <w:r w:rsidRPr="00F434C0">
              <w:rPr>
                <w:rFonts w:ascii="Times New Roman" w:eastAsia="Times New Roman" w:hAnsi="Times New Roman" w:cs="Times New Roman"/>
                <w:color w:val="000000"/>
                <w:sz w:val="20"/>
                <w:szCs w:val="20"/>
                <w:lang w:val="en-US"/>
              </w:rPr>
              <w:t>1</w:t>
            </w:r>
          </w:p>
        </w:tc>
        <w:tc>
          <w:tcPr>
            <w:tcW w:w="953"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w:t>
            </w:r>
          </w:p>
        </w:tc>
        <w:tc>
          <w:tcPr>
            <w:tcW w:w="1081"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w:t>
            </w:r>
          </w:p>
        </w:tc>
        <w:tc>
          <w:tcPr>
            <w:tcW w:w="1079"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w:t>
            </w:r>
          </w:p>
        </w:tc>
        <w:tc>
          <w:tcPr>
            <w:tcW w:w="1081"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w:t>
            </w:r>
          </w:p>
        </w:tc>
        <w:tc>
          <w:tcPr>
            <w:tcW w:w="1081"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1</w:t>
            </w:r>
          </w:p>
        </w:tc>
        <w:tc>
          <w:tcPr>
            <w:tcW w:w="1081"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100</w:t>
            </w:r>
          </w:p>
        </w:tc>
        <w:tc>
          <w:tcPr>
            <w:tcW w:w="1081"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w:t>
            </w:r>
          </w:p>
        </w:tc>
        <w:tc>
          <w:tcPr>
            <w:tcW w:w="1081"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w:t>
            </w:r>
          </w:p>
        </w:tc>
      </w:tr>
    </w:tbl>
    <w:p w:rsidR="00F434C0" w:rsidRDefault="00F434C0" w:rsidP="00F434C0">
      <w:pPr>
        <w:spacing w:before="100" w:beforeAutospacing="1" w:after="100" w:afterAutospacing="1" w:line="240" w:lineRule="auto"/>
        <w:ind w:firstLine="851"/>
        <w:contextualSpacing/>
        <w:jc w:val="both"/>
        <w:rPr>
          <w:rFonts w:ascii="Times New Roman" w:eastAsia="Times New Roman" w:hAnsi="Times New Roman" w:cs="Times New Roman"/>
          <w:b/>
          <w:color w:val="000000"/>
          <w:sz w:val="28"/>
        </w:rPr>
      </w:pPr>
    </w:p>
    <w:p w:rsidR="00F434C0" w:rsidRPr="00F434C0" w:rsidRDefault="00F434C0" w:rsidP="00F434C0">
      <w:pPr>
        <w:spacing w:before="100" w:beforeAutospacing="1" w:after="100" w:afterAutospacing="1" w:line="240" w:lineRule="auto"/>
        <w:ind w:left="783"/>
        <w:contextualSpacing/>
        <w:jc w:val="center"/>
        <w:rPr>
          <w:rFonts w:ascii="Times New Roman" w:eastAsia="Times New Roman" w:hAnsi="Times New Roman" w:cs="Times New Roman"/>
          <w:b/>
          <w:color w:val="000000"/>
          <w:sz w:val="28"/>
          <w:u w:val="single"/>
        </w:rPr>
      </w:pPr>
      <w:r w:rsidRPr="00F434C0">
        <w:rPr>
          <w:rFonts w:ascii="Times New Roman" w:eastAsia="Times New Roman" w:hAnsi="Times New Roman" w:cs="Times New Roman"/>
          <w:b/>
          <w:color w:val="000000"/>
          <w:sz w:val="28"/>
          <w:u w:val="single"/>
        </w:rPr>
        <w:t>Результаты экзамена по информатике и ИКТ (КЕГЭ)</w:t>
      </w:r>
    </w:p>
    <w:p w:rsidR="00F434C0" w:rsidRPr="00F434C0" w:rsidRDefault="00F434C0" w:rsidP="00F434C0">
      <w:pPr>
        <w:spacing w:before="100" w:beforeAutospacing="1" w:after="100" w:afterAutospacing="1" w:line="240" w:lineRule="auto"/>
        <w:ind w:left="-15" w:firstLine="852"/>
        <w:contextualSpacing/>
        <w:jc w:val="both"/>
        <w:rPr>
          <w:rFonts w:ascii="Times New Roman" w:eastAsia="Times New Roman" w:hAnsi="Times New Roman" w:cs="Times New Roman"/>
          <w:color w:val="000000"/>
          <w:sz w:val="28"/>
        </w:rPr>
      </w:pPr>
    </w:p>
    <w:p w:rsidR="00F434C0" w:rsidRPr="00F434C0" w:rsidRDefault="00F434C0" w:rsidP="00F434C0">
      <w:pPr>
        <w:spacing w:before="100" w:beforeAutospacing="1" w:after="100" w:afterAutospacing="1" w:line="240" w:lineRule="auto"/>
        <w:ind w:left="-15" w:firstLine="852"/>
        <w:contextualSpacing/>
        <w:jc w:val="both"/>
        <w:rPr>
          <w:rFonts w:ascii="Times New Roman" w:eastAsia="Times New Roman" w:hAnsi="Times New Roman" w:cs="Times New Roman"/>
          <w:color w:val="000000"/>
          <w:sz w:val="28"/>
        </w:rPr>
      </w:pPr>
      <w:r w:rsidRPr="00F434C0">
        <w:rPr>
          <w:rFonts w:ascii="Times New Roman" w:eastAsia="Times New Roman" w:hAnsi="Times New Roman" w:cs="Times New Roman"/>
          <w:color w:val="000000"/>
          <w:sz w:val="28"/>
        </w:rPr>
        <w:t>В экзамене по информатике</w:t>
      </w:r>
      <w:r>
        <w:rPr>
          <w:rFonts w:ascii="Times New Roman" w:eastAsia="Times New Roman" w:hAnsi="Times New Roman" w:cs="Times New Roman"/>
          <w:color w:val="000000"/>
          <w:sz w:val="28"/>
        </w:rPr>
        <w:t xml:space="preserve"> и ИКТ (КЕГЭ) принял</w:t>
      </w:r>
      <w:r w:rsidRPr="00F434C0">
        <w:rPr>
          <w:rFonts w:ascii="Times New Roman" w:eastAsia="Times New Roman" w:hAnsi="Times New Roman" w:cs="Times New Roman"/>
          <w:color w:val="000000"/>
          <w:sz w:val="28"/>
        </w:rPr>
        <w:t xml:space="preserve"> участие </w:t>
      </w:r>
      <w:r>
        <w:rPr>
          <w:rFonts w:ascii="Times New Roman" w:eastAsia="Times New Roman" w:hAnsi="Times New Roman" w:cs="Times New Roman"/>
          <w:color w:val="000000"/>
          <w:sz w:val="28"/>
        </w:rPr>
        <w:t>1</w:t>
      </w:r>
      <w:r w:rsidRPr="00F434C0">
        <w:rPr>
          <w:rFonts w:ascii="Times New Roman" w:eastAsia="Times New Roman" w:hAnsi="Times New Roman" w:cs="Times New Roman"/>
          <w:color w:val="000000"/>
          <w:sz w:val="28"/>
        </w:rPr>
        <w:t xml:space="preserve"> учащихся, что составляет </w:t>
      </w:r>
      <w:r>
        <w:rPr>
          <w:rFonts w:ascii="Times New Roman" w:eastAsia="Times New Roman" w:hAnsi="Times New Roman" w:cs="Times New Roman"/>
          <w:color w:val="000000"/>
          <w:sz w:val="28"/>
        </w:rPr>
        <w:t>5,5</w:t>
      </w:r>
      <w:r w:rsidRPr="00F434C0">
        <w:rPr>
          <w:rFonts w:ascii="Times New Roman" w:eastAsia="Times New Roman" w:hAnsi="Times New Roman" w:cs="Times New Roman"/>
          <w:color w:val="000000"/>
          <w:sz w:val="28"/>
        </w:rPr>
        <w:t xml:space="preserve">% от общего количества выпускников.  </w:t>
      </w:r>
    </w:p>
    <w:p w:rsidR="00F434C0" w:rsidRPr="00F434C0" w:rsidRDefault="00F434C0" w:rsidP="00F434C0">
      <w:pPr>
        <w:spacing w:before="100" w:beforeAutospacing="1" w:after="100" w:afterAutospacing="1" w:line="240" w:lineRule="auto"/>
        <w:ind w:left="-15" w:firstLine="710"/>
        <w:contextualSpacing/>
        <w:jc w:val="both"/>
        <w:rPr>
          <w:rFonts w:ascii="Times New Roman" w:eastAsia="Times New Roman" w:hAnsi="Times New Roman" w:cs="Times New Roman"/>
          <w:color w:val="000000"/>
          <w:sz w:val="28"/>
        </w:rPr>
      </w:pPr>
      <w:r w:rsidRPr="00F434C0">
        <w:rPr>
          <w:rFonts w:ascii="Times New Roman" w:eastAsia="Times New Roman" w:hAnsi="Times New Roman" w:cs="Times New Roman"/>
          <w:color w:val="000000"/>
          <w:sz w:val="28"/>
        </w:rPr>
        <w:lastRenderedPageBreak/>
        <w:t>В результате проверки экзаменационных</w:t>
      </w:r>
      <w:r>
        <w:rPr>
          <w:rFonts w:ascii="Times New Roman" w:eastAsia="Times New Roman" w:hAnsi="Times New Roman" w:cs="Times New Roman"/>
          <w:color w:val="000000"/>
          <w:sz w:val="28"/>
        </w:rPr>
        <w:t xml:space="preserve"> материалов </w:t>
      </w:r>
      <w:r w:rsidRPr="00F434C0">
        <w:rPr>
          <w:rFonts w:ascii="Times New Roman" w:eastAsia="Times New Roman" w:hAnsi="Times New Roman" w:cs="Times New Roman"/>
          <w:color w:val="000000"/>
          <w:sz w:val="28"/>
        </w:rPr>
        <w:t xml:space="preserve">по информатике и ИКТ (КЕГЭ) от 19 июня 2023 года </w:t>
      </w:r>
      <w:r>
        <w:rPr>
          <w:rFonts w:ascii="Times New Roman" w:eastAsia="Times New Roman" w:hAnsi="Times New Roman" w:cs="Times New Roman"/>
          <w:color w:val="000000"/>
          <w:sz w:val="28"/>
        </w:rPr>
        <w:t>выпускник</w:t>
      </w:r>
      <w:r w:rsidRPr="00F434C0">
        <w:rPr>
          <w:rFonts w:ascii="Times New Roman" w:eastAsia="Times New Roman" w:hAnsi="Times New Roman" w:cs="Times New Roman"/>
          <w:color w:val="000000"/>
          <w:sz w:val="28"/>
        </w:rPr>
        <w:t xml:space="preserve"> не</w:t>
      </w:r>
      <w:r>
        <w:rPr>
          <w:rFonts w:ascii="Times New Roman" w:eastAsia="Times New Roman" w:hAnsi="Times New Roman" w:cs="Times New Roman"/>
          <w:color w:val="000000"/>
          <w:sz w:val="28"/>
        </w:rPr>
        <w:t xml:space="preserve"> преодолел</w:t>
      </w:r>
      <w:r w:rsidRPr="00F434C0">
        <w:rPr>
          <w:rFonts w:ascii="Times New Roman" w:eastAsia="Times New Roman" w:hAnsi="Times New Roman" w:cs="Times New Roman"/>
          <w:color w:val="000000"/>
          <w:sz w:val="28"/>
        </w:rPr>
        <w:t xml:space="preserve"> минимальный порог баллов.  </w:t>
      </w:r>
    </w:p>
    <w:tbl>
      <w:tblPr>
        <w:tblW w:w="10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1"/>
        <w:gridCol w:w="1206"/>
        <w:gridCol w:w="1425"/>
        <w:gridCol w:w="1526"/>
        <w:gridCol w:w="990"/>
        <w:gridCol w:w="1220"/>
        <w:gridCol w:w="1478"/>
        <w:gridCol w:w="1169"/>
      </w:tblGrid>
      <w:tr w:rsidR="00F434C0" w:rsidRPr="00F434C0" w:rsidTr="00F434C0">
        <w:trPr>
          <w:trHeight w:val="1422"/>
        </w:trPr>
        <w:tc>
          <w:tcPr>
            <w:tcW w:w="1271" w:type="dxa"/>
          </w:tcPr>
          <w:p w:rsidR="00F434C0" w:rsidRPr="00F434C0" w:rsidRDefault="00F434C0" w:rsidP="00F434C0">
            <w:pPr>
              <w:spacing w:before="100" w:beforeAutospacing="1" w:after="100" w:afterAutospacing="1" w:line="268"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Кол-восдававших</w:t>
            </w:r>
          </w:p>
        </w:tc>
        <w:tc>
          <w:tcPr>
            <w:tcW w:w="1206" w:type="dxa"/>
          </w:tcPr>
          <w:p w:rsidR="00F434C0" w:rsidRPr="00F434C0" w:rsidRDefault="00F434C0" w:rsidP="00F434C0">
            <w:pPr>
              <w:spacing w:before="100" w:beforeAutospacing="1" w:after="100" w:afterAutospacing="1" w:line="268"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Среднийбаллпо ОО</w:t>
            </w:r>
          </w:p>
        </w:tc>
        <w:tc>
          <w:tcPr>
            <w:tcW w:w="1425" w:type="dxa"/>
          </w:tcPr>
          <w:p w:rsidR="00F434C0" w:rsidRPr="00F434C0" w:rsidRDefault="00F434C0" w:rsidP="00F434C0">
            <w:pPr>
              <w:spacing w:before="100" w:beforeAutospacing="1" w:after="100" w:afterAutospacing="1" w:line="268"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Минималь-</w:t>
            </w:r>
          </w:p>
          <w:p w:rsidR="00F434C0" w:rsidRPr="00F434C0" w:rsidRDefault="00F434C0" w:rsidP="00F434C0">
            <w:pPr>
              <w:spacing w:before="100" w:beforeAutospacing="1" w:after="100" w:afterAutospacing="1" w:line="268"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ныйпорог</w:t>
            </w:r>
          </w:p>
        </w:tc>
        <w:tc>
          <w:tcPr>
            <w:tcW w:w="1526" w:type="dxa"/>
          </w:tcPr>
          <w:p w:rsidR="00F434C0" w:rsidRPr="00F434C0" w:rsidRDefault="00F434C0" w:rsidP="00F434C0">
            <w:pPr>
              <w:spacing w:before="100" w:beforeAutospacing="1" w:after="100" w:afterAutospacing="1" w:line="268"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Преодолели min порог</w:t>
            </w:r>
          </w:p>
        </w:tc>
        <w:tc>
          <w:tcPr>
            <w:tcW w:w="990" w:type="dxa"/>
          </w:tcPr>
          <w:p w:rsidR="00F434C0" w:rsidRPr="00F434C0" w:rsidRDefault="00F434C0" w:rsidP="00F434C0">
            <w:pPr>
              <w:spacing w:before="100" w:beforeAutospacing="1" w:after="100" w:afterAutospacing="1" w:line="268"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Более 70 баллов</w:t>
            </w:r>
          </w:p>
        </w:tc>
        <w:tc>
          <w:tcPr>
            <w:tcW w:w="1220" w:type="dxa"/>
          </w:tcPr>
          <w:p w:rsidR="00F434C0" w:rsidRPr="00F434C0" w:rsidRDefault="00F434C0" w:rsidP="00F434C0">
            <w:pPr>
              <w:spacing w:before="100" w:beforeAutospacing="1" w:after="100" w:afterAutospacing="1" w:line="268"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 общегокол-васдающих</w:t>
            </w:r>
          </w:p>
        </w:tc>
        <w:tc>
          <w:tcPr>
            <w:tcW w:w="1478" w:type="dxa"/>
          </w:tcPr>
          <w:p w:rsidR="00F434C0" w:rsidRPr="00F434C0" w:rsidRDefault="00F434C0" w:rsidP="00F434C0">
            <w:pPr>
              <w:spacing w:before="100" w:beforeAutospacing="1" w:after="100" w:afterAutospacing="1" w:line="268"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Непреодолели min порог</w:t>
            </w:r>
          </w:p>
        </w:tc>
        <w:tc>
          <w:tcPr>
            <w:tcW w:w="1169" w:type="dxa"/>
          </w:tcPr>
          <w:p w:rsidR="00F434C0" w:rsidRPr="00F434C0" w:rsidRDefault="00F434C0" w:rsidP="00F434C0">
            <w:pPr>
              <w:spacing w:before="100" w:beforeAutospacing="1" w:after="100" w:afterAutospacing="1" w:line="268" w:lineRule="auto"/>
              <w:ind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 от общего кол-ва сдающих</w:t>
            </w:r>
          </w:p>
        </w:tc>
      </w:tr>
      <w:tr w:rsidR="00F434C0" w:rsidRPr="00F434C0" w:rsidTr="00F434C0">
        <w:trPr>
          <w:trHeight w:val="284"/>
        </w:trPr>
        <w:tc>
          <w:tcPr>
            <w:tcW w:w="1271" w:type="dxa"/>
          </w:tcPr>
          <w:p w:rsidR="00F434C0" w:rsidRPr="00F434C0" w:rsidRDefault="00F434C0" w:rsidP="00F434C0">
            <w:pPr>
              <w:spacing w:before="100" w:beforeAutospacing="1" w:after="100" w:afterAutospacing="1" w:line="268" w:lineRule="auto"/>
              <w:ind w:right="3"/>
              <w:contextualSpacing/>
              <w:jc w:val="center"/>
              <w:rPr>
                <w:rFonts w:ascii="Times New Roman" w:eastAsia="Times New Roman" w:hAnsi="Times New Roman" w:cs="Times New Roman"/>
                <w:color w:val="000000"/>
                <w:sz w:val="20"/>
                <w:szCs w:val="20"/>
                <w:lang w:val="en-US"/>
              </w:rPr>
            </w:pPr>
            <w:r w:rsidRPr="00F434C0">
              <w:rPr>
                <w:rFonts w:ascii="Times New Roman" w:eastAsia="Times New Roman" w:hAnsi="Times New Roman" w:cs="Times New Roman"/>
                <w:color w:val="000000"/>
                <w:sz w:val="20"/>
                <w:szCs w:val="20"/>
                <w:lang w:val="en-US"/>
              </w:rPr>
              <w:t>1</w:t>
            </w:r>
          </w:p>
        </w:tc>
        <w:tc>
          <w:tcPr>
            <w:tcW w:w="1206" w:type="dxa"/>
          </w:tcPr>
          <w:p w:rsidR="00F434C0" w:rsidRPr="00F434C0" w:rsidRDefault="00F434C0" w:rsidP="00F434C0">
            <w:pPr>
              <w:spacing w:before="100" w:beforeAutospacing="1" w:after="100" w:afterAutospacing="1" w:line="268" w:lineRule="auto"/>
              <w:ind w:right="3"/>
              <w:contextualSpacing/>
              <w:jc w:val="center"/>
              <w:rPr>
                <w:rFonts w:ascii="Times New Roman" w:eastAsia="Times New Roman" w:hAnsi="Times New Roman" w:cs="Times New Roman"/>
                <w:color w:val="000000"/>
                <w:sz w:val="20"/>
                <w:szCs w:val="20"/>
                <w:lang w:val="en-US"/>
              </w:rPr>
            </w:pPr>
            <w:r w:rsidRPr="00F434C0">
              <w:rPr>
                <w:rFonts w:ascii="Times New Roman" w:eastAsia="Times New Roman" w:hAnsi="Times New Roman" w:cs="Times New Roman"/>
                <w:color w:val="000000"/>
                <w:sz w:val="20"/>
                <w:szCs w:val="20"/>
                <w:lang w:val="en-US"/>
              </w:rPr>
              <w:t>34</w:t>
            </w:r>
          </w:p>
        </w:tc>
        <w:tc>
          <w:tcPr>
            <w:tcW w:w="1425" w:type="dxa"/>
          </w:tcPr>
          <w:p w:rsidR="00F434C0" w:rsidRPr="00F434C0" w:rsidRDefault="00F434C0" w:rsidP="00F434C0">
            <w:pPr>
              <w:spacing w:before="100" w:beforeAutospacing="1" w:after="100" w:afterAutospacing="1" w:line="268" w:lineRule="auto"/>
              <w:ind w:right="3"/>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1526" w:type="dxa"/>
          </w:tcPr>
          <w:p w:rsidR="00F434C0" w:rsidRPr="00F434C0" w:rsidRDefault="00F434C0" w:rsidP="00F434C0">
            <w:pPr>
              <w:spacing w:before="100" w:beforeAutospacing="1" w:after="100" w:afterAutospacing="1" w:line="268" w:lineRule="auto"/>
              <w:ind w:right="3"/>
              <w:contextualSpacing/>
              <w:jc w:val="center"/>
              <w:rPr>
                <w:rFonts w:ascii="Times New Roman" w:eastAsia="Times New Roman" w:hAnsi="Times New Roman" w:cs="Times New Roman"/>
                <w:color w:val="000000"/>
                <w:sz w:val="20"/>
                <w:szCs w:val="20"/>
                <w:lang w:val="en-US"/>
              </w:rPr>
            </w:pPr>
            <w:r w:rsidRPr="00F434C0">
              <w:rPr>
                <w:rFonts w:ascii="Times New Roman" w:eastAsia="Times New Roman" w:hAnsi="Times New Roman" w:cs="Times New Roman"/>
                <w:color w:val="000000"/>
                <w:sz w:val="20"/>
                <w:szCs w:val="20"/>
                <w:lang w:val="en-US"/>
              </w:rPr>
              <w:t>-</w:t>
            </w:r>
          </w:p>
        </w:tc>
        <w:tc>
          <w:tcPr>
            <w:tcW w:w="990" w:type="dxa"/>
          </w:tcPr>
          <w:p w:rsidR="00F434C0" w:rsidRPr="00F434C0" w:rsidRDefault="00F434C0" w:rsidP="00F434C0">
            <w:pPr>
              <w:spacing w:before="100" w:beforeAutospacing="1" w:after="100" w:afterAutospacing="1" w:line="268" w:lineRule="auto"/>
              <w:ind w:right="3"/>
              <w:contextualSpacing/>
              <w:jc w:val="center"/>
              <w:rPr>
                <w:rFonts w:ascii="Times New Roman" w:eastAsia="Times New Roman" w:hAnsi="Times New Roman" w:cs="Times New Roman"/>
                <w:color w:val="000000"/>
                <w:sz w:val="20"/>
                <w:szCs w:val="20"/>
                <w:lang w:val="en-US"/>
              </w:rPr>
            </w:pPr>
            <w:r w:rsidRPr="00F434C0">
              <w:rPr>
                <w:rFonts w:ascii="Times New Roman" w:eastAsia="Times New Roman" w:hAnsi="Times New Roman" w:cs="Times New Roman"/>
                <w:color w:val="000000"/>
                <w:sz w:val="20"/>
                <w:szCs w:val="20"/>
                <w:lang w:val="en-US"/>
              </w:rPr>
              <w:t>-</w:t>
            </w:r>
          </w:p>
        </w:tc>
        <w:tc>
          <w:tcPr>
            <w:tcW w:w="1220" w:type="dxa"/>
          </w:tcPr>
          <w:p w:rsidR="00F434C0" w:rsidRPr="00F434C0" w:rsidRDefault="00F434C0" w:rsidP="00F434C0">
            <w:pPr>
              <w:spacing w:before="100" w:beforeAutospacing="1" w:after="100" w:afterAutospacing="1" w:line="268" w:lineRule="auto"/>
              <w:ind w:right="3"/>
              <w:contextualSpacing/>
              <w:jc w:val="center"/>
              <w:rPr>
                <w:rFonts w:ascii="Times New Roman" w:eastAsia="Times New Roman" w:hAnsi="Times New Roman" w:cs="Times New Roman"/>
                <w:color w:val="000000"/>
                <w:sz w:val="20"/>
                <w:szCs w:val="20"/>
                <w:lang w:val="en-US"/>
              </w:rPr>
            </w:pPr>
            <w:r w:rsidRPr="00F434C0">
              <w:rPr>
                <w:rFonts w:ascii="Times New Roman" w:eastAsia="Times New Roman" w:hAnsi="Times New Roman" w:cs="Times New Roman"/>
                <w:color w:val="000000"/>
                <w:sz w:val="20"/>
                <w:szCs w:val="20"/>
                <w:lang w:val="en-US"/>
              </w:rPr>
              <w:t>-</w:t>
            </w:r>
          </w:p>
        </w:tc>
        <w:tc>
          <w:tcPr>
            <w:tcW w:w="1478" w:type="dxa"/>
          </w:tcPr>
          <w:p w:rsidR="00F434C0" w:rsidRPr="00F434C0" w:rsidRDefault="00F434C0" w:rsidP="00F434C0">
            <w:pPr>
              <w:spacing w:before="100" w:beforeAutospacing="1" w:after="100" w:afterAutospacing="1" w:line="268" w:lineRule="auto"/>
              <w:ind w:right="3"/>
              <w:contextualSpacing/>
              <w:jc w:val="center"/>
              <w:rPr>
                <w:rFonts w:ascii="Times New Roman" w:eastAsia="Times New Roman" w:hAnsi="Times New Roman" w:cs="Times New Roman"/>
                <w:color w:val="000000"/>
                <w:sz w:val="20"/>
                <w:szCs w:val="20"/>
                <w:lang w:val="en-US"/>
              </w:rPr>
            </w:pPr>
            <w:r w:rsidRPr="00F434C0">
              <w:rPr>
                <w:rFonts w:ascii="Times New Roman" w:eastAsia="Times New Roman" w:hAnsi="Times New Roman" w:cs="Times New Roman"/>
                <w:color w:val="000000"/>
                <w:sz w:val="20"/>
                <w:szCs w:val="20"/>
                <w:lang w:val="en-US"/>
              </w:rPr>
              <w:t>1</w:t>
            </w:r>
          </w:p>
        </w:tc>
        <w:tc>
          <w:tcPr>
            <w:tcW w:w="1169" w:type="dxa"/>
          </w:tcPr>
          <w:p w:rsidR="00F434C0" w:rsidRPr="00F434C0" w:rsidRDefault="00F434C0" w:rsidP="00F434C0">
            <w:pPr>
              <w:spacing w:before="100" w:beforeAutospacing="1" w:after="100" w:afterAutospacing="1" w:line="268" w:lineRule="auto"/>
              <w:ind w:right="3"/>
              <w:contextualSpacing/>
              <w:jc w:val="center"/>
              <w:rPr>
                <w:rFonts w:ascii="Times New Roman" w:eastAsia="Times New Roman" w:hAnsi="Times New Roman" w:cs="Times New Roman"/>
                <w:color w:val="000000"/>
                <w:sz w:val="20"/>
                <w:szCs w:val="20"/>
                <w:lang w:val="en-US"/>
              </w:rPr>
            </w:pPr>
            <w:r w:rsidRPr="00F434C0">
              <w:rPr>
                <w:rFonts w:ascii="Times New Roman" w:eastAsia="Times New Roman" w:hAnsi="Times New Roman" w:cs="Times New Roman"/>
                <w:color w:val="000000"/>
                <w:sz w:val="20"/>
                <w:szCs w:val="20"/>
                <w:lang w:val="en-US"/>
              </w:rPr>
              <w:t>100</w:t>
            </w:r>
          </w:p>
        </w:tc>
      </w:tr>
    </w:tbl>
    <w:p w:rsidR="00F434C0" w:rsidRPr="00F434C0" w:rsidRDefault="00F434C0" w:rsidP="00F434C0">
      <w:pPr>
        <w:spacing w:before="100" w:beforeAutospacing="1" w:after="100" w:afterAutospacing="1" w:line="240" w:lineRule="auto"/>
        <w:ind w:firstLine="851"/>
        <w:contextualSpacing/>
        <w:jc w:val="both"/>
        <w:rPr>
          <w:rFonts w:ascii="Times New Roman" w:eastAsia="Times New Roman" w:hAnsi="Times New Roman" w:cs="Times New Roman"/>
          <w:b/>
          <w:color w:val="000000"/>
          <w:sz w:val="28"/>
        </w:rPr>
      </w:pPr>
    </w:p>
    <w:p w:rsidR="00F434C0" w:rsidRPr="00F434C0" w:rsidRDefault="00F434C0" w:rsidP="00F434C0">
      <w:pPr>
        <w:spacing w:before="100" w:beforeAutospacing="1" w:after="100" w:afterAutospacing="1" w:line="240" w:lineRule="auto"/>
        <w:ind w:firstLine="851"/>
        <w:contextualSpacing/>
        <w:jc w:val="both"/>
        <w:rPr>
          <w:rFonts w:ascii="Times New Roman" w:eastAsia="Times New Roman" w:hAnsi="Times New Roman" w:cs="Times New Roman"/>
          <w:b/>
          <w:color w:val="000000"/>
          <w:sz w:val="28"/>
        </w:rPr>
      </w:pPr>
      <w:r w:rsidRPr="00F434C0">
        <w:rPr>
          <w:rFonts w:ascii="Times New Roman" w:eastAsia="Times New Roman" w:hAnsi="Times New Roman" w:cs="Times New Roman"/>
          <w:b/>
          <w:color w:val="000000"/>
          <w:sz w:val="28"/>
        </w:rPr>
        <w:t>Количественное и процентное сравнения результатов ГИА-11 по информатике и ИКТ (КЕГЭ) с итоговыми отметками учащихся представлены в таблице:</w:t>
      </w:r>
    </w:p>
    <w:tbl>
      <w:tblPr>
        <w:tblW w:w="10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90"/>
        <w:gridCol w:w="1322"/>
        <w:gridCol w:w="827"/>
        <w:gridCol w:w="1322"/>
        <w:gridCol w:w="825"/>
        <w:gridCol w:w="992"/>
        <w:gridCol w:w="827"/>
        <w:gridCol w:w="1322"/>
        <w:gridCol w:w="825"/>
      </w:tblGrid>
      <w:tr w:rsidR="00F434C0" w:rsidRPr="00F434C0" w:rsidTr="00F434C0">
        <w:trPr>
          <w:cantSplit/>
          <w:trHeight w:val="1832"/>
        </w:trPr>
        <w:tc>
          <w:tcPr>
            <w:tcW w:w="1790"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Кол-восдававших</w:t>
            </w:r>
          </w:p>
        </w:tc>
        <w:tc>
          <w:tcPr>
            <w:tcW w:w="1322" w:type="dxa"/>
            <w:shd w:val="clear" w:color="auto" w:fill="FABF8F"/>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Результат ГИА ниже годового оценивания на 1 балл</w:t>
            </w:r>
          </w:p>
        </w:tc>
        <w:tc>
          <w:tcPr>
            <w:tcW w:w="827" w:type="dxa"/>
            <w:shd w:val="clear" w:color="auto" w:fill="FABF8F"/>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w:t>
            </w:r>
          </w:p>
        </w:tc>
        <w:tc>
          <w:tcPr>
            <w:tcW w:w="1322" w:type="dxa"/>
            <w:shd w:val="clear" w:color="auto" w:fill="D99594"/>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Результат ГИА ниже годового оценивания на 2 и более балла</w:t>
            </w:r>
          </w:p>
        </w:tc>
        <w:tc>
          <w:tcPr>
            <w:tcW w:w="825" w:type="dxa"/>
            <w:shd w:val="clear" w:color="auto" w:fill="D99594"/>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w:t>
            </w:r>
          </w:p>
        </w:tc>
        <w:tc>
          <w:tcPr>
            <w:tcW w:w="992" w:type="dxa"/>
            <w:shd w:val="clear" w:color="auto" w:fill="B6DDE8"/>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Результат ГИА выше годового оценивания</w:t>
            </w:r>
          </w:p>
        </w:tc>
        <w:tc>
          <w:tcPr>
            <w:tcW w:w="827" w:type="dxa"/>
            <w:shd w:val="clear" w:color="auto" w:fill="B6DDE8"/>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w:t>
            </w:r>
          </w:p>
        </w:tc>
        <w:tc>
          <w:tcPr>
            <w:tcW w:w="1322" w:type="dxa"/>
            <w:shd w:val="clear" w:color="auto" w:fill="C2D69B"/>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Результат ГИА годовое оценивание совпали</w:t>
            </w:r>
          </w:p>
        </w:tc>
        <w:tc>
          <w:tcPr>
            <w:tcW w:w="825" w:type="dxa"/>
            <w:shd w:val="clear" w:color="auto" w:fill="C2D69B"/>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w:t>
            </w:r>
          </w:p>
        </w:tc>
      </w:tr>
      <w:tr w:rsidR="00F434C0" w:rsidRPr="00F434C0" w:rsidTr="00F434C0">
        <w:trPr>
          <w:trHeight w:val="573"/>
        </w:trPr>
        <w:tc>
          <w:tcPr>
            <w:tcW w:w="1790" w:type="dxa"/>
          </w:tcPr>
          <w:p w:rsidR="00F434C0" w:rsidRPr="00F434C0" w:rsidRDefault="00F434C0" w:rsidP="00F434C0">
            <w:pPr>
              <w:spacing w:before="100" w:beforeAutospacing="1" w:after="100" w:afterAutospacing="1" w:line="268" w:lineRule="auto"/>
              <w:ind w:right="3"/>
              <w:contextualSpacing/>
              <w:jc w:val="center"/>
              <w:rPr>
                <w:rFonts w:ascii="Times New Roman" w:eastAsia="Times New Roman" w:hAnsi="Times New Roman" w:cs="Times New Roman"/>
                <w:color w:val="000000"/>
                <w:sz w:val="20"/>
                <w:szCs w:val="20"/>
                <w:lang w:val="en-US"/>
              </w:rPr>
            </w:pPr>
            <w:r w:rsidRPr="00F434C0">
              <w:rPr>
                <w:rFonts w:ascii="Times New Roman" w:eastAsia="Times New Roman" w:hAnsi="Times New Roman" w:cs="Times New Roman"/>
                <w:color w:val="000000"/>
                <w:sz w:val="20"/>
                <w:szCs w:val="20"/>
                <w:lang w:val="en-US"/>
              </w:rPr>
              <w:t>1</w:t>
            </w:r>
          </w:p>
        </w:tc>
        <w:tc>
          <w:tcPr>
            <w:tcW w:w="1322" w:type="dxa"/>
            <w:shd w:val="clear" w:color="auto" w:fill="FABF8F"/>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w:t>
            </w:r>
          </w:p>
        </w:tc>
        <w:tc>
          <w:tcPr>
            <w:tcW w:w="827" w:type="dxa"/>
            <w:shd w:val="clear" w:color="auto" w:fill="FABF8F"/>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w:t>
            </w:r>
          </w:p>
        </w:tc>
        <w:tc>
          <w:tcPr>
            <w:tcW w:w="1322" w:type="dxa"/>
            <w:shd w:val="clear" w:color="auto" w:fill="D99594"/>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1</w:t>
            </w:r>
          </w:p>
        </w:tc>
        <w:tc>
          <w:tcPr>
            <w:tcW w:w="825" w:type="dxa"/>
            <w:shd w:val="clear" w:color="auto" w:fill="D99594"/>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100</w:t>
            </w:r>
          </w:p>
        </w:tc>
        <w:tc>
          <w:tcPr>
            <w:tcW w:w="992" w:type="dxa"/>
            <w:shd w:val="clear" w:color="auto" w:fill="B6DDE8"/>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w:t>
            </w:r>
          </w:p>
        </w:tc>
        <w:tc>
          <w:tcPr>
            <w:tcW w:w="827" w:type="dxa"/>
            <w:shd w:val="clear" w:color="auto" w:fill="B6DDE8"/>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w:t>
            </w:r>
          </w:p>
        </w:tc>
        <w:tc>
          <w:tcPr>
            <w:tcW w:w="1322" w:type="dxa"/>
            <w:shd w:val="clear" w:color="auto" w:fill="C2D69B"/>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w:t>
            </w:r>
          </w:p>
        </w:tc>
        <w:tc>
          <w:tcPr>
            <w:tcW w:w="825" w:type="dxa"/>
            <w:shd w:val="clear" w:color="auto" w:fill="C2D69B"/>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w:t>
            </w:r>
          </w:p>
        </w:tc>
      </w:tr>
    </w:tbl>
    <w:p w:rsidR="00F434C0" w:rsidRPr="00F434C0" w:rsidRDefault="00F434C0" w:rsidP="00F434C0">
      <w:pPr>
        <w:spacing w:before="100" w:beforeAutospacing="1" w:after="100" w:afterAutospacing="1" w:line="240" w:lineRule="auto"/>
        <w:ind w:firstLine="851"/>
        <w:contextualSpacing/>
        <w:jc w:val="both"/>
        <w:rPr>
          <w:rFonts w:ascii="Times New Roman" w:eastAsia="Times New Roman" w:hAnsi="Times New Roman" w:cs="Times New Roman"/>
          <w:color w:val="000000"/>
          <w:sz w:val="28"/>
        </w:rPr>
      </w:pPr>
    </w:p>
    <w:p w:rsidR="00F434C0" w:rsidRPr="00F434C0" w:rsidRDefault="00F434C0" w:rsidP="00F434C0">
      <w:pPr>
        <w:spacing w:before="100" w:beforeAutospacing="1" w:after="100" w:afterAutospacing="1" w:line="240" w:lineRule="auto"/>
        <w:ind w:firstLine="851"/>
        <w:contextualSpacing/>
        <w:jc w:val="both"/>
        <w:rPr>
          <w:rFonts w:ascii="Times New Roman" w:eastAsia="Times New Roman" w:hAnsi="Times New Roman" w:cs="Times New Roman"/>
          <w:b/>
          <w:color w:val="000000"/>
          <w:sz w:val="28"/>
        </w:rPr>
      </w:pPr>
      <w:r w:rsidRPr="00F434C0">
        <w:rPr>
          <w:rFonts w:ascii="Times New Roman" w:eastAsia="Times New Roman" w:hAnsi="Times New Roman" w:cs="Times New Roman"/>
          <w:b/>
          <w:color w:val="000000"/>
          <w:sz w:val="28"/>
        </w:rPr>
        <w:t>Перевод результатов в 5-балльную шкалу и качество знаний представлены ниже:</w:t>
      </w:r>
    </w:p>
    <w:p w:rsidR="00F434C0" w:rsidRPr="00F434C0" w:rsidRDefault="00F434C0" w:rsidP="00F434C0">
      <w:pPr>
        <w:spacing w:before="100" w:beforeAutospacing="1" w:after="100" w:afterAutospacing="1" w:line="240" w:lineRule="auto"/>
        <w:ind w:firstLine="851"/>
        <w:contextualSpacing/>
        <w:jc w:val="both"/>
        <w:rPr>
          <w:rFonts w:ascii="Times New Roman" w:eastAsia="Times New Roman" w:hAnsi="Times New Roman" w:cs="Times New Roman"/>
          <w:color w:val="000000"/>
          <w:sz w:val="2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60"/>
        <w:gridCol w:w="947"/>
        <w:gridCol w:w="1074"/>
        <w:gridCol w:w="1072"/>
        <w:gridCol w:w="1074"/>
        <w:gridCol w:w="1074"/>
        <w:gridCol w:w="1074"/>
        <w:gridCol w:w="1074"/>
        <w:gridCol w:w="1074"/>
      </w:tblGrid>
      <w:tr w:rsidR="00F434C0" w:rsidRPr="00F434C0" w:rsidTr="00F434C0">
        <w:trPr>
          <w:trHeight w:val="733"/>
        </w:trPr>
        <w:tc>
          <w:tcPr>
            <w:tcW w:w="1460"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Кол-восдававших</w:t>
            </w:r>
          </w:p>
        </w:tc>
        <w:tc>
          <w:tcPr>
            <w:tcW w:w="947"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«2»</w:t>
            </w:r>
          </w:p>
        </w:tc>
        <w:tc>
          <w:tcPr>
            <w:tcW w:w="1074"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w:t>
            </w:r>
          </w:p>
        </w:tc>
        <w:tc>
          <w:tcPr>
            <w:tcW w:w="1072"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«3»</w:t>
            </w:r>
          </w:p>
        </w:tc>
        <w:tc>
          <w:tcPr>
            <w:tcW w:w="1074"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w:t>
            </w:r>
          </w:p>
        </w:tc>
        <w:tc>
          <w:tcPr>
            <w:tcW w:w="1074"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«4»</w:t>
            </w:r>
          </w:p>
        </w:tc>
        <w:tc>
          <w:tcPr>
            <w:tcW w:w="1074"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w:t>
            </w:r>
          </w:p>
        </w:tc>
        <w:tc>
          <w:tcPr>
            <w:tcW w:w="1074"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«5»</w:t>
            </w:r>
          </w:p>
        </w:tc>
        <w:tc>
          <w:tcPr>
            <w:tcW w:w="1074"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w:t>
            </w:r>
          </w:p>
        </w:tc>
      </w:tr>
      <w:tr w:rsidR="00F434C0" w:rsidRPr="00F434C0" w:rsidTr="00F434C0">
        <w:trPr>
          <w:trHeight w:val="589"/>
        </w:trPr>
        <w:tc>
          <w:tcPr>
            <w:tcW w:w="1460" w:type="dxa"/>
          </w:tcPr>
          <w:p w:rsidR="00F434C0" w:rsidRPr="00F434C0" w:rsidRDefault="00F434C0" w:rsidP="00F434C0">
            <w:pPr>
              <w:spacing w:before="100" w:beforeAutospacing="1" w:after="100" w:afterAutospacing="1" w:line="268" w:lineRule="auto"/>
              <w:ind w:right="3"/>
              <w:contextualSpacing/>
              <w:jc w:val="center"/>
              <w:rPr>
                <w:rFonts w:ascii="Times New Roman" w:eastAsia="Times New Roman" w:hAnsi="Times New Roman" w:cs="Times New Roman"/>
                <w:color w:val="000000"/>
                <w:sz w:val="20"/>
                <w:szCs w:val="20"/>
                <w:lang w:val="en-US"/>
              </w:rPr>
            </w:pPr>
            <w:r w:rsidRPr="00F434C0">
              <w:rPr>
                <w:rFonts w:ascii="Times New Roman" w:eastAsia="Times New Roman" w:hAnsi="Times New Roman" w:cs="Times New Roman"/>
                <w:color w:val="000000"/>
                <w:sz w:val="20"/>
                <w:szCs w:val="20"/>
                <w:lang w:val="en-US"/>
              </w:rPr>
              <w:t>1</w:t>
            </w:r>
          </w:p>
        </w:tc>
        <w:tc>
          <w:tcPr>
            <w:tcW w:w="947"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1</w:t>
            </w:r>
          </w:p>
        </w:tc>
        <w:tc>
          <w:tcPr>
            <w:tcW w:w="1074" w:type="dxa"/>
          </w:tcPr>
          <w:p w:rsidR="00F434C0" w:rsidRPr="00F434C0" w:rsidRDefault="00F434C0" w:rsidP="00F434C0">
            <w:pPr>
              <w:spacing w:before="100" w:beforeAutospacing="1" w:after="100" w:afterAutospacing="1" w:line="240" w:lineRule="auto"/>
              <w:ind w:right="3"/>
              <w:contextualSpacing/>
              <w:jc w:val="right"/>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100</w:t>
            </w:r>
          </w:p>
        </w:tc>
        <w:tc>
          <w:tcPr>
            <w:tcW w:w="1072"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w:t>
            </w:r>
          </w:p>
        </w:tc>
        <w:tc>
          <w:tcPr>
            <w:tcW w:w="1074"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w:t>
            </w:r>
          </w:p>
        </w:tc>
        <w:tc>
          <w:tcPr>
            <w:tcW w:w="1074"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w:t>
            </w:r>
          </w:p>
        </w:tc>
        <w:tc>
          <w:tcPr>
            <w:tcW w:w="1074"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w:t>
            </w:r>
          </w:p>
        </w:tc>
        <w:tc>
          <w:tcPr>
            <w:tcW w:w="1074"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w:t>
            </w:r>
          </w:p>
        </w:tc>
        <w:tc>
          <w:tcPr>
            <w:tcW w:w="1074"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w:t>
            </w:r>
          </w:p>
        </w:tc>
      </w:tr>
    </w:tbl>
    <w:p w:rsidR="00F434C0" w:rsidRDefault="00F434C0" w:rsidP="0062571E">
      <w:pPr>
        <w:spacing w:after="0" w:line="240" w:lineRule="auto"/>
        <w:ind w:right="-185"/>
        <w:jc w:val="center"/>
        <w:rPr>
          <w:rFonts w:ascii="Times New Roman" w:eastAsia="Calibri" w:hAnsi="Times New Roman" w:cs="Times New Roman"/>
          <w:b/>
          <w:color w:val="000000"/>
          <w:sz w:val="24"/>
          <w:szCs w:val="24"/>
        </w:rPr>
      </w:pPr>
    </w:p>
    <w:p w:rsidR="00F434C0" w:rsidRPr="00F434C0" w:rsidRDefault="00F434C0" w:rsidP="00F434C0">
      <w:pPr>
        <w:keepNext/>
        <w:keepLines/>
        <w:spacing w:before="100" w:beforeAutospacing="1" w:after="100" w:afterAutospacing="1" w:line="240" w:lineRule="auto"/>
        <w:ind w:left="855"/>
        <w:contextualSpacing/>
        <w:jc w:val="center"/>
        <w:outlineLvl w:val="0"/>
        <w:rPr>
          <w:rFonts w:ascii="Times New Roman" w:eastAsia="Times New Roman" w:hAnsi="Times New Roman" w:cs="Times New Roman"/>
          <w:b/>
          <w:color w:val="000000"/>
          <w:sz w:val="28"/>
          <w:szCs w:val="20"/>
          <w:u w:val="single"/>
          <w:lang w:eastAsia="ru-RU"/>
        </w:rPr>
      </w:pPr>
      <w:r w:rsidRPr="00F434C0">
        <w:rPr>
          <w:rFonts w:ascii="Times New Roman" w:eastAsia="Times New Roman" w:hAnsi="Times New Roman" w:cs="Times New Roman"/>
          <w:b/>
          <w:color w:val="000000"/>
          <w:sz w:val="28"/>
          <w:szCs w:val="20"/>
          <w:u w:val="single"/>
          <w:lang w:eastAsia="ru-RU"/>
        </w:rPr>
        <w:t xml:space="preserve">Результаты экзамена по литературе </w:t>
      </w:r>
    </w:p>
    <w:p w:rsidR="00F434C0" w:rsidRPr="00F434C0" w:rsidRDefault="00F434C0" w:rsidP="00F434C0">
      <w:pPr>
        <w:spacing w:before="100" w:beforeAutospacing="1" w:after="100" w:afterAutospacing="1" w:line="240" w:lineRule="auto"/>
        <w:ind w:left="-567" w:firstLine="710"/>
        <w:contextualSpacing/>
        <w:jc w:val="both"/>
        <w:rPr>
          <w:rFonts w:ascii="Times New Roman" w:eastAsia="Times New Roman" w:hAnsi="Times New Roman" w:cs="Times New Roman"/>
          <w:color w:val="000000"/>
          <w:sz w:val="28"/>
        </w:rPr>
      </w:pPr>
      <w:r w:rsidRPr="00F434C0">
        <w:rPr>
          <w:rFonts w:ascii="Times New Roman" w:eastAsia="Times New Roman" w:hAnsi="Times New Roman" w:cs="Times New Roman"/>
          <w:color w:val="000000"/>
          <w:sz w:val="28"/>
        </w:rPr>
        <w:t xml:space="preserve">В экзамене по литературе приняли участие </w:t>
      </w:r>
      <w:r>
        <w:rPr>
          <w:rFonts w:ascii="Times New Roman" w:eastAsia="Times New Roman" w:hAnsi="Times New Roman" w:cs="Times New Roman"/>
          <w:color w:val="000000"/>
          <w:sz w:val="28"/>
        </w:rPr>
        <w:t>1</w:t>
      </w:r>
      <w:r w:rsidRPr="00F434C0">
        <w:rPr>
          <w:rFonts w:ascii="Times New Roman" w:eastAsia="Times New Roman" w:hAnsi="Times New Roman" w:cs="Times New Roman"/>
          <w:color w:val="000000"/>
          <w:sz w:val="28"/>
        </w:rPr>
        <w:t xml:space="preserve"> выпускник, что составило </w:t>
      </w:r>
      <w:r>
        <w:rPr>
          <w:rFonts w:ascii="Times New Roman" w:eastAsia="Times New Roman" w:hAnsi="Times New Roman" w:cs="Times New Roman"/>
          <w:color w:val="000000"/>
          <w:sz w:val="28"/>
        </w:rPr>
        <w:t>5,5</w:t>
      </w:r>
      <w:r w:rsidRPr="00F434C0">
        <w:rPr>
          <w:rFonts w:ascii="Times New Roman" w:eastAsia="Times New Roman" w:hAnsi="Times New Roman" w:cs="Times New Roman"/>
          <w:color w:val="000000"/>
          <w:sz w:val="28"/>
        </w:rPr>
        <w:t xml:space="preserve">% от общего количества выпускников.   </w:t>
      </w:r>
    </w:p>
    <w:p w:rsidR="00F434C0" w:rsidRDefault="00F434C0" w:rsidP="00F434C0">
      <w:pPr>
        <w:spacing w:before="100" w:beforeAutospacing="1" w:after="100" w:afterAutospacing="1" w:line="240" w:lineRule="auto"/>
        <w:ind w:left="-567" w:firstLine="710"/>
        <w:contextualSpacing/>
        <w:jc w:val="both"/>
        <w:rPr>
          <w:rFonts w:ascii="Times New Roman" w:eastAsia="Times New Roman" w:hAnsi="Times New Roman" w:cs="Times New Roman"/>
          <w:color w:val="000000"/>
          <w:sz w:val="28"/>
        </w:rPr>
      </w:pPr>
      <w:r w:rsidRPr="00F434C0">
        <w:rPr>
          <w:rFonts w:ascii="Times New Roman" w:eastAsia="Times New Roman" w:hAnsi="Times New Roman" w:cs="Times New Roman"/>
          <w:color w:val="000000"/>
          <w:sz w:val="28"/>
        </w:rPr>
        <w:t xml:space="preserve">В результате проверки экзаменационных материаловпо литературе от 26 мая 2023 года </w:t>
      </w:r>
      <w:r>
        <w:rPr>
          <w:rFonts w:ascii="Times New Roman" w:eastAsia="Times New Roman" w:hAnsi="Times New Roman" w:cs="Times New Roman"/>
          <w:color w:val="000000"/>
          <w:sz w:val="28"/>
        </w:rPr>
        <w:t>выпускникпреодолел</w:t>
      </w:r>
      <w:r w:rsidRPr="00F434C0">
        <w:rPr>
          <w:rFonts w:ascii="Times New Roman" w:eastAsia="Times New Roman" w:hAnsi="Times New Roman" w:cs="Times New Roman"/>
          <w:color w:val="000000"/>
          <w:sz w:val="28"/>
        </w:rPr>
        <w:t xml:space="preserve"> минимальный порог баллов.</w:t>
      </w:r>
    </w:p>
    <w:tbl>
      <w:tblPr>
        <w:tblW w:w="10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61"/>
        <w:gridCol w:w="1197"/>
        <w:gridCol w:w="1415"/>
        <w:gridCol w:w="1515"/>
        <w:gridCol w:w="983"/>
        <w:gridCol w:w="1211"/>
        <w:gridCol w:w="1467"/>
        <w:gridCol w:w="1160"/>
      </w:tblGrid>
      <w:tr w:rsidR="00F434C0" w:rsidRPr="00F434C0" w:rsidTr="00F434C0">
        <w:trPr>
          <w:trHeight w:val="1299"/>
        </w:trPr>
        <w:tc>
          <w:tcPr>
            <w:tcW w:w="1261" w:type="dxa"/>
          </w:tcPr>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Кол-восдававших</w:t>
            </w:r>
          </w:p>
        </w:tc>
        <w:tc>
          <w:tcPr>
            <w:tcW w:w="1197" w:type="dxa"/>
          </w:tcPr>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Среднийбаллпо ОО</w:t>
            </w:r>
          </w:p>
        </w:tc>
        <w:tc>
          <w:tcPr>
            <w:tcW w:w="1415" w:type="dxa"/>
          </w:tcPr>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Минималь-</w:t>
            </w:r>
          </w:p>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ныйпорог</w:t>
            </w:r>
          </w:p>
        </w:tc>
        <w:tc>
          <w:tcPr>
            <w:tcW w:w="1515" w:type="dxa"/>
          </w:tcPr>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Преодолели min порог</w:t>
            </w:r>
          </w:p>
        </w:tc>
        <w:tc>
          <w:tcPr>
            <w:tcW w:w="983" w:type="dxa"/>
          </w:tcPr>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Более 70 баллов</w:t>
            </w:r>
          </w:p>
        </w:tc>
        <w:tc>
          <w:tcPr>
            <w:tcW w:w="1211" w:type="dxa"/>
          </w:tcPr>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 общегокол-васдающих</w:t>
            </w:r>
          </w:p>
        </w:tc>
        <w:tc>
          <w:tcPr>
            <w:tcW w:w="1467" w:type="dxa"/>
          </w:tcPr>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Непреодолели min порог</w:t>
            </w:r>
          </w:p>
        </w:tc>
        <w:tc>
          <w:tcPr>
            <w:tcW w:w="1160" w:type="dxa"/>
          </w:tcPr>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 от общего кол-ва сдающих</w:t>
            </w:r>
          </w:p>
        </w:tc>
      </w:tr>
      <w:tr w:rsidR="00F434C0" w:rsidRPr="00F434C0" w:rsidTr="00F434C0">
        <w:trPr>
          <w:trHeight w:val="259"/>
        </w:trPr>
        <w:tc>
          <w:tcPr>
            <w:tcW w:w="1261" w:type="dxa"/>
          </w:tcPr>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color w:val="000000"/>
                <w:sz w:val="20"/>
                <w:szCs w:val="20"/>
                <w:lang w:val="en-US"/>
              </w:rPr>
            </w:pPr>
            <w:r w:rsidRPr="00F434C0">
              <w:rPr>
                <w:rFonts w:ascii="Times New Roman" w:eastAsia="Times New Roman" w:hAnsi="Times New Roman" w:cs="Times New Roman"/>
                <w:color w:val="000000"/>
                <w:sz w:val="20"/>
                <w:szCs w:val="20"/>
                <w:lang w:val="en-US"/>
              </w:rPr>
              <w:t>1</w:t>
            </w:r>
          </w:p>
        </w:tc>
        <w:tc>
          <w:tcPr>
            <w:tcW w:w="1197" w:type="dxa"/>
          </w:tcPr>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color w:val="000000"/>
                <w:sz w:val="20"/>
                <w:szCs w:val="20"/>
                <w:lang w:val="en-US"/>
              </w:rPr>
            </w:pPr>
            <w:r w:rsidRPr="00F434C0">
              <w:rPr>
                <w:rFonts w:ascii="Times New Roman" w:eastAsia="Times New Roman" w:hAnsi="Times New Roman" w:cs="Times New Roman"/>
                <w:color w:val="000000"/>
                <w:sz w:val="20"/>
                <w:szCs w:val="20"/>
                <w:lang w:val="en-US"/>
              </w:rPr>
              <w:t>73</w:t>
            </w:r>
          </w:p>
        </w:tc>
        <w:tc>
          <w:tcPr>
            <w:tcW w:w="1415" w:type="dxa"/>
          </w:tcPr>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color w:val="000000"/>
                <w:sz w:val="20"/>
                <w:szCs w:val="20"/>
                <w:lang w:val="en-US"/>
              </w:rPr>
            </w:pPr>
          </w:p>
        </w:tc>
        <w:tc>
          <w:tcPr>
            <w:tcW w:w="1515" w:type="dxa"/>
          </w:tcPr>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color w:val="000000"/>
                <w:sz w:val="20"/>
                <w:szCs w:val="20"/>
                <w:lang w:val="en-US"/>
              </w:rPr>
            </w:pPr>
            <w:r w:rsidRPr="00F434C0">
              <w:rPr>
                <w:rFonts w:ascii="Times New Roman" w:eastAsia="Times New Roman" w:hAnsi="Times New Roman" w:cs="Times New Roman"/>
                <w:color w:val="000000"/>
                <w:sz w:val="20"/>
                <w:szCs w:val="20"/>
                <w:lang w:val="en-US"/>
              </w:rPr>
              <w:t>1</w:t>
            </w:r>
          </w:p>
        </w:tc>
        <w:tc>
          <w:tcPr>
            <w:tcW w:w="983" w:type="dxa"/>
          </w:tcPr>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color w:val="000000"/>
                <w:sz w:val="20"/>
                <w:szCs w:val="20"/>
                <w:lang w:val="en-US"/>
              </w:rPr>
            </w:pPr>
            <w:r w:rsidRPr="00F434C0">
              <w:rPr>
                <w:rFonts w:ascii="Times New Roman" w:eastAsia="Times New Roman" w:hAnsi="Times New Roman" w:cs="Times New Roman"/>
                <w:color w:val="000000"/>
                <w:sz w:val="20"/>
                <w:szCs w:val="20"/>
                <w:lang w:val="en-US"/>
              </w:rPr>
              <w:t>1</w:t>
            </w:r>
          </w:p>
        </w:tc>
        <w:tc>
          <w:tcPr>
            <w:tcW w:w="1211" w:type="dxa"/>
          </w:tcPr>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color w:val="000000"/>
                <w:sz w:val="20"/>
                <w:szCs w:val="20"/>
                <w:lang w:val="en-US"/>
              </w:rPr>
            </w:pPr>
            <w:r w:rsidRPr="00F434C0">
              <w:rPr>
                <w:rFonts w:ascii="Times New Roman" w:eastAsia="Times New Roman" w:hAnsi="Times New Roman" w:cs="Times New Roman"/>
                <w:color w:val="000000"/>
                <w:sz w:val="20"/>
                <w:szCs w:val="20"/>
                <w:lang w:val="en-US"/>
              </w:rPr>
              <w:t>100%</w:t>
            </w:r>
          </w:p>
        </w:tc>
        <w:tc>
          <w:tcPr>
            <w:tcW w:w="1467" w:type="dxa"/>
          </w:tcPr>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color w:val="000000"/>
                <w:sz w:val="20"/>
                <w:szCs w:val="20"/>
                <w:lang w:val="en-US"/>
              </w:rPr>
            </w:pPr>
            <w:r w:rsidRPr="00F434C0">
              <w:rPr>
                <w:rFonts w:ascii="Times New Roman" w:eastAsia="Times New Roman" w:hAnsi="Times New Roman" w:cs="Times New Roman"/>
                <w:color w:val="000000"/>
                <w:sz w:val="20"/>
                <w:szCs w:val="20"/>
                <w:lang w:val="en-US"/>
              </w:rPr>
              <w:t>0</w:t>
            </w:r>
          </w:p>
        </w:tc>
        <w:tc>
          <w:tcPr>
            <w:tcW w:w="1160" w:type="dxa"/>
          </w:tcPr>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color w:val="000000"/>
                <w:sz w:val="20"/>
                <w:szCs w:val="20"/>
                <w:lang w:val="en-US"/>
              </w:rPr>
            </w:pPr>
            <w:r w:rsidRPr="00F434C0">
              <w:rPr>
                <w:rFonts w:ascii="Times New Roman" w:eastAsia="Times New Roman" w:hAnsi="Times New Roman" w:cs="Times New Roman"/>
                <w:color w:val="000000"/>
                <w:sz w:val="20"/>
                <w:szCs w:val="20"/>
                <w:lang w:val="en-US"/>
              </w:rPr>
              <w:t>0,0%</w:t>
            </w:r>
          </w:p>
        </w:tc>
      </w:tr>
    </w:tbl>
    <w:p w:rsidR="00F434C0" w:rsidRDefault="00F434C0" w:rsidP="00F434C0">
      <w:pPr>
        <w:spacing w:before="100" w:beforeAutospacing="1" w:after="100" w:afterAutospacing="1" w:line="240" w:lineRule="auto"/>
        <w:ind w:left="-567" w:firstLine="710"/>
        <w:contextualSpacing/>
        <w:jc w:val="both"/>
        <w:rPr>
          <w:rFonts w:ascii="Times New Roman" w:eastAsia="Times New Roman" w:hAnsi="Times New Roman" w:cs="Times New Roman"/>
          <w:color w:val="000000"/>
          <w:sz w:val="28"/>
        </w:rPr>
      </w:pPr>
    </w:p>
    <w:p w:rsidR="00F434C0" w:rsidRPr="00F434C0" w:rsidRDefault="00F434C0" w:rsidP="00F434C0">
      <w:pPr>
        <w:spacing w:before="100" w:beforeAutospacing="1" w:after="100" w:afterAutospacing="1" w:line="240" w:lineRule="auto"/>
        <w:ind w:firstLine="851"/>
        <w:contextualSpacing/>
        <w:jc w:val="both"/>
        <w:rPr>
          <w:rFonts w:ascii="Times New Roman" w:eastAsia="Times New Roman" w:hAnsi="Times New Roman" w:cs="Times New Roman"/>
          <w:b/>
          <w:color w:val="000000"/>
          <w:sz w:val="28"/>
        </w:rPr>
      </w:pPr>
      <w:r w:rsidRPr="00F434C0">
        <w:rPr>
          <w:rFonts w:ascii="Times New Roman" w:eastAsia="Times New Roman" w:hAnsi="Times New Roman" w:cs="Times New Roman"/>
          <w:b/>
          <w:color w:val="000000"/>
          <w:sz w:val="28"/>
        </w:rPr>
        <w:t>Количественное и процентное сравнения результатов ГИА-11 по литературе с годовыми отметками учащихся представлены в таблице:</w:t>
      </w:r>
    </w:p>
    <w:p w:rsidR="00F434C0" w:rsidRPr="00F434C0" w:rsidRDefault="00F434C0" w:rsidP="00F434C0">
      <w:pPr>
        <w:spacing w:before="100" w:beforeAutospacing="1" w:after="100" w:afterAutospacing="1" w:line="240" w:lineRule="auto"/>
        <w:ind w:firstLine="851"/>
        <w:contextualSpacing/>
        <w:jc w:val="both"/>
        <w:rPr>
          <w:rFonts w:ascii="Times New Roman" w:eastAsia="Times New Roman" w:hAnsi="Times New Roman" w:cs="Times New Roman"/>
          <w:color w:val="000000"/>
          <w:sz w:val="28"/>
        </w:rPr>
      </w:pPr>
    </w:p>
    <w:tbl>
      <w:tblPr>
        <w:tblW w:w="10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11"/>
        <w:gridCol w:w="1633"/>
        <w:gridCol w:w="1021"/>
        <w:gridCol w:w="1633"/>
        <w:gridCol w:w="1019"/>
        <w:gridCol w:w="1633"/>
        <w:gridCol w:w="1019"/>
      </w:tblGrid>
      <w:tr w:rsidR="00F434C0" w:rsidRPr="00F434C0" w:rsidTr="00F434C0">
        <w:trPr>
          <w:cantSplit/>
          <w:trHeight w:val="1559"/>
        </w:trPr>
        <w:tc>
          <w:tcPr>
            <w:tcW w:w="2211"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lastRenderedPageBreak/>
              <w:t>Кол-восдававших</w:t>
            </w:r>
          </w:p>
        </w:tc>
        <w:tc>
          <w:tcPr>
            <w:tcW w:w="1633" w:type="dxa"/>
            <w:shd w:val="clear" w:color="auto" w:fill="FABF8F"/>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Результат ГИА ниже годового оценивания на 1 балл</w:t>
            </w:r>
          </w:p>
        </w:tc>
        <w:tc>
          <w:tcPr>
            <w:tcW w:w="1021" w:type="dxa"/>
            <w:shd w:val="clear" w:color="auto" w:fill="FABF8F"/>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w:t>
            </w:r>
          </w:p>
        </w:tc>
        <w:tc>
          <w:tcPr>
            <w:tcW w:w="1633" w:type="dxa"/>
            <w:shd w:val="clear" w:color="auto" w:fill="D99594"/>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Результат ГИА ниже годового оценивания на 2 и более балла</w:t>
            </w:r>
          </w:p>
        </w:tc>
        <w:tc>
          <w:tcPr>
            <w:tcW w:w="1019" w:type="dxa"/>
            <w:shd w:val="clear" w:color="auto" w:fill="D99594"/>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w:t>
            </w:r>
          </w:p>
        </w:tc>
        <w:tc>
          <w:tcPr>
            <w:tcW w:w="1633" w:type="dxa"/>
            <w:shd w:val="clear" w:color="auto" w:fill="C2D69B"/>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Результат ГИА годовое оценивание совпали</w:t>
            </w:r>
          </w:p>
        </w:tc>
        <w:tc>
          <w:tcPr>
            <w:tcW w:w="1019" w:type="dxa"/>
            <w:shd w:val="clear" w:color="auto" w:fill="C2D69B"/>
            <w:textDirection w:val="btLr"/>
          </w:tcPr>
          <w:p w:rsidR="00F434C0" w:rsidRPr="00F434C0" w:rsidRDefault="00F434C0" w:rsidP="00F434C0">
            <w:pPr>
              <w:spacing w:before="100" w:beforeAutospacing="1" w:after="100" w:afterAutospacing="1" w:line="240" w:lineRule="auto"/>
              <w:ind w:left="113"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w:t>
            </w:r>
          </w:p>
        </w:tc>
      </w:tr>
      <w:tr w:rsidR="00F434C0" w:rsidRPr="00F434C0" w:rsidTr="00F434C0">
        <w:trPr>
          <w:trHeight w:val="488"/>
        </w:trPr>
        <w:tc>
          <w:tcPr>
            <w:tcW w:w="2211" w:type="dxa"/>
          </w:tcPr>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color w:val="000000"/>
                <w:sz w:val="20"/>
                <w:szCs w:val="20"/>
                <w:lang w:val="en-US"/>
              </w:rPr>
            </w:pPr>
            <w:r w:rsidRPr="00F434C0">
              <w:rPr>
                <w:rFonts w:ascii="Times New Roman" w:eastAsia="Times New Roman" w:hAnsi="Times New Roman" w:cs="Times New Roman"/>
                <w:color w:val="000000"/>
                <w:sz w:val="20"/>
                <w:szCs w:val="20"/>
                <w:lang w:val="en-US"/>
              </w:rPr>
              <w:t>1</w:t>
            </w:r>
          </w:p>
        </w:tc>
        <w:tc>
          <w:tcPr>
            <w:tcW w:w="1633" w:type="dxa"/>
            <w:shd w:val="clear" w:color="auto" w:fill="FABF8F"/>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w:t>
            </w:r>
          </w:p>
        </w:tc>
        <w:tc>
          <w:tcPr>
            <w:tcW w:w="1021" w:type="dxa"/>
            <w:shd w:val="clear" w:color="auto" w:fill="FABF8F"/>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w:t>
            </w:r>
          </w:p>
        </w:tc>
        <w:tc>
          <w:tcPr>
            <w:tcW w:w="1633" w:type="dxa"/>
            <w:shd w:val="clear" w:color="auto" w:fill="D99594"/>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w:t>
            </w:r>
          </w:p>
        </w:tc>
        <w:tc>
          <w:tcPr>
            <w:tcW w:w="1019" w:type="dxa"/>
            <w:shd w:val="clear" w:color="auto" w:fill="D99594"/>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w:t>
            </w:r>
          </w:p>
        </w:tc>
        <w:tc>
          <w:tcPr>
            <w:tcW w:w="1633" w:type="dxa"/>
            <w:shd w:val="clear" w:color="auto" w:fill="C2D69B"/>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1</w:t>
            </w:r>
          </w:p>
        </w:tc>
        <w:tc>
          <w:tcPr>
            <w:tcW w:w="1019" w:type="dxa"/>
            <w:shd w:val="clear" w:color="auto" w:fill="C2D69B"/>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100</w:t>
            </w:r>
          </w:p>
        </w:tc>
      </w:tr>
    </w:tbl>
    <w:p w:rsidR="00F434C0" w:rsidRPr="00F434C0" w:rsidRDefault="00F434C0" w:rsidP="00F434C0">
      <w:pPr>
        <w:spacing w:before="100" w:beforeAutospacing="1" w:after="100" w:afterAutospacing="1" w:line="240" w:lineRule="auto"/>
        <w:ind w:firstLine="851"/>
        <w:contextualSpacing/>
        <w:jc w:val="both"/>
        <w:rPr>
          <w:rFonts w:ascii="Times New Roman" w:eastAsia="Times New Roman" w:hAnsi="Times New Roman" w:cs="Times New Roman"/>
          <w:color w:val="000000"/>
          <w:sz w:val="28"/>
        </w:rPr>
      </w:pPr>
    </w:p>
    <w:p w:rsidR="00F434C0" w:rsidRPr="00F434C0" w:rsidRDefault="00F434C0" w:rsidP="00F434C0">
      <w:pPr>
        <w:spacing w:before="100" w:beforeAutospacing="1" w:after="100" w:afterAutospacing="1" w:line="240" w:lineRule="auto"/>
        <w:ind w:firstLine="851"/>
        <w:contextualSpacing/>
        <w:jc w:val="both"/>
        <w:rPr>
          <w:rFonts w:ascii="Times New Roman" w:eastAsia="Times New Roman" w:hAnsi="Times New Roman" w:cs="Times New Roman"/>
          <w:b/>
          <w:color w:val="000000"/>
          <w:sz w:val="28"/>
        </w:rPr>
      </w:pPr>
      <w:r w:rsidRPr="00F434C0">
        <w:rPr>
          <w:rFonts w:ascii="Times New Roman" w:eastAsia="Times New Roman" w:hAnsi="Times New Roman" w:cs="Times New Roman"/>
          <w:b/>
          <w:color w:val="000000"/>
          <w:sz w:val="28"/>
        </w:rPr>
        <w:t>Перевод результатов в 5-балльную шкалу и качество знаний представлены ниже:</w:t>
      </w:r>
    </w:p>
    <w:p w:rsidR="00F434C0" w:rsidRPr="00F434C0" w:rsidRDefault="00F434C0" w:rsidP="00F434C0">
      <w:pPr>
        <w:spacing w:before="100" w:beforeAutospacing="1" w:after="100" w:afterAutospacing="1" w:line="240" w:lineRule="auto"/>
        <w:ind w:firstLine="851"/>
        <w:contextualSpacing/>
        <w:jc w:val="both"/>
        <w:rPr>
          <w:rFonts w:ascii="Times New Roman" w:eastAsia="Times New Roman" w:hAnsi="Times New Roman" w:cs="Times New Roman"/>
          <w:color w:val="000000"/>
          <w:sz w:val="28"/>
        </w:rPr>
      </w:pPr>
    </w:p>
    <w:tbl>
      <w:tblPr>
        <w:tblW w:w="100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78"/>
        <w:gridCol w:w="958"/>
        <w:gridCol w:w="1087"/>
        <w:gridCol w:w="1085"/>
        <w:gridCol w:w="1087"/>
        <w:gridCol w:w="1087"/>
        <w:gridCol w:w="1087"/>
        <w:gridCol w:w="1087"/>
        <w:gridCol w:w="1087"/>
      </w:tblGrid>
      <w:tr w:rsidR="00F434C0" w:rsidRPr="00F434C0" w:rsidTr="00F434C0">
        <w:trPr>
          <w:trHeight w:val="738"/>
        </w:trPr>
        <w:tc>
          <w:tcPr>
            <w:tcW w:w="1478"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Кол-восдававших</w:t>
            </w:r>
          </w:p>
        </w:tc>
        <w:tc>
          <w:tcPr>
            <w:tcW w:w="958"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«2»</w:t>
            </w:r>
          </w:p>
        </w:tc>
        <w:tc>
          <w:tcPr>
            <w:tcW w:w="1087"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w:t>
            </w:r>
          </w:p>
        </w:tc>
        <w:tc>
          <w:tcPr>
            <w:tcW w:w="1085"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«3»</w:t>
            </w:r>
          </w:p>
        </w:tc>
        <w:tc>
          <w:tcPr>
            <w:tcW w:w="1087"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w:t>
            </w:r>
          </w:p>
        </w:tc>
        <w:tc>
          <w:tcPr>
            <w:tcW w:w="1087"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«4»</w:t>
            </w:r>
          </w:p>
        </w:tc>
        <w:tc>
          <w:tcPr>
            <w:tcW w:w="1087"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w:t>
            </w:r>
          </w:p>
        </w:tc>
        <w:tc>
          <w:tcPr>
            <w:tcW w:w="1087"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«5»</w:t>
            </w:r>
          </w:p>
        </w:tc>
        <w:tc>
          <w:tcPr>
            <w:tcW w:w="1087"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p>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lang w:val="en-US"/>
              </w:rPr>
            </w:pPr>
            <w:r w:rsidRPr="00F434C0">
              <w:rPr>
                <w:rFonts w:ascii="Times New Roman" w:eastAsia="Times New Roman" w:hAnsi="Times New Roman" w:cs="Times New Roman"/>
                <w:b/>
                <w:color w:val="000000"/>
                <w:sz w:val="20"/>
                <w:szCs w:val="20"/>
                <w:lang w:val="en-US"/>
              </w:rPr>
              <w:t>%</w:t>
            </w:r>
          </w:p>
        </w:tc>
      </w:tr>
      <w:tr w:rsidR="00F434C0" w:rsidRPr="00F434C0" w:rsidTr="00F434C0">
        <w:trPr>
          <w:trHeight w:val="582"/>
        </w:trPr>
        <w:tc>
          <w:tcPr>
            <w:tcW w:w="1478" w:type="dxa"/>
          </w:tcPr>
          <w:p w:rsidR="00F434C0" w:rsidRPr="00F434C0" w:rsidRDefault="00F434C0" w:rsidP="00F434C0">
            <w:pPr>
              <w:spacing w:before="100" w:beforeAutospacing="1" w:after="100" w:afterAutospacing="1" w:line="268" w:lineRule="auto"/>
              <w:ind w:right="3" w:firstLine="33"/>
              <w:contextualSpacing/>
              <w:jc w:val="center"/>
              <w:rPr>
                <w:rFonts w:ascii="Times New Roman" w:eastAsia="Times New Roman" w:hAnsi="Times New Roman" w:cs="Times New Roman"/>
                <w:color w:val="000000"/>
                <w:sz w:val="20"/>
                <w:szCs w:val="20"/>
                <w:lang w:val="en-US"/>
              </w:rPr>
            </w:pPr>
            <w:r w:rsidRPr="00F434C0">
              <w:rPr>
                <w:rFonts w:ascii="Times New Roman" w:eastAsia="Times New Roman" w:hAnsi="Times New Roman" w:cs="Times New Roman"/>
                <w:color w:val="000000"/>
                <w:sz w:val="20"/>
                <w:szCs w:val="20"/>
                <w:lang w:val="en-US"/>
              </w:rPr>
              <w:t>1</w:t>
            </w:r>
          </w:p>
        </w:tc>
        <w:tc>
          <w:tcPr>
            <w:tcW w:w="958"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w:t>
            </w:r>
          </w:p>
        </w:tc>
        <w:tc>
          <w:tcPr>
            <w:tcW w:w="1087"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w:t>
            </w:r>
          </w:p>
        </w:tc>
        <w:tc>
          <w:tcPr>
            <w:tcW w:w="1085"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w:t>
            </w:r>
          </w:p>
        </w:tc>
        <w:tc>
          <w:tcPr>
            <w:tcW w:w="1087"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w:t>
            </w:r>
          </w:p>
        </w:tc>
        <w:tc>
          <w:tcPr>
            <w:tcW w:w="1087"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w:t>
            </w:r>
          </w:p>
        </w:tc>
        <w:tc>
          <w:tcPr>
            <w:tcW w:w="1087"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w:t>
            </w:r>
          </w:p>
        </w:tc>
        <w:tc>
          <w:tcPr>
            <w:tcW w:w="1087"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1</w:t>
            </w:r>
          </w:p>
        </w:tc>
        <w:tc>
          <w:tcPr>
            <w:tcW w:w="1087"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100</w:t>
            </w:r>
          </w:p>
        </w:tc>
      </w:tr>
    </w:tbl>
    <w:p w:rsidR="00F434C0" w:rsidRDefault="00F434C0" w:rsidP="00F434C0">
      <w:pPr>
        <w:spacing w:before="100" w:beforeAutospacing="1" w:after="100" w:afterAutospacing="1" w:line="240" w:lineRule="auto"/>
        <w:ind w:left="-567" w:firstLine="710"/>
        <w:contextualSpacing/>
        <w:jc w:val="both"/>
        <w:rPr>
          <w:rFonts w:ascii="Times New Roman" w:eastAsia="Times New Roman" w:hAnsi="Times New Roman" w:cs="Times New Roman"/>
          <w:color w:val="000000"/>
          <w:sz w:val="28"/>
        </w:rPr>
      </w:pPr>
    </w:p>
    <w:p w:rsidR="00F434C0" w:rsidRPr="00F434C0" w:rsidRDefault="00F434C0" w:rsidP="00F434C0">
      <w:pPr>
        <w:spacing w:before="100" w:beforeAutospacing="1" w:after="100" w:afterAutospacing="1" w:line="240" w:lineRule="auto"/>
        <w:ind w:left="1503" w:right="435"/>
        <w:contextualSpacing/>
        <w:jc w:val="center"/>
        <w:rPr>
          <w:rFonts w:ascii="Times New Roman" w:eastAsia="Times New Roman" w:hAnsi="Times New Roman" w:cs="Times New Roman"/>
          <w:b/>
          <w:color w:val="000000"/>
          <w:sz w:val="28"/>
        </w:rPr>
      </w:pPr>
      <w:r w:rsidRPr="00F434C0">
        <w:rPr>
          <w:rFonts w:ascii="Times New Roman" w:eastAsia="Times New Roman" w:hAnsi="Times New Roman" w:cs="Times New Roman"/>
          <w:b/>
          <w:color w:val="000000"/>
          <w:sz w:val="28"/>
        </w:rPr>
        <w:t>Выдача аттестатов</w:t>
      </w:r>
    </w:p>
    <w:p w:rsidR="00F434C0" w:rsidRPr="00F434C0" w:rsidRDefault="00F434C0" w:rsidP="00F434C0">
      <w:pPr>
        <w:spacing w:before="100" w:beforeAutospacing="1" w:after="100" w:afterAutospacing="1" w:line="240" w:lineRule="auto"/>
        <w:ind w:right="435" w:firstLine="710"/>
        <w:contextualSpacing/>
        <w:jc w:val="center"/>
        <w:rPr>
          <w:rFonts w:ascii="Times New Roman" w:eastAsia="Times New Roman" w:hAnsi="Times New Roman" w:cs="Times New Roman"/>
          <w:b/>
          <w:color w:val="000000"/>
          <w:sz w:val="28"/>
        </w:rPr>
      </w:pPr>
    </w:p>
    <w:p w:rsidR="00F434C0" w:rsidRPr="00F434C0" w:rsidRDefault="00F434C0" w:rsidP="00F434C0">
      <w:pPr>
        <w:spacing w:before="100" w:beforeAutospacing="1" w:after="100" w:afterAutospacing="1" w:line="240" w:lineRule="auto"/>
        <w:ind w:right="435" w:firstLine="710"/>
        <w:contextualSpacing/>
        <w:jc w:val="both"/>
        <w:rPr>
          <w:rFonts w:ascii="Times New Roman" w:eastAsia="Times New Roman" w:hAnsi="Times New Roman" w:cs="Times New Roman"/>
          <w:color w:val="000000"/>
          <w:sz w:val="28"/>
        </w:rPr>
      </w:pPr>
      <w:r w:rsidRPr="00F434C0">
        <w:rPr>
          <w:rFonts w:ascii="Times New Roman" w:eastAsia="Times New Roman" w:hAnsi="Times New Roman" w:cs="Times New Roman"/>
          <w:color w:val="000000"/>
          <w:sz w:val="28"/>
        </w:rPr>
        <w:t xml:space="preserve">Всего в едином </w:t>
      </w:r>
      <w:r>
        <w:rPr>
          <w:rFonts w:ascii="Times New Roman" w:eastAsia="Times New Roman" w:hAnsi="Times New Roman" w:cs="Times New Roman"/>
          <w:color w:val="000000"/>
          <w:sz w:val="28"/>
        </w:rPr>
        <w:t>государственном экзамене приняло</w:t>
      </w:r>
      <w:r w:rsidRPr="00F434C0">
        <w:rPr>
          <w:rFonts w:ascii="Times New Roman" w:eastAsia="Times New Roman" w:hAnsi="Times New Roman" w:cs="Times New Roman"/>
          <w:color w:val="000000"/>
          <w:sz w:val="28"/>
        </w:rPr>
        <w:t xml:space="preserve"> участие </w:t>
      </w:r>
      <w:r>
        <w:rPr>
          <w:rFonts w:ascii="Times New Roman" w:eastAsia="Times New Roman" w:hAnsi="Times New Roman" w:cs="Times New Roman"/>
          <w:color w:val="000000"/>
          <w:sz w:val="28"/>
        </w:rPr>
        <w:t>17</w:t>
      </w:r>
      <w:r w:rsidRPr="00F434C0">
        <w:rPr>
          <w:rFonts w:ascii="Times New Roman" w:eastAsia="Times New Roman" w:hAnsi="Times New Roman" w:cs="Times New Roman"/>
          <w:color w:val="000000"/>
          <w:sz w:val="28"/>
        </w:rPr>
        <w:t xml:space="preserve"> выпускников текущего года и </w:t>
      </w:r>
      <w:r>
        <w:rPr>
          <w:rFonts w:ascii="Times New Roman" w:eastAsia="Times New Roman" w:hAnsi="Times New Roman" w:cs="Times New Roman"/>
          <w:color w:val="000000"/>
          <w:sz w:val="28"/>
        </w:rPr>
        <w:t>1 выпускник</w:t>
      </w:r>
      <w:r w:rsidRPr="00F434C0">
        <w:rPr>
          <w:rFonts w:ascii="Times New Roman" w:eastAsia="Times New Roman" w:hAnsi="Times New Roman" w:cs="Times New Roman"/>
          <w:color w:val="000000"/>
          <w:sz w:val="28"/>
        </w:rPr>
        <w:t xml:space="preserve"> прошлых лет, не завершивших обучение в прошлые годы.</w:t>
      </w:r>
    </w:p>
    <w:p w:rsidR="00F434C0" w:rsidRPr="00F434C0" w:rsidRDefault="00F434C0" w:rsidP="00F434C0">
      <w:pPr>
        <w:spacing w:before="100" w:beforeAutospacing="1" w:after="100" w:afterAutospacing="1" w:line="240" w:lineRule="auto"/>
        <w:ind w:right="435" w:firstLine="710"/>
        <w:contextualSpacing/>
        <w:jc w:val="both"/>
        <w:rPr>
          <w:rFonts w:ascii="Times New Roman" w:eastAsia="Times New Roman" w:hAnsi="Times New Roman" w:cs="Times New Roman"/>
          <w:color w:val="000000"/>
          <w:sz w:val="28"/>
        </w:rPr>
      </w:pPr>
      <w:r w:rsidRPr="00F434C0">
        <w:rPr>
          <w:rFonts w:ascii="Times New Roman" w:eastAsia="Times New Roman" w:hAnsi="Times New Roman" w:cs="Times New Roman"/>
          <w:color w:val="000000"/>
          <w:sz w:val="28"/>
        </w:rPr>
        <w:t>Всего со</w:t>
      </w:r>
      <w:r>
        <w:rPr>
          <w:rFonts w:ascii="Times New Roman" w:eastAsia="Times New Roman" w:hAnsi="Times New Roman" w:cs="Times New Roman"/>
          <w:color w:val="000000"/>
          <w:sz w:val="28"/>
        </w:rPr>
        <w:t xml:space="preserve"> справками завершили обучение 9</w:t>
      </w:r>
      <w:r w:rsidRPr="00F434C0">
        <w:rPr>
          <w:rFonts w:ascii="Times New Roman" w:eastAsia="Times New Roman" w:hAnsi="Times New Roman" w:cs="Times New Roman"/>
          <w:color w:val="000000"/>
          <w:sz w:val="28"/>
        </w:rPr>
        <w:t xml:space="preserve"> участников. Данные выпускники будут иметь возможность пересдать </w:t>
      </w:r>
      <w:r>
        <w:rPr>
          <w:rFonts w:ascii="Times New Roman" w:eastAsia="Times New Roman" w:hAnsi="Times New Roman" w:cs="Times New Roman"/>
          <w:color w:val="000000"/>
          <w:sz w:val="28"/>
        </w:rPr>
        <w:t xml:space="preserve">обязательные </w:t>
      </w:r>
      <w:r w:rsidRPr="00F434C0">
        <w:rPr>
          <w:rFonts w:ascii="Times New Roman" w:eastAsia="Times New Roman" w:hAnsi="Times New Roman" w:cs="Times New Roman"/>
          <w:color w:val="000000"/>
          <w:sz w:val="28"/>
        </w:rPr>
        <w:t>предметы в дополнительные сентябрьские сроки.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3"/>
        <w:gridCol w:w="1905"/>
        <w:gridCol w:w="896"/>
        <w:gridCol w:w="1791"/>
        <w:gridCol w:w="896"/>
        <w:gridCol w:w="1971"/>
        <w:gridCol w:w="896"/>
      </w:tblGrid>
      <w:tr w:rsidR="00F434C0" w:rsidRPr="00F434C0" w:rsidTr="00F434C0">
        <w:trPr>
          <w:trHeight w:val="649"/>
        </w:trPr>
        <w:tc>
          <w:tcPr>
            <w:tcW w:w="1543"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Всего выпускников</w:t>
            </w:r>
          </w:p>
        </w:tc>
        <w:tc>
          <w:tcPr>
            <w:tcW w:w="1905"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Выдано аттестатов</w:t>
            </w:r>
          </w:p>
        </w:tc>
        <w:tc>
          <w:tcPr>
            <w:tcW w:w="896"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w:t>
            </w:r>
          </w:p>
        </w:tc>
        <w:tc>
          <w:tcPr>
            <w:tcW w:w="1791"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Не выдано аттестатов</w:t>
            </w:r>
          </w:p>
        </w:tc>
        <w:tc>
          <w:tcPr>
            <w:tcW w:w="896"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w:t>
            </w:r>
          </w:p>
        </w:tc>
        <w:tc>
          <w:tcPr>
            <w:tcW w:w="1971"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Из них медаль и аттестат особого образца</w:t>
            </w:r>
          </w:p>
        </w:tc>
        <w:tc>
          <w:tcPr>
            <w:tcW w:w="896"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w:t>
            </w:r>
          </w:p>
        </w:tc>
      </w:tr>
      <w:tr w:rsidR="00F434C0" w:rsidRPr="00F434C0" w:rsidTr="00F434C0">
        <w:trPr>
          <w:trHeight w:val="427"/>
        </w:trPr>
        <w:tc>
          <w:tcPr>
            <w:tcW w:w="1543"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lang w:val="en-US"/>
              </w:rPr>
              <w:t>1</w:t>
            </w:r>
            <w:r w:rsidRPr="00F434C0">
              <w:rPr>
                <w:rFonts w:ascii="Times New Roman" w:eastAsia="Times New Roman" w:hAnsi="Times New Roman" w:cs="Times New Roman"/>
                <w:color w:val="000000"/>
                <w:sz w:val="20"/>
                <w:szCs w:val="20"/>
              </w:rPr>
              <w:t>8</w:t>
            </w:r>
          </w:p>
        </w:tc>
        <w:tc>
          <w:tcPr>
            <w:tcW w:w="1905"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11</w:t>
            </w:r>
          </w:p>
        </w:tc>
        <w:tc>
          <w:tcPr>
            <w:tcW w:w="896"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61,1</w:t>
            </w:r>
          </w:p>
        </w:tc>
        <w:tc>
          <w:tcPr>
            <w:tcW w:w="1791"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7</w:t>
            </w:r>
          </w:p>
        </w:tc>
        <w:tc>
          <w:tcPr>
            <w:tcW w:w="896"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38,9</w:t>
            </w:r>
          </w:p>
        </w:tc>
        <w:tc>
          <w:tcPr>
            <w:tcW w:w="1971"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0</w:t>
            </w:r>
          </w:p>
        </w:tc>
        <w:tc>
          <w:tcPr>
            <w:tcW w:w="896"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0,0</w:t>
            </w:r>
          </w:p>
        </w:tc>
      </w:tr>
    </w:tbl>
    <w:p w:rsidR="00F434C0" w:rsidRDefault="00F434C0" w:rsidP="00F434C0">
      <w:pPr>
        <w:spacing w:before="100" w:beforeAutospacing="1" w:after="100" w:afterAutospacing="1" w:line="240" w:lineRule="auto"/>
        <w:ind w:left="-567" w:firstLine="710"/>
        <w:contextualSpacing/>
        <w:jc w:val="both"/>
        <w:rPr>
          <w:rFonts w:ascii="Times New Roman" w:eastAsia="Times New Roman" w:hAnsi="Times New Roman" w:cs="Times New Roman"/>
          <w:color w:val="000000"/>
          <w:sz w:val="28"/>
        </w:rPr>
      </w:pPr>
    </w:p>
    <w:p w:rsidR="00F434C0" w:rsidRPr="00F434C0" w:rsidRDefault="00F434C0" w:rsidP="00F434C0">
      <w:pPr>
        <w:spacing w:before="100" w:beforeAutospacing="1" w:after="100" w:afterAutospacing="1" w:line="240" w:lineRule="auto"/>
        <w:ind w:right="435"/>
        <w:contextualSpacing/>
        <w:jc w:val="center"/>
        <w:rPr>
          <w:rFonts w:ascii="Times New Roman" w:eastAsia="Times New Roman" w:hAnsi="Times New Roman" w:cs="Times New Roman"/>
          <w:b/>
          <w:color w:val="000000"/>
          <w:sz w:val="28"/>
        </w:rPr>
      </w:pPr>
      <w:r w:rsidRPr="00F434C0">
        <w:rPr>
          <w:rFonts w:ascii="Times New Roman" w:eastAsia="Times New Roman" w:hAnsi="Times New Roman" w:cs="Times New Roman"/>
          <w:b/>
          <w:color w:val="000000"/>
          <w:sz w:val="28"/>
        </w:rPr>
        <w:t>Подтверждение медали за особые успехи в учении</w:t>
      </w:r>
    </w:p>
    <w:p w:rsidR="00F434C0" w:rsidRPr="00F434C0" w:rsidRDefault="00F434C0" w:rsidP="00F434C0">
      <w:pPr>
        <w:spacing w:before="100" w:beforeAutospacing="1" w:after="100" w:afterAutospacing="1" w:line="240" w:lineRule="auto"/>
        <w:ind w:right="435" w:firstLine="851"/>
        <w:contextualSpacing/>
        <w:jc w:val="both"/>
        <w:rPr>
          <w:rFonts w:ascii="Times New Roman" w:eastAsia="Times New Roman" w:hAnsi="Times New Roman" w:cs="Times New Roman"/>
          <w:color w:val="000000"/>
          <w:sz w:val="28"/>
        </w:rPr>
      </w:pPr>
    </w:p>
    <w:p w:rsidR="00F434C0" w:rsidRPr="00F434C0" w:rsidRDefault="00F434C0" w:rsidP="00F434C0">
      <w:pPr>
        <w:spacing w:before="100" w:beforeAutospacing="1" w:after="100" w:afterAutospacing="1" w:line="240" w:lineRule="auto"/>
        <w:ind w:right="435" w:firstLine="851"/>
        <w:contextualSpacing/>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2022-2023 учебном году было 2 претендента</w:t>
      </w:r>
      <w:r w:rsidRPr="00F434C0">
        <w:rPr>
          <w:rFonts w:ascii="Times New Roman" w:eastAsia="Times New Roman" w:hAnsi="Times New Roman" w:cs="Times New Roman"/>
          <w:color w:val="000000"/>
          <w:sz w:val="28"/>
        </w:rPr>
        <w:t xml:space="preserve"> на получение медали за особые успехи в учении.</w:t>
      </w:r>
    </w:p>
    <w:p w:rsidR="00F434C0" w:rsidRPr="00F434C0" w:rsidRDefault="00F434C0" w:rsidP="00F434C0">
      <w:pPr>
        <w:spacing w:before="100" w:beforeAutospacing="1" w:after="100" w:afterAutospacing="1" w:line="240" w:lineRule="auto"/>
        <w:ind w:right="435" w:firstLine="851"/>
        <w:contextualSpacing/>
        <w:jc w:val="both"/>
        <w:rPr>
          <w:rFonts w:ascii="Times New Roman" w:eastAsia="Times New Roman" w:hAnsi="Times New Roman" w:cs="Times New Roman"/>
          <w:color w:val="000000"/>
          <w:sz w:val="28"/>
        </w:rPr>
      </w:pPr>
      <w:r w:rsidRPr="00F434C0">
        <w:rPr>
          <w:rFonts w:ascii="Times New Roman" w:eastAsia="Times New Roman" w:hAnsi="Times New Roman" w:cs="Times New Roman"/>
          <w:color w:val="000000"/>
          <w:sz w:val="28"/>
        </w:rPr>
        <w:t xml:space="preserve">В результате единого государственного экзамена </w:t>
      </w:r>
      <w:r>
        <w:rPr>
          <w:rFonts w:ascii="Times New Roman" w:eastAsia="Times New Roman" w:hAnsi="Times New Roman" w:cs="Times New Roman"/>
          <w:color w:val="000000"/>
          <w:sz w:val="28"/>
        </w:rPr>
        <w:t xml:space="preserve">выпускники не </w:t>
      </w:r>
      <w:r w:rsidRPr="00F434C0">
        <w:rPr>
          <w:rFonts w:ascii="Times New Roman" w:eastAsia="Times New Roman" w:hAnsi="Times New Roman" w:cs="Times New Roman"/>
          <w:color w:val="000000"/>
          <w:sz w:val="28"/>
        </w:rPr>
        <w:t>подтвердили медали.</w:t>
      </w:r>
    </w:p>
    <w:tbl>
      <w:tblPr>
        <w:tblW w:w="10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66"/>
        <w:gridCol w:w="1810"/>
        <w:gridCol w:w="851"/>
        <w:gridCol w:w="1702"/>
        <w:gridCol w:w="851"/>
        <w:gridCol w:w="3336"/>
      </w:tblGrid>
      <w:tr w:rsidR="00F434C0" w:rsidRPr="00F434C0" w:rsidTr="00F434C0">
        <w:trPr>
          <w:trHeight w:val="685"/>
        </w:trPr>
        <w:tc>
          <w:tcPr>
            <w:tcW w:w="1466"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Всего выпускников</w:t>
            </w:r>
          </w:p>
        </w:tc>
        <w:tc>
          <w:tcPr>
            <w:tcW w:w="1810"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Претендентов на медали</w:t>
            </w:r>
          </w:p>
        </w:tc>
        <w:tc>
          <w:tcPr>
            <w:tcW w:w="851"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w:t>
            </w:r>
          </w:p>
        </w:tc>
        <w:tc>
          <w:tcPr>
            <w:tcW w:w="1702"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Подтвердили медали</w:t>
            </w:r>
          </w:p>
        </w:tc>
        <w:tc>
          <w:tcPr>
            <w:tcW w:w="851"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w:t>
            </w:r>
          </w:p>
        </w:tc>
        <w:tc>
          <w:tcPr>
            <w:tcW w:w="3336"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b/>
                <w:color w:val="000000"/>
                <w:sz w:val="20"/>
                <w:szCs w:val="20"/>
              </w:rPr>
            </w:pPr>
            <w:r w:rsidRPr="00F434C0">
              <w:rPr>
                <w:rFonts w:ascii="Times New Roman" w:eastAsia="Times New Roman" w:hAnsi="Times New Roman" w:cs="Times New Roman"/>
                <w:b/>
                <w:color w:val="000000"/>
                <w:sz w:val="20"/>
                <w:szCs w:val="20"/>
              </w:rPr>
              <w:t>Примечания</w:t>
            </w:r>
          </w:p>
        </w:tc>
      </w:tr>
      <w:tr w:rsidR="00F434C0" w:rsidRPr="00F434C0" w:rsidTr="00F434C0">
        <w:trPr>
          <w:trHeight w:val="451"/>
        </w:trPr>
        <w:tc>
          <w:tcPr>
            <w:tcW w:w="1466"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lang w:val="en-US"/>
              </w:rPr>
            </w:pPr>
            <w:r w:rsidRPr="00F434C0">
              <w:rPr>
                <w:rFonts w:ascii="Times New Roman" w:eastAsia="Times New Roman" w:hAnsi="Times New Roman" w:cs="Times New Roman"/>
                <w:color w:val="000000"/>
                <w:sz w:val="20"/>
                <w:szCs w:val="20"/>
                <w:lang w:val="en-US"/>
              </w:rPr>
              <w:t>18</w:t>
            </w:r>
          </w:p>
        </w:tc>
        <w:tc>
          <w:tcPr>
            <w:tcW w:w="1810"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2</w:t>
            </w:r>
          </w:p>
        </w:tc>
        <w:tc>
          <w:tcPr>
            <w:tcW w:w="851"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11,1</w:t>
            </w:r>
          </w:p>
        </w:tc>
        <w:tc>
          <w:tcPr>
            <w:tcW w:w="1702"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0</w:t>
            </w:r>
          </w:p>
        </w:tc>
        <w:tc>
          <w:tcPr>
            <w:tcW w:w="851"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0,0</w:t>
            </w:r>
          </w:p>
        </w:tc>
        <w:tc>
          <w:tcPr>
            <w:tcW w:w="3336" w:type="dxa"/>
          </w:tcPr>
          <w:p w:rsidR="00F434C0" w:rsidRPr="00F434C0" w:rsidRDefault="00F434C0" w:rsidP="00F434C0">
            <w:pPr>
              <w:spacing w:before="100" w:beforeAutospacing="1" w:after="100" w:afterAutospacing="1" w:line="240" w:lineRule="auto"/>
              <w:ind w:right="3"/>
              <w:contextualSpacing/>
              <w:jc w:val="center"/>
              <w:rPr>
                <w:rFonts w:ascii="Times New Roman" w:eastAsia="Times New Roman" w:hAnsi="Times New Roman" w:cs="Times New Roman"/>
                <w:color w:val="000000"/>
                <w:sz w:val="20"/>
                <w:szCs w:val="20"/>
              </w:rPr>
            </w:pPr>
            <w:r w:rsidRPr="00F434C0">
              <w:rPr>
                <w:rFonts w:ascii="Times New Roman" w:eastAsia="Times New Roman" w:hAnsi="Times New Roman" w:cs="Times New Roman"/>
                <w:color w:val="000000"/>
                <w:sz w:val="20"/>
                <w:szCs w:val="20"/>
              </w:rPr>
              <w:t>Оба претендента получили «4» по математике базового уровня; 1 претендент не набрал 70 баллов по русскому языку и не преодолел минимальный порог по химии и биологии</w:t>
            </w:r>
          </w:p>
        </w:tc>
      </w:tr>
    </w:tbl>
    <w:p w:rsidR="00FA5D28" w:rsidRPr="00FA5D28" w:rsidRDefault="00FA5D28" w:rsidP="00FA5D28">
      <w:pPr>
        <w:spacing w:after="0" w:line="240" w:lineRule="auto"/>
        <w:ind w:right="-185"/>
        <w:jc w:val="both"/>
        <w:rPr>
          <w:rFonts w:ascii="Times New Roman" w:eastAsia="Times New Roman" w:hAnsi="Times New Roman" w:cs="Times New Roman"/>
          <w:b/>
          <w:sz w:val="24"/>
          <w:szCs w:val="24"/>
          <w:lang w:eastAsia="ru-RU"/>
        </w:rPr>
      </w:pPr>
    </w:p>
    <w:p w:rsidR="00A2663C" w:rsidRDefault="00A2663C" w:rsidP="00FA5D28">
      <w:pPr>
        <w:spacing w:after="0" w:line="240" w:lineRule="auto"/>
        <w:ind w:right="-185"/>
        <w:jc w:val="both"/>
        <w:rPr>
          <w:rFonts w:ascii="Times New Roman" w:eastAsia="Times New Roman" w:hAnsi="Times New Roman" w:cs="Times New Roman"/>
          <w:b/>
          <w:sz w:val="24"/>
          <w:szCs w:val="24"/>
          <w:lang w:eastAsia="ru-RU"/>
        </w:rPr>
      </w:pPr>
    </w:p>
    <w:p w:rsidR="00FA5D28" w:rsidRPr="00FA5D28" w:rsidRDefault="00FA5D28" w:rsidP="00FA5D28">
      <w:pPr>
        <w:spacing w:after="0" w:line="240" w:lineRule="auto"/>
        <w:ind w:right="-185"/>
        <w:jc w:val="both"/>
        <w:rPr>
          <w:rFonts w:ascii="Times New Roman" w:eastAsia="Times New Roman" w:hAnsi="Times New Roman" w:cs="Times New Roman"/>
          <w:b/>
          <w:sz w:val="24"/>
          <w:szCs w:val="24"/>
          <w:lang w:eastAsia="ru-RU"/>
        </w:rPr>
      </w:pPr>
      <w:r w:rsidRPr="00FA5D28">
        <w:rPr>
          <w:rFonts w:ascii="Times New Roman" w:eastAsia="Times New Roman" w:hAnsi="Times New Roman" w:cs="Times New Roman"/>
          <w:b/>
          <w:sz w:val="24"/>
          <w:szCs w:val="24"/>
          <w:lang w:eastAsia="ru-RU"/>
        </w:rPr>
        <w:t>Основные выводы по проведению ЕГЭ в 202</w:t>
      </w:r>
      <w:r w:rsidR="001700C9">
        <w:rPr>
          <w:rFonts w:ascii="Times New Roman" w:eastAsia="Times New Roman" w:hAnsi="Times New Roman" w:cs="Times New Roman"/>
          <w:b/>
          <w:sz w:val="24"/>
          <w:szCs w:val="24"/>
          <w:lang w:eastAsia="ru-RU"/>
        </w:rPr>
        <w:t>3</w:t>
      </w:r>
      <w:r w:rsidRPr="00FA5D28">
        <w:rPr>
          <w:rFonts w:ascii="Times New Roman" w:eastAsia="Times New Roman" w:hAnsi="Times New Roman" w:cs="Times New Roman"/>
          <w:b/>
          <w:sz w:val="24"/>
          <w:szCs w:val="24"/>
          <w:lang w:eastAsia="ru-RU"/>
        </w:rPr>
        <w:t xml:space="preserve"> году</w:t>
      </w:r>
    </w:p>
    <w:p w:rsidR="00FA5D28" w:rsidRPr="00FA5D28" w:rsidRDefault="00FA5D28" w:rsidP="00FA5D28">
      <w:pPr>
        <w:numPr>
          <w:ilvl w:val="1"/>
          <w:numId w:val="13"/>
        </w:numPr>
        <w:tabs>
          <w:tab w:val="left" w:pos="540"/>
        </w:tabs>
        <w:spacing w:after="0" w:line="240" w:lineRule="auto"/>
        <w:jc w:val="both"/>
        <w:rPr>
          <w:rFonts w:ascii="Times New Roman" w:eastAsia="Times New Roman" w:hAnsi="Times New Roman" w:cs="Times New Roman"/>
          <w:sz w:val="24"/>
          <w:szCs w:val="24"/>
          <w:lang w:eastAsia="ru-RU"/>
        </w:rPr>
      </w:pPr>
      <w:r w:rsidRPr="00FA5D28">
        <w:rPr>
          <w:rFonts w:ascii="Times New Roman" w:eastAsia="Times New Roman" w:hAnsi="Times New Roman" w:cs="Times New Roman"/>
          <w:sz w:val="24"/>
          <w:szCs w:val="24"/>
          <w:lang w:eastAsia="ru-RU"/>
        </w:rPr>
        <w:t>в школе сложилась система подготовки к единому государственному экзамену;</w:t>
      </w:r>
    </w:p>
    <w:p w:rsidR="00FA5D28" w:rsidRDefault="00FA5D28" w:rsidP="00FA5D28">
      <w:pPr>
        <w:numPr>
          <w:ilvl w:val="1"/>
          <w:numId w:val="13"/>
        </w:numPr>
        <w:spacing w:after="0" w:line="240" w:lineRule="auto"/>
        <w:ind w:left="540" w:hanging="370"/>
        <w:jc w:val="both"/>
        <w:rPr>
          <w:rFonts w:ascii="Times New Roman" w:eastAsia="Times New Roman" w:hAnsi="Times New Roman" w:cs="Times New Roman"/>
          <w:sz w:val="24"/>
          <w:szCs w:val="24"/>
          <w:lang w:eastAsia="ru-RU"/>
        </w:rPr>
      </w:pPr>
      <w:r w:rsidRPr="00FA5D28">
        <w:rPr>
          <w:rFonts w:ascii="Times New Roman" w:eastAsia="Times New Roman" w:hAnsi="Times New Roman" w:cs="Times New Roman"/>
          <w:sz w:val="24"/>
          <w:szCs w:val="24"/>
          <w:lang w:eastAsia="ru-RU"/>
        </w:rPr>
        <w:lastRenderedPageBreak/>
        <w:t>начала складываться система психолого-педагогического сопровождения при подготовке выпускников к сдаче ЕГЭ.</w:t>
      </w:r>
    </w:p>
    <w:p w:rsidR="00FA5D28" w:rsidRPr="00FA5D28" w:rsidRDefault="00FA5D28" w:rsidP="00FA5D28">
      <w:pPr>
        <w:numPr>
          <w:ilvl w:val="1"/>
          <w:numId w:val="13"/>
        </w:numPr>
        <w:spacing w:after="0" w:line="240" w:lineRule="auto"/>
        <w:ind w:left="540" w:hanging="370"/>
        <w:jc w:val="both"/>
        <w:rPr>
          <w:rFonts w:ascii="Times New Roman" w:eastAsia="Times New Roman" w:hAnsi="Times New Roman" w:cs="Times New Roman"/>
          <w:sz w:val="24"/>
          <w:szCs w:val="24"/>
          <w:lang w:eastAsia="ru-RU"/>
        </w:rPr>
      </w:pPr>
      <w:r w:rsidRPr="00FA5D28">
        <w:rPr>
          <w:rFonts w:ascii="Times New Roman" w:eastAsia="Times New Roman" w:hAnsi="Times New Roman" w:cs="Times New Roman"/>
          <w:sz w:val="24"/>
          <w:szCs w:val="24"/>
          <w:lang w:eastAsia="ru-RU"/>
        </w:rPr>
        <w:t>при изменении заданий в КИМах наблюдается снижение среднего балла по школе.</w:t>
      </w:r>
    </w:p>
    <w:p w:rsidR="00FA5D28" w:rsidRPr="00FA5D28" w:rsidRDefault="00FA5D28" w:rsidP="00FA5D28">
      <w:pPr>
        <w:spacing w:after="0" w:line="240" w:lineRule="auto"/>
        <w:ind w:left="170"/>
        <w:jc w:val="both"/>
        <w:rPr>
          <w:rFonts w:ascii="Times New Roman" w:eastAsia="Times New Roman" w:hAnsi="Times New Roman" w:cs="Times New Roman"/>
          <w:sz w:val="24"/>
          <w:szCs w:val="24"/>
          <w:lang w:eastAsia="ru-RU"/>
        </w:rPr>
      </w:pPr>
      <w:r w:rsidRPr="00FA5D28">
        <w:rPr>
          <w:rFonts w:ascii="Times New Roman" w:eastAsia="Times New Roman" w:hAnsi="Times New Roman" w:cs="Times New Roman"/>
          <w:sz w:val="24"/>
          <w:szCs w:val="24"/>
          <w:lang w:eastAsia="ru-RU"/>
        </w:rPr>
        <w:t>- резу</w:t>
      </w:r>
      <w:r w:rsidR="00912EE3">
        <w:rPr>
          <w:rFonts w:ascii="Times New Roman" w:eastAsia="Times New Roman" w:hAnsi="Times New Roman" w:cs="Times New Roman"/>
          <w:sz w:val="24"/>
          <w:szCs w:val="24"/>
          <w:lang w:eastAsia="ru-RU"/>
        </w:rPr>
        <w:t xml:space="preserve">льтаты ЕГЭ предметов по выбору по химии, </w:t>
      </w:r>
      <w:r w:rsidRPr="00FA5D28">
        <w:rPr>
          <w:rFonts w:ascii="Times New Roman" w:eastAsia="Times New Roman" w:hAnsi="Times New Roman" w:cs="Times New Roman"/>
          <w:sz w:val="24"/>
          <w:szCs w:val="24"/>
          <w:lang w:eastAsia="ru-RU"/>
        </w:rPr>
        <w:t xml:space="preserve"> биологии меньше 100%. </w:t>
      </w:r>
    </w:p>
    <w:p w:rsidR="00FA5D28" w:rsidRPr="00FA5D28" w:rsidRDefault="00FA5D28" w:rsidP="00FA5D28">
      <w:pPr>
        <w:spacing w:after="0" w:line="240" w:lineRule="auto"/>
        <w:ind w:left="540"/>
        <w:jc w:val="both"/>
        <w:rPr>
          <w:rFonts w:ascii="Times New Roman" w:eastAsia="Times New Roman" w:hAnsi="Times New Roman" w:cs="Times New Roman"/>
          <w:sz w:val="24"/>
          <w:szCs w:val="24"/>
          <w:lang w:eastAsia="ru-RU"/>
        </w:rPr>
      </w:pPr>
    </w:p>
    <w:p w:rsidR="00FA5D28" w:rsidRPr="00FA5D28" w:rsidRDefault="00FA5D28" w:rsidP="00F434C0">
      <w:pPr>
        <w:tabs>
          <w:tab w:val="left" w:pos="540"/>
        </w:tabs>
        <w:spacing w:after="0" w:line="240" w:lineRule="auto"/>
        <w:jc w:val="center"/>
        <w:rPr>
          <w:rFonts w:ascii="Times New Roman" w:eastAsia="Times New Roman" w:hAnsi="Times New Roman" w:cs="Times New Roman"/>
          <w:b/>
          <w:sz w:val="24"/>
          <w:szCs w:val="24"/>
          <w:lang w:eastAsia="ru-RU"/>
        </w:rPr>
      </w:pPr>
      <w:r w:rsidRPr="00FA5D28">
        <w:rPr>
          <w:rFonts w:ascii="Times New Roman" w:eastAsia="Times New Roman" w:hAnsi="Times New Roman" w:cs="Times New Roman"/>
          <w:b/>
          <w:sz w:val="24"/>
          <w:szCs w:val="24"/>
          <w:lang w:eastAsia="ru-RU"/>
        </w:rPr>
        <w:t>Основные проблемы</w:t>
      </w:r>
    </w:p>
    <w:p w:rsidR="00FA5D28" w:rsidRPr="00FA5D28" w:rsidRDefault="00FA5D28" w:rsidP="00FA5D28">
      <w:pPr>
        <w:numPr>
          <w:ilvl w:val="0"/>
          <w:numId w:val="14"/>
        </w:numPr>
        <w:spacing w:after="0" w:line="240" w:lineRule="auto"/>
        <w:ind w:left="540"/>
        <w:jc w:val="both"/>
        <w:rPr>
          <w:rFonts w:ascii="Times New Roman" w:eastAsia="Times New Roman" w:hAnsi="Times New Roman" w:cs="Times New Roman"/>
          <w:sz w:val="24"/>
          <w:szCs w:val="24"/>
          <w:lang w:eastAsia="ru-RU"/>
        </w:rPr>
      </w:pPr>
      <w:r w:rsidRPr="00FA5D28">
        <w:rPr>
          <w:rFonts w:ascii="Times New Roman" w:eastAsia="Times New Roman" w:hAnsi="Times New Roman" w:cs="Times New Roman"/>
          <w:sz w:val="24"/>
          <w:szCs w:val="24"/>
          <w:lang w:eastAsia="ru-RU"/>
        </w:rPr>
        <w:t>повышение личной ответственности учителей школы за все этапы подготовки ЕГЭ;</w:t>
      </w:r>
    </w:p>
    <w:p w:rsidR="00FA5D28" w:rsidRPr="00FA5D28" w:rsidRDefault="00FA5D28" w:rsidP="00FA5D28">
      <w:pPr>
        <w:numPr>
          <w:ilvl w:val="0"/>
          <w:numId w:val="14"/>
        </w:numPr>
        <w:spacing w:after="0" w:line="240" w:lineRule="auto"/>
        <w:ind w:left="540"/>
        <w:jc w:val="both"/>
        <w:rPr>
          <w:rFonts w:ascii="Times New Roman" w:eastAsia="Times New Roman" w:hAnsi="Times New Roman" w:cs="Times New Roman"/>
          <w:sz w:val="24"/>
          <w:szCs w:val="24"/>
          <w:lang w:eastAsia="ru-RU"/>
        </w:rPr>
      </w:pPr>
      <w:r w:rsidRPr="00FA5D28">
        <w:rPr>
          <w:rFonts w:ascii="Times New Roman" w:eastAsia="Times New Roman" w:hAnsi="Times New Roman" w:cs="Times New Roman"/>
          <w:sz w:val="24"/>
          <w:szCs w:val="24"/>
          <w:lang w:eastAsia="ru-RU"/>
        </w:rPr>
        <w:t>совершенствование системы индивидуальной работы с обучающимися и их родителями по подготовке к ЕГЭ;</w:t>
      </w:r>
    </w:p>
    <w:p w:rsidR="00FA5D28" w:rsidRPr="00FA5D28" w:rsidRDefault="00FA5D28" w:rsidP="00FA5D28">
      <w:pPr>
        <w:numPr>
          <w:ilvl w:val="0"/>
          <w:numId w:val="14"/>
        </w:numPr>
        <w:spacing w:after="0" w:line="240" w:lineRule="auto"/>
        <w:ind w:left="540"/>
        <w:jc w:val="both"/>
        <w:rPr>
          <w:rFonts w:ascii="Times New Roman" w:eastAsia="Times New Roman" w:hAnsi="Times New Roman" w:cs="Times New Roman"/>
          <w:sz w:val="24"/>
          <w:szCs w:val="24"/>
          <w:lang w:eastAsia="ru-RU"/>
        </w:rPr>
      </w:pPr>
      <w:r w:rsidRPr="00FA5D28">
        <w:rPr>
          <w:rFonts w:ascii="Times New Roman" w:eastAsia="Times New Roman" w:hAnsi="Times New Roman" w:cs="Times New Roman"/>
          <w:sz w:val="24"/>
          <w:szCs w:val="24"/>
          <w:lang w:eastAsia="ru-RU"/>
        </w:rPr>
        <w:t xml:space="preserve">проведение работы по профессиональной ориентации обучающихся </w:t>
      </w:r>
    </w:p>
    <w:p w:rsidR="00FA5D28" w:rsidRPr="00FA5D28" w:rsidRDefault="00912EE3" w:rsidP="00FA5D28">
      <w:pPr>
        <w:numPr>
          <w:ilvl w:val="0"/>
          <w:numId w:val="14"/>
        </w:numPr>
        <w:spacing w:after="0" w:line="240" w:lineRule="auto"/>
        <w:ind w:left="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создание </w:t>
      </w:r>
      <w:r w:rsidR="00FA5D28" w:rsidRPr="00FA5D28">
        <w:rPr>
          <w:rFonts w:ascii="Times New Roman" w:eastAsia="Times New Roman" w:hAnsi="Times New Roman" w:cs="Times New Roman"/>
          <w:sz w:val="24"/>
          <w:szCs w:val="24"/>
          <w:lang w:eastAsia="ru-RU"/>
        </w:rPr>
        <w:t>системы психолого-педагогического сопровождения подготовки к экзамену участников ЕГЭ.</w:t>
      </w:r>
    </w:p>
    <w:p w:rsidR="00FA5D28" w:rsidRPr="00FA5D28" w:rsidRDefault="00912EE3" w:rsidP="00FA5D28">
      <w:pPr>
        <w:numPr>
          <w:ilvl w:val="0"/>
          <w:numId w:val="14"/>
        </w:numPr>
        <w:spacing w:after="0" w:line="240" w:lineRule="auto"/>
        <w:ind w:left="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FA5D28" w:rsidRPr="00FA5D28">
        <w:rPr>
          <w:rFonts w:ascii="Times New Roman" w:eastAsia="Times New Roman" w:hAnsi="Times New Roman" w:cs="Times New Roman"/>
          <w:sz w:val="24"/>
          <w:szCs w:val="24"/>
          <w:lang w:eastAsia="ru-RU"/>
        </w:rPr>
        <w:t>овышение качества ЕГЭ по предметам</w:t>
      </w:r>
      <w:r>
        <w:rPr>
          <w:rFonts w:ascii="Times New Roman" w:eastAsia="Times New Roman" w:hAnsi="Times New Roman" w:cs="Times New Roman"/>
          <w:sz w:val="24"/>
          <w:szCs w:val="24"/>
          <w:lang w:eastAsia="ru-RU"/>
        </w:rPr>
        <w:t>.</w:t>
      </w:r>
    </w:p>
    <w:p w:rsidR="00FA5D28" w:rsidRPr="00FA5D28" w:rsidRDefault="00FA5D28" w:rsidP="00FA5D28">
      <w:pPr>
        <w:spacing w:after="0" w:line="240" w:lineRule="auto"/>
        <w:jc w:val="both"/>
        <w:rPr>
          <w:rFonts w:ascii="Times New Roman" w:eastAsia="Times New Roman" w:hAnsi="Times New Roman" w:cs="Times New Roman"/>
          <w:b/>
          <w:sz w:val="24"/>
          <w:szCs w:val="24"/>
          <w:lang w:eastAsia="ru-RU"/>
        </w:rPr>
      </w:pPr>
    </w:p>
    <w:p w:rsidR="00FA5D28" w:rsidRPr="00FA5D28" w:rsidRDefault="00912EE3" w:rsidP="00FA5D28">
      <w:pPr>
        <w:spacing w:after="0" w:line="240" w:lineRule="auto"/>
        <w:jc w:val="center"/>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 xml:space="preserve">Общие </w:t>
      </w:r>
      <w:r w:rsidR="00FA5D28" w:rsidRPr="00FA5D28">
        <w:rPr>
          <w:rFonts w:ascii="Times New Roman" w:eastAsia="Times New Roman" w:hAnsi="Times New Roman" w:cs="Times New Roman"/>
          <w:b/>
          <w:sz w:val="24"/>
          <w:szCs w:val="24"/>
          <w:u w:val="single"/>
          <w:lang w:eastAsia="ru-RU"/>
        </w:rPr>
        <w:t>выводы по ГИА и ЕГЭ</w:t>
      </w:r>
    </w:p>
    <w:p w:rsidR="00FA5D28" w:rsidRPr="00FA5D28" w:rsidRDefault="00FA5D28" w:rsidP="00FA5D28">
      <w:pPr>
        <w:spacing w:after="0" w:line="240" w:lineRule="auto"/>
        <w:jc w:val="center"/>
        <w:rPr>
          <w:rFonts w:ascii="Times New Roman" w:eastAsia="Times New Roman" w:hAnsi="Times New Roman" w:cs="Times New Roman"/>
          <w:b/>
          <w:sz w:val="24"/>
          <w:szCs w:val="24"/>
          <w:u w:val="single"/>
          <w:lang w:eastAsia="ru-RU"/>
        </w:rPr>
      </w:pPr>
    </w:p>
    <w:p w:rsidR="00FA5D28" w:rsidRPr="00FA5D28" w:rsidRDefault="00FA5D28" w:rsidP="00FA5D28">
      <w:pPr>
        <w:spacing w:after="0" w:line="240" w:lineRule="auto"/>
        <w:jc w:val="both"/>
        <w:rPr>
          <w:rFonts w:ascii="Times New Roman" w:eastAsia="Times New Roman" w:hAnsi="Times New Roman" w:cs="Times New Roman"/>
          <w:sz w:val="24"/>
          <w:szCs w:val="24"/>
          <w:lang w:eastAsia="ru-RU"/>
        </w:rPr>
      </w:pPr>
      <w:r w:rsidRPr="00FA5D28">
        <w:rPr>
          <w:rFonts w:ascii="Times New Roman" w:eastAsia="Times New Roman" w:hAnsi="Times New Roman" w:cs="Times New Roman"/>
          <w:sz w:val="24"/>
          <w:szCs w:val="24"/>
          <w:lang w:eastAsia="ru-RU"/>
        </w:rPr>
        <w:t xml:space="preserve">     При проведении государственной итоговой аттестации учащихся выпускных 9-х и 11-го классов школа руководствовалась Положением о проведении итоговой аттес</w:t>
      </w:r>
      <w:r w:rsidR="00912EE3">
        <w:rPr>
          <w:rFonts w:ascii="Times New Roman" w:eastAsia="Times New Roman" w:hAnsi="Times New Roman" w:cs="Times New Roman"/>
          <w:sz w:val="24"/>
          <w:szCs w:val="24"/>
          <w:lang w:eastAsia="ru-RU"/>
        </w:rPr>
        <w:t xml:space="preserve">тации, Положением о ЕГЭ.   Для </w:t>
      </w:r>
      <w:r w:rsidRPr="00FA5D28">
        <w:rPr>
          <w:rFonts w:ascii="Times New Roman" w:eastAsia="Times New Roman" w:hAnsi="Times New Roman" w:cs="Times New Roman"/>
          <w:sz w:val="24"/>
          <w:szCs w:val="24"/>
          <w:lang w:eastAsia="ru-RU"/>
        </w:rPr>
        <w:t>учителей и учащихся были оформлены стенды в соответствии с инструкцией.</w:t>
      </w:r>
    </w:p>
    <w:p w:rsidR="00FA5D28" w:rsidRPr="00FA5D28" w:rsidRDefault="00912EE3" w:rsidP="00FA5D2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Из 68 учащихся, обучавшихся в 9-х и 11-м классах, </w:t>
      </w:r>
      <w:r w:rsidR="00FA5D28" w:rsidRPr="00FA5D28">
        <w:rPr>
          <w:rFonts w:ascii="Times New Roman" w:eastAsia="Times New Roman" w:hAnsi="Times New Roman" w:cs="Times New Roman"/>
          <w:sz w:val="24"/>
          <w:szCs w:val="24"/>
          <w:lang w:eastAsia="ru-RU"/>
        </w:rPr>
        <w:t>все овладели требованиями программ по всем предметам, были допущены к государственной итоговой аттестации и 8</w:t>
      </w:r>
      <w:r>
        <w:rPr>
          <w:rFonts w:ascii="Times New Roman" w:eastAsia="Times New Roman" w:hAnsi="Times New Roman" w:cs="Times New Roman"/>
          <w:sz w:val="24"/>
          <w:szCs w:val="24"/>
          <w:lang w:eastAsia="ru-RU"/>
        </w:rPr>
        <w:t>5,2</w:t>
      </w:r>
      <w:r w:rsidR="00FA5D28" w:rsidRPr="00FA5D28">
        <w:rPr>
          <w:rFonts w:ascii="Times New Roman" w:eastAsia="Times New Roman" w:hAnsi="Times New Roman" w:cs="Times New Roman"/>
          <w:sz w:val="24"/>
          <w:szCs w:val="24"/>
          <w:lang w:eastAsia="ru-RU"/>
        </w:rPr>
        <w:t>% успешно ее прошли.</w:t>
      </w:r>
    </w:p>
    <w:p w:rsidR="00FA5D28" w:rsidRPr="00FA5D28" w:rsidRDefault="00FA5D28" w:rsidP="00FA5D28">
      <w:pPr>
        <w:spacing w:after="0" w:line="240" w:lineRule="auto"/>
        <w:jc w:val="both"/>
        <w:rPr>
          <w:rFonts w:ascii="Times New Roman" w:eastAsia="Times New Roman" w:hAnsi="Times New Roman" w:cs="Times New Roman"/>
          <w:sz w:val="24"/>
          <w:szCs w:val="24"/>
          <w:lang w:eastAsia="ru-RU"/>
        </w:rPr>
      </w:pPr>
      <w:r w:rsidRPr="00FA5D28">
        <w:rPr>
          <w:rFonts w:ascii="Times New Roman" w:eastAsia="Times New Roman" w:hAnsi="Times New Roman" w:cs="Times New Roman"/>
          <w:sz w:val="24"/>
          <w:szCs w:val="24"/>
          <w:lang w:eastAsia="ru-RU"/>
        </w:rPr>
        <w:t xml:space="preserve">     Анализ   эк</w:t>
      </w:r>
      <w:r w:rsidR="00912EE3">
        <w:rPr>
          <w:rFonts w:ascii="Times New Roman" w:eastAsia="Times New Roman" w:hAnsi="Times New Roman" w:cs="Times New Roman"/>
          <w:sz w:val="24"/>
          <w:szCs w:val="24"/>
          <w:lang w:eastAsia="ru-RU"/>
        </w:rPr>
        <w:t>заменационной сессии за 2022-2023</w:t>
      </w:r>
      <w:r w:rsidRPr="00FA5D28">
        <w:rPr>
          <w:rFonts w:ascii="Times New Roman" w:eastAsia="Times New Roman" w:hAnsi="Times New Roman" w:cs="Times New Roman"/>
          <w:sz w:val="24"/>
          <w:szCs w:val="24"/>
          <w:lang w:eastAsia="ru-RU"/>
        </w:rPr>
        <w:t xml:space="preserve"> учебный год показал, что за последние годы  наблюдается снижение  среднего уровня подготовки выпускников основной и средней школы к итоговой аттестации.    При этом следует отметить стабильно хороший уровень качества знаний учащихся по письменным экзаменам (см. таблицу). А также результаты экзаменов, в основном, оказались выше результатов годовой аттестации. Большинство учащихся подтвердили годовую оценку или повысили ее, что объясняется ответственным отношением к подготовке к экзаменам учителей и учащихся школы.</w:t>
      </w:r>
    </w:p>
    <w:p w:rsidR="00F434C0" w:rsidRPr="00F434C0" w:rsidRDefault="00A2663C" w:rsidP="00F434C0">
      <w:pPr>
        <w:spacing w:after="0" w:line="240" w:lineRule="auto"/>
        <w:ind w:left="720"/>
        <w:jc w:val="center"/>
        <w:rPr>
          <w:rFonts w:ascii="Times New Roman" w:eastAsia="Times New Roman" w:hAnsi="Times New Roman" w:cs="Times New Roman"/>
          <w:b/>
          <w:color w:val="000000"/>
          <w:sz w:val="28"/>
          <w:szCs w:val="28"/>
          <w:u w:val="single"/>
          <w:lang w:eastAsia="ru-RU"/>
        </w:rPr>
      </w:pPr>
      <w:r>
        <w:rPr>
          <w:rFonts w:ascii="Times New Roman" w:eastAsia="Times New Roman" w:hAnsi="Times New Roman" w:cs="Times New Roman"/>
          <w:b/>
          <w:color w:val="000000"/>
          <w:sz w:val="28"/>
          <w:szCs w:val="28"/>
          <w:u w:val="single"/>
          <w:lang w:eastAsia="ru-RU"/>
        </w:rPr>
        <w:t>Анализ всероссийских проверочных работ</w:t>
      </w:r>
    </w:p>
    <w:p w:rsidR="00791545" w:rsidRPr="00782F10" w:rsidRDefault="00791545" w:rsidP="00F434C0">
      <w:pPr>
        <w:spacing w:after="0" w:line="240" w:lineRule="auto"/>
        <w:jc w:val="both"/>
        <w:rPr>
          <w:rFonts w:ascii="Times New Roman" w:eastAsia="Times New Roman" w:hAnsi="Times New Roman" w:cs="Times New Roman"/>
          <w:b/>
          <w:szCs w:val="24"/>
          <w:lang w:eastAsia="ru-RU"/>
        </w:rPr>
      </w:pPr>
    </w:p>
    <w:p w:rsidR="00791545" w:rsidRPr="00782F10" w:rsidRDefault="00791545" w:rsidP="00791545">
      <w:pPr>
        <w:widowControl w:val="0"/>
        <w:autoSpaceDE w:val="0"/>
        <w:autoSpaceDN w:val="0"/>
        <w:spacing w:before="1" w:after="0" w:line="319" w:lineRule="exact"/>
        <w:ind w:firstLine="708"/>
        <w:jc w:val="both"/>
        <w:outlineLvl w:val="0"/>
        <w:rPr>
          <w:rFonts w:ascii="Times New Roman" w:eastAsia="Times New Roman" w:hAnsi="Times New Roman" w:cs="Times New Roman"/>
          <w:b/>
          <w:bCs/>
          <w:sz w:val="24"/>
          <w:szCs w:val="28"/>
        </w:rPr>
      </w:pPr>
      <w:r w:rsidRPr="00782F10">
        <w:rPr>
          <w:rFonts w:ascii="Times New Roman" w:eastAsia="Times New Roman" w:hAnsi="Times New Roman" w:cs="Times New Roman"/>
          <w:b/>
          <w:bCs/>
          <w:sz w:val="24"/>
          <w:szCs w:val="28"/>
        </w:rPr>
        <w:t>ВПРвмарте-апреле2023г.проводилисьвцелях:</w:t>
      </w:r>
    </w:p>
    <w:p w:rsidR="00791545" w:rsidRPr="00782F10" w:rsidRDefault="00791545" w:rsidP="00791545">
      <w:pPr>
        <w:widowControl w:val="0"/>
        <w:autoSpaceDE w:val="0"/>
        <w:autoSpaceDN w:val="0"/>
        <w:spacing w:after="0" w:line="240" w:lineRule="auto"/>
        <w:ind w:right="375"/>
        <w:jc w:val="both"/>
        <w:rPr>
          <w:rFonts w:ascii="Times New Roman" w:eastAsia="Times New Roman" w:hAnsi="Times New Roman" w:cs="Times New Roman"/>
          <w:sz w:val="24"/>
          <w:szCs w:val="28"/>
        </w:rPr>
      </w:pPr>
      <w:r w:rsidRPr="00782F10">
        <w:rPr>
          <w:rFonts w:ascii="Times New Roman" w:eastAsia="Times New Roman" w:hAnsi="Times New Roman" w:cs="Times New Roman"/>
          <w:sz w:val="24"/>
          <w:szCs w:val="28"/>
        </w:rPr>
        <w:t>-осуществлениявходногомониторингакачестваобразования, в том числемониторингауровняподготовкиобучающихсявсоответствиисфедеральными государственными образовательными стандартами начальногообщегоиосновногообщегообразования;</w:t>
      </w:r>
    </w:p>
    <w:p w:rsidR="00791545" w:rsidRPr="00782F10" w:rsidRDefault="00791545" w:rsidP="00791545">
      <w:pPr>
        <w:widowControl w:val="0"/>
        <w:autoSpaceDE w:val="0"/>
        <w:autoSpaceDN w:val="0"/>
        <w:spacing w:after="0" w:line="240" w:lineRule="auto"/>
        <w:ind w:right="392"/>
        <w:jc w:val="both"/>
        <w:rPr>
          <w:rFonts w:ascii="Times New Roman" w:eastAsia="Times New Roman" w:hAnsi="Times New Roman" w:cs="Times New Roman"/>
          <w:sz w:val="24"/>
          <w:szCs w:val="28"/>
        </w:rPr>
      </w:pPr>
      <w:r w:rsidRPr="00782F10">
        <w:rPr>
          <w:rFonts w:ascii="Times New Roman" w:eastAsia="Times New Roman" w:hAnsi="Times New Roman" w:cs="Times New Roman"/>
          <w:sz w:val="24"/>
          <w:szCs w:val="28"/>
        </w:rPr>
        <w:t>-совершенствования преподавания учебных предметов и повышения качестваобразования вобразовательныхорганизациях;</w:t>
      </w:r>
    </w:p>
    <w:p w:rsidR="00791545" w:rsidRPr="00782F10" w:rsidRDefault="00791545" w:rsidP="00791545">
      <w:pPr>
        <w:widowControl w:val="0"/>
        <w:autoSpaceDE w:val="0"/>
        <w:autoSpaceDN w:val="0"/>
        <w:spacing w:after="0" w:line="240" w:lineRule="auto"/>
        <w:ind w:right="388"/>
        <w:jc w:val="both"/>
        <w:rPr>
          <w:rFonts w:ascii="Times New Roman" w:eastAsia="Times New Roman" w:hAnsi="Times New Roman" w:cs="Times New Roman"/>
          <w:sz w:val="24"/>
          <w:szCs w:val="28"/>
        </w:rPr>
      </w:pPr>
      <w:r w:rsidRPr="00782F10">
        <w:rPr>
          <w:rFonts w:ascii="Times New Roman" w:eastAsia="Times New Roman" w:hAnsi="Times New Roman" w:cs="Times New Roman"/>
          <w:sz w:val="24"/>
          <w:szCs w:val="28"/>
        </w:rPr>
        <w:t>-корректировкиорганизацииобразовательногопроцессапоучебнымпредметамна2022/2023учебныйгод.</w:t>
      </w:r>
    </w:p>
    <w:p w:rsidR="00791545" w:rsidRPr="00782F10" w:rsidRDefault="00791545" w:rsidP="00791545">
      <w:pPr>
        <w:widowControl w:val="0"/>
        <w:autoSpaceDE w:val="0"/>
        <w:autoSpaceDN w:val="0"/>
        <w:spacing w:after="0" w:line="240" w:lineRule="auto"/>
        <w:ind w:right="381" w:firstLine="283"/>
        <w:jc w:val="both"/>
        <w:rPr>
          <w:rFonts w:ascii="Times New Roman" w:eastAsia="Times New Roman" w:hAnsi="Times New Roman" w:cs="Times New Roman"/>
          <w:sz w:val="24"/>
          <w:szCs w:val="28"/>
        </w:rPr>
      </w:pPr>
      <w:r w:rsidRPr="00782F10">
        <w:rPr>
          <w:rFonts w:ascii="Times New Roman" w:eastAsia="Times New Roman" w:hAnsi="Times New Roman" w:cs="Times New Roman"/>
          <w:sz w:val="24"/>
          <w:szCs w:val="28"/>
        </w:rPr>
        <w:t>УчастникамиВПРвмарте-апреле2023г.являлисьвсеучащиеся</w:t>
      </w:r>
      <w:r w:rsidRPr="00782F10">
        <w:rPr>
          <w:rFonts w:ascii="Times New Roman" w:eastAsia="Times New Roman" w:hAnsi="Times New Roman" w:cs="Times New Roman"/>
          <w:spacing w:val="1"/>
          <w:sz w:val="24"/>
          <w:szCs w:val="28"/>
        </w:rPr>
        <w:t xml:space="preserve"> 4- 8 и 11 </w:t>
      </w:r>
      <w:r w:rsidRPr="00782F10">
        <w:rPr>
          <w:rFonts w:ascii="Times New Roman" w:eastAsia="Times New Roman" w:hAnsi="Times New Roman" w:cs="Times New Roman"/>
          <w:sz w:val="24"/>
          <w:szCs w:val="28"/>
        </w:rPr>
        <w:t>классов, реализующих     программы    начальногообщего</w:t>
      </w:r>
      <w:r w:rsidRPr="00782F10">
        <w:rPr>
          <w:rFonts w:ascii="Times New Roman" w:eastAsia="Times New Roman" w:hAnsi="Times New Roman" w:cs="Times New Roman"/>
          <w:spacing w:val="1"/>
          <w:sz w:val="24"/>
          <w:szCs w:val="28"/>
        </w:rPr>
        <w:t>,</w:t>
      </w:r>
      <w:r w:rsidRPr="00782F10">
        <w:rPr>
          <w:rFonts w:ascii="Times New Roman" w:eastAsia="Times New Roman" w:hAnsi="Times New Roman" w:cs="Times New Roman"/>
          <w:sz w:val="24"/>
          <w:szCs w:val="28"/>
        </w:rPr>
        <w:t xml:space="preserve">основного и среднегообщегообразования. </w:t>
      </w:r>
    </w:p>
    <w:p w:rsidR="00791545" w:rsidRPr="00782F10" w:rsidRDefault="00791545" w:rsidP="00791545">
      <w:pPr>
        <w:widowControl w:val="0"/>
        <w:tabs>
          <w:tab w:val="left" w:pos="5042"/>
          <w:tab w:val="left" w:pos="7082"/>
        </w:tabs>
        <w:autoSpaceDE w:val="0"/>
        <w:autoSpaceDN w:val="0"/>
        <w:spacing w:after="0" w:line="242" w:lineRule="auto"/>
        <w:ind w:left="959" w:right="1197"/>
        <w:rPr>
          <w:rFonts w:ascii="Times New Roman" w:eastAsia="Times New Roman" w:hAnsi="Times New Roman" w:cs="Times New Roman"/>
          <w:sz w:val="24"/>
          <w:szCs w:val="28"/>
        </w:rPr>
      </w:pPr>
      <w:r w:rsidRPr="00782F10">
        <w:rPr>
          <w:rFonts w:ascii="Times New Roman" w:eastAsia="Times New Roman" w:hAnsi="Times New Roman" w:cs="Times New Roman"/>
          <w:sz w:val="24"/>
          <w:szCs w:val="28"/>
        </w:rPr>
        <w:t>Переченьучебныхпредметов</w:t>
      </w:r>
      <w:r w:rsidRPr="00782F10">
        <w:rPr>
          <w:rFonts w:ascii="Times New Roman" w:eastAsia="Times New Roman" w:hAnsi="Times New Roman" w:cs="Times New Roman"/>
          <w:sz w:val="24"/>
          <w:szCs w:val="28"/>
        </w:rPr>
        <w:tab/>
        <w:t>соответствовал</w:t>
      </w:r>
      <w:r w:rsidRPr="00782F10">
        <w:rPr>
          <w:rFonts w:ascii="Times New Roman" w:eastAsia="Times New Roman" w:hAnsi="Times New Roman" w:cs="Times New Roman"/>
          <w:sz w:val="24"/>
          <w:szCs w:val="28"/>
        </w:rPr>
        <w:tab/>
        <w:t>учебнымпредметампопрограммам2022/2023 учебногогода:</w:t>
      </w:r>
    </w:p>
    <w:p w:rsidR="00791545" w:rsidRPr="00782F10" w:rsidRDefault="00791545" w:rsidP="00791545">
      <w:pPr>
        <w:widowControl w:val="0"/>
        <w:tabs>
          <w:tab w:val="left" w:pos="1282"/>
          <w:tab w:val="left" w:pos="2195"/>
          <w:tab w:val="left" w:pos="2541"/>
          <w:tab w:val="left" w:pos="3724"/>
          <w:tab w:val="left" w:pos="4567"/>
          <w:tab w:val="left" w:pos="6295"/>
          <w:tab w:val="left" w:pos="8163"/>
          <w:tab w:val="left" w:pos="8835"/>
          <w:tab w:val="left" w:pos="9371"/>
        </w:tabs>
        <w:autoSpaceDE w:val="0"/>
        <w:autoSpaceDN w:val="0"/>
        <w:spacing w:after="0" w:line="240" w:lineRule="auto"/>
        <w:ind w:left="637" w:right="385"/>
        <w:rPr>
          <w:rFonts w:ascii="Times New Roman" w:eastAsia="Times New Roman" w:hAnsi="Times New Roman" w:cs="Times New Roman"/>
          <w:sz w:val="24"/>
        </w:rPr>
      </w:pPr>
      <w:r w:rsidRPr="00782F10">
        <w:rPr>
          <w:rFonts w:ascii="Times New Roman" w:eastAsia="Times New Roman" w:hAnsi="Times New Roman" w:cs="Times New Roman"/>
          <w:b/>
          <w:sz w:val="24"/>
        </w:rPr>
        <w:t xml:space="preserve">    4   класс</w:t>
      </w:r>
      <w:r w:rsidRPr="00782F10">
        <w:rPr>
          <w:rFonts w:ascii="Times New Roman" w:eastAsia="Times New Roman" w:hAnsi="Times New Roman" w:cs="Times New Roman"/>
          <w:b/>
          <w:sz w:val="24"/>
        </w:rPr>
        <w:tab/>
      </w:r>
      <w:r w:rsidR="00172DB6" w:rsidRPr="00782F10">
        <w:rPr>
          <w:rFonts w:ascii="Times New Roman" w:eastAsia="Times New Roman" w:hAnsi="Times New Roman" w:cs="Times New Roman"/>
          <w:sz w:val="24"/>
        </w:rPr>
        <w:t>–</w:t>
      </w:r>
      <w:r w:rsidR="00172DB6" w:rsidRPr="00782F10">
        <w:rPr>
          <w:rFonts w:ascii="Times New Roman" w:eastAsia="Times New Roman" w:hAnsi="Times New Roman" w:cs="Times New Roman"/>
          <w:sz w:val="24"/>
        </w:rPr>
        <w:tab/>
        <w:t>Русский</w:t>
      </w:r>
      <w:r w:rsidR="00172DB6" w:rsidRPr="00782F10">
        <w:rPr>
          <w:rFonts w:ascii="Times New Roman" w:eastAsia="Times New Roman" w:hAnsi="Times New Roman" w:cs="Times New Roman"/>
          <w:sz w:val="24"/>
        </w:rPr>
        <w:tab/>
        <w:t>язык, математика, окружающий</w:t>
      </w:r>
      <w:r w:rsidR="00172DB6" w:rsidRPr="00782F10">
        <w:rPr>
          <w:rFonts w:ascii="Times New Roman" w:eastAsia="Times New Roman" w:hAnsi="Times New Roman" w:cs="Times New Roman"/>
          <w:sz w:val="24"/>
        </w:rPr>
        <w:tab/>
        <w:t>мир</w:t>
      </w:r>
      <w:r w:rsidRPr="00782F10">
        <w:rPr>
          <w:rFonts w:ascii="Times New Roman" w:eastAsia="Times New Roman" w:hAnsi="Times New Roman" w:cs="Times New Roman"/>
          <w:sz w:val="24"/>
        </w:rPr>
        <w:t>;</w:t>
      </w:r>
    </w:p>
    <w:p w:rsidR="00791545" w:rsidRPr="00782F10" w:rsidRDefault="00791545" w:rsidP="00791545">
      <w:pPr>
        <w:widowControl w:val="0"/>
        <w:numPr>
          <w:ilvl w:val="0"/>
          <w:numId w:val="26"/>
        </w:numPr>
        <w:tabs>
          <w:tab w:val="left" w:pos="1272"/>
          <w:tab w:val="left" w:pos="8828"/>
        </w:tabs>
        <w:autoSpaceDE w:val="0"/>
        <w:autoSpaceDN w:val="0"/>
        <w:spacing w:after="0" w:line="240" w:lineRule="auto"/>
        <w:ind w:right="375" w:firstLine="0"/>
        <w:rPr>
          <w:rFonts w:ascii="Times New Roman" w:eastAsia="Times New Roman" w:hAnsi="Times New Roman" w:cs="Times New Roman"/>
          <w:sz w:val="24"/>
        </w:rPr>
      </w:pPr>
      <w:r w:rsidRPr="00782F10">
        <w:rPr>
          <w:rFonts w:ascii="Times New Roman" w:eastAsia="Times New Roman" w:hAnsi="Times New Roman" w:cs="Times New Roman"/>
          <w:b/>
          <w:sz w:val="24"/>
        </w:rPr>
        <w:t>класс</w:t>
      </w:r>
      <w:r w:rsidRPr="00782F10">
        <w:rPr>
          <w:rFonts w:ascii="Times New Roman" w:eastAsia="Times New Roman" w:hAnsi="Times New Roman" w:cs="Times New Roman"/>
          <w:sz w:val="24"/>
        </w:rPr>
        <w:t>–Русскийязык,</w:t>
      </w:r>
      <w:r w:rsidR="00172DB6" w:rsidRPr="00782F10">
        <w:rPr>
          <w:rFonts w:ascii="Times New Roman" w:eastAsia="Times New Roman" w:hAnsi="Times New Roman" w:cs="Times New Roman"/>
          <w:sz w:val="24"/>
        </w:rPr>
        <w:t>м</w:t>
      </w:r>
      <w:r w:rsidRPr="00782F10">
        <w:rPr>
          <w:rFonts w:ascii="Times New Roman" w:eastAsia="Times New Roman" w:hAnsi="Times New Roman" w:cs="Times New Roman"/>
          <w:sz w:val="24"/>
        </w:rPr>
        <w:t>атематика,</w:t>
      </w:r>
      <w:r w:rsidR="00172DB6" w:rsidRPr="00782F10">
        <w:rPr>
          <w:rFonts w:ascii="Times New Roman" w:eastAsia="Times New Roman" w:hAnsi="Times New Roman" w:cs="Times New Roman"/>
          <w:sz w:val="24"/>
        </w:rPr>
        <w:t>и</w:t>
      </w:r>
      <w:r w:rsidRPr="00782F10">
        <w:rPr>
          <w:rFonts w:ascii="Times New Roman" w:eastAsia="Times New Roman" w:hAnsi="Times New Roman" w:cs="Times New Roman"/>
          <w:sz w:val="24"/>
        </w:rPr>
        <w:t>стория,</w:t>
      </w:r>
      <w:r w:rsidR="00172DB6" w:rsidRPr="00782F10">
        <w:rPr>
          <w:rFonts w:ascii="Times New Roman" w:eastAsia="Times New Roman" w:hAnsi="Times New Roman" w:cs="Times New Roman"/>
          <w:sz w:val="24"/>
        </w:rPr>
        <w:t>б</w:t>
      </w:r>
      <w:r w:rsidRPr="00782F10">
        <w:rPr>
          <w:rFonts w:ascii="Times New Roman" w:eastAsia="Times New Roman" w:hAnsi="Times New Roman" w:cs="Times New Roman"/>
          <w:sz w:val="24"/>
        </w:rPr>
        <w:t>иология;</w:t>
      </w:r>
    </w:p>
    <w:p w:rsidR="00791545" w:rsidRPr="00782F10" w:rsidRDefault="00791545" w:rsidP="00791545">
      <w:pPr>
        <w:widowControl w:val="0"/>
        <w:numPr>
          <w:ilvl w:val="0"/>
          <w:numId w:val="26"/>
        </w:numPr>
        <w:tabs>
          <w:tab w:val="left" w:pos="1277"/>
        </w:tabs>
        <w:autoSpaceDE w:val="0"/>
        <w:autoSpaceDN w:val="0"/>
        <w:spacing w:after="0" w:line="242" w:lineRule="auto"/>
        <w:ind w:right="389" w:firstLine="0"/>
        <w:rPr>
          <w:rFonts w:ascii="Times New Roman" w:eastAsia="Times New Roman" w:hAnsi="Times New Roman" w:cs="Times New Roman"/>
          <w:sz w:val="24"/>
        </w:rPr>
      </w:pPr>
      <w:r w:rsidRPr="00782F10">
        <w:rPr>
          <w:rFonts w:ascii="Times New Roman" w:eastAsia="Times New Roman" w:hAnsi="Times New Roman" w:cs="Times New Roman"/>
          <w:b/>
          <w:sz w:val="24"/>
        </w:rPr>
        <w:t>класс</w:t>
      </w:r>
      <w:r w:rsidRPr="00782F10">
        <w:rPr>
          <w:rFonts w:ascii="Times New Roman" w:eastAsia="Times New Roman" w:hAnsi="Times New Roman" w:cs="Times New Roman"/>
          <w:sz w:val="24"/>
        </w:rPr>
        <w:t>–</w:t>
      </w:r>
      <w:r w:rsidR="00172DB6" w:rsidRPr="00782F10">
        <w:rPr>
          <w:rFonts w:ascii="Times New Roman" w:eastAsia="Times New Roman" w:hAnsi="Times New Roman" w:cs="Times New Roman"/>
          <w:sz w:val="24"/>
        </w:rPr>
        <w:t>р</w:t>
      </w:r>
      <w:r w:rsidRPr="00782F10">
        <w:rPr>
          <w:rFonts w:ascii="Times New Roman" w:eastAsia="Times New Roman" w:hAnsi="Times New Roman" w:cs="Times New Roman"/>
          <w:sz w:val="24"/>
        </w:rPr>
        <w:t>усскийязык,</w:t>
      </w:r>
      <w:r w:rsidR="00172DB6" w:rsidRPr="00782F10">
        <w:rPr>
          <w:rFonts w:ascii="Times New Roman" w:eastAsia="Times New Roman" w:hAnsi="Times New Roman" w:cs="Times New Roman"/>
          <w:sz w:val="24"/>
        </w:rPr>
        <w:t>м</w:t>
      </w:r>
      <w:r w:rsidRPr="00782F10">
        <w:rPr>
          <w:rFonts w:ascii="Times New Roman" w:eastAsia="Times New Roman" w:hAnsi="Times New Roman" w:cs="Times New Roman"/>
          <w:sz w:val="24"/>
        </w:rPr>
        <w:t>атематика,</w:t>
      </w:r>
      <w:r w:rsidRPr="00782F10">
        <w:rPr>
          <w:rFonts w:ascii="Times New Roman" w:eastAsia="Times New Roman" w:hAnsi="Times New Roman" w:cs="Times New Roman"/>
          <w:spacing w:val="15"/>
          <w:sz w:val="24"/>
        </w:rPr>
        <w:t>на</w:t>
      </w:r>
      <w:r w:rsidRPr="00782F10">
        <w:rPr>
          <w:rFonts w:ascii="Times New Roman" w:eastAsia="Times New Roman" w:hAnsi="Times New Roman" w:cs="Times New Roman"/>
          <w:spacing w:val="26"/>
          <w:sz w:val="24"/>
        </w:rPr>
        <w:t xml:space="preserve">основе </w:t>
      </w:r>
      <w:r w:rsidRPr="00782F10">
        <w:rPr>
          <w:rFonts w:ascii="Times New Roman" w:eastAsia="Times New Roman" w:hAnsi="Times New Roman" w:cs="Times New Roman"/>
          <w:spacing w:val="28"/>
          <w:sz w:val="24"/>
        </w:rPr>
        <w:t xml:space="preserve">случайного </w:t>
      </w:r>
      <w:r w:rsidRPr="00782F10">
        <w:rPr>
          <w:rFonts w:ascii="Times New Roman" w:eastAsia="Times New Roman" w:hAnsi="Times New Roman" w:cs="Times New Roman"/>
          <w:spacing w:val="26"/>
          <w:sz w:val="24"/>
        </w:rPr>
        <w:t>выбора</w:t>
      </w:r>
      <w:r w:rsidRPr="00782F10">
        <w:rPr>
          <w:rFonts w:ascii="Times New Roman" w:eastAsia="Times New Roman" w:hAnsi="Times New Roman" w:cs="Times New Roman"/>
          <w:spacing w:val="27"/>
          <w:sz w:val="24"/>
        </w:rPr>
        <w:t>предметов</w:t>
      </w:r>
      <w:r w:rsidRPr="00782F10">
        <w:rPr>
          <w:rFonts w:ascii="Times New Roman" w:eastAsia="Times New Roman" w:hAnsi="Times New Roman" w:cs="Times New Roman"/>
          <w:sz w:val="24"/>
        </w:rPr>
        <w:t>-</w:t>
      </w:r>
      <w:r w:rsidR="00172DB6" w:rsidRPr="00782F10">
        <w:rPr>
          <w:rFonts w:ascii="Times New Roman" w:eastAsia="Times New Roman" w:hAnsi="Times New Roman" w:cs="Times New Roman"/>
          <w:sz w:val="24"/>
        </w:rPr>
        <w:t>б</w:t>
      </w:r>
      <w:r w:rsidRPr="00782F10">
        <w:rPr>
          <w:rFonts w:ascii="Times New Roman" w:eastAsia="Times New Roman" w:hAnsi="Times New Roman" w:cs="Times New Roman"/>
          <w:sz w:val="24"/>
        </w:rPr>
        <w:t>иология,</w:t>
      </w:r>
      <w:r w:rsidR="00172DB6" w:rsidRPr="00782F10">
        <w:rPr>
          <w:rFonts w:ascii="Times New Roman" w:eastAsia="Times New Roman" w:hAnsi="Times New Roman" w:cs="Times New Roman"/>
          <w:sz w:val="24"/>
        </w:rPr>
        <w:t>о</w:t>
      </w:r>
      <w:r w:rsidRPr="00782F10">
        <w:rPr>
          <w:rFonts w:ascii="Times New Roman" w:eastAsia="Times New Roman" w:hAnsi="Times New Roman" w:cs="Times New Roman"/>
          <w:sz w:val="24"/>
        </w:rPr>
        <w:t>бществознание, география, история;</w:t>
      </w:r>
    </w:p>
    <w:p w:rsidR="00791545" w:rsidRPr="00782F10" w:rsidRDefault="00791545" w:rsidP="00791545">
      <w:pPr>
        <w:widowControl w:val="0"/>
        <w:numPr>
          <w:ilvl w:val="0"/>
          <w:numId w:val="26"/>
        </w:numPr>
        <w:tabs>
          <w:tab w:val="left" w:pos="1277"/>
        </w:tabs>
        <w:autoSpaceDE w:val="0"/>
        <w:autoSpaceDN w:val="0"/>
        <w:spacing w:after="0" w:line="240" w:lineRule="auto"/>
        <w:ind w:right="388" w:firstLine="0"/>
        <w:jc w:val="both"/>
        <w:rPr>
          <w:rFonts w:ascii="Times New Roman" w:eastAsia="Times New Roman" w:hAnsi="Times New Roman" w:cs="Times New Roman"/>
          <w:sz w:val="24"/>
        </w:rPr>
      </w:pPr>
      <w:r w:rsidRPr="00782F10">
        <w:rPr>
          <w:rFonts w:ascii="Times New Roman" w:eastAsia="Times New Roman" w:hAnsi="Times New Roman" w:cs="Times New Roman"/>
          <w:b/>
          <w:sz w:val="24"/>
        </w:rPr>
        <w:t>класс</w:t>
      </w:r>
      <w:r w:rsidRPr="00782F10">
        <w:rPr>
          <w:rFonts w:ascii="Times New Roman" w:eastAsia="Times New Roman" w:hAnsi="Times New Roman" w:cs="Times New Roman"/>
          <w:sz w:val="24"/>
        </w:rPr>
        <w:t>–</w:t>
      </w:r>
      <w:r w:rsidR="00172DB6" w:rsidRPr="00782F10">
        <w:rPr>
          <w:rFonts w:ascii="Times New Roman" w:eastAsia="Times New Roman" w:hAnsi="Times New Roman" w:cs="Times New Roman"/>
          <w:sz w:val="24"/>
        </w:rPr>
        <w:t>р</w:t>
      </w:r>
      <w:r w:rsidRPr="00782F10">
        <w:rPr>
          <w:rFonts w:ascii="Times New Roman" w:eastAsia="Times New Roman" w:hAnsi="Times New Roman" w:cs="Times New Roman"/>
          <w:sz w:val="24"/>
        </w:rPr>
        <w:t>усскийязык,</w:t>
      </w:r>
      <w:r w:rsidR="00172DB6" w:rsidRPr="00782F10">
        <w:rPr>
          <w:rFonts w:ascii="Times New Roman" w:eastAsia="Times New Roman" w:hAnsi="Times New Roman" w:cs="Times New Roman"/>
          <w:sz w:val="24"/>
        </w:rPr>
        <w:t>м</w:t>
      </w:r>
      <w:r w:rsidRPr="00782F10">
        <w:rPr>
          <w:rFonts w:ascii="Times New Roman" w:eastAsia="Times New Roman" w:hAnsi="Times New Roman" w:cs="Times New Roman"/>
          <w:sz w:val="24"/>
        </w:rPr>
        <w:t>атематика,</w:t>
      </w:r>
      <w:r w:rsidR="00172DB6" w:rsidRPr="00782F10">
        <w:rPr>
          <w:rFonts w:ascii="Times New Roman" w:eastAsia="Times New Roman" w:hAnsi="Times New Roman" w:cs="Times New Roman"/>
          <w:sz w:val="24"/>
        </w:rPr>
        <w:t>и</w:t>
      </w:r>
      <w:r w:rsidRPr="00782F10">
        <w:rPr>
          <w:rFonts w:ascii="Times New Roman" w:eastAsia="Times New Roman" w:hAnsi="Times New Roman" w:cs="Times New Roman"/>
          <w:sz w:val="24"/>
        </w:rPr>
        <w:t>ностранныйязык,наосновеслучайноговыборапредметов–</w:t>
      </w:r>
      <w:r w:rsidRPr="00782F10">
        <w:rPr>
          <w:rFonts w:ascii="Times New Roman" w:eastAsia="Times New Roman" w:hAnsi="Times New Roman" w:cs="Times New Roman"/>
          <w:sz w:val="24"/>
        </w:rPr>
        <w:lastRenderedPageBreak/>
        <w:t>биология, обществознание, физика, география;</w:t>
      </w:r>
    </w:p>
    <w:p w:rsidR="00791545" w:rsidRPr="00782F10" w:rsidRDefault="00791545" w:rsidP="00791545">
      <w:pPr>
        <w:widowControl w:val="0"/>
        <w:numPr>
          <w:ilvl w:val="0"/>
          <w:numId w:val="26"/>
        </w:numPr>
        <w:tabs>
          <w:tab w:val="left" w:pos="1330"/>
          <w:tab w:val="left" w:pos="1331"/>
          <w:tab w:val="left" w:pos="2248"/>
          <w:tab w:val="left" w:pos="2601"/>
          <w:tab w:val="left" w:pos="2685"/>
          <w:tab w:val="left" w:pos="3520"/>
          <w:tab w:val="left" w:pos="3791"/>
          <w:tab w:val="left" w:pos="4635"/>
          <w:tab w:val="left" w:pos="5738"/>
          <w:tab w:val="left" w:pos="6163"/>
          <w:tab w:val="left" w:pos="6369"/>
          <w:tab w:val="left" w:pos="6853"/>
          <w:tab w:val="left" w:pos="7875"/>
          <w:tab w:val="left" w:pos="8041"/>
          <w:tab w:val="left" w:pos="8458"/>
          <w:tab w:val="left" w:pos="9448"/>
        </w:tabs>
        <w:autoSpaceDE w:val="0"/>
        <w:autoSpaceDN w:val="0"/>
        <w:spacing w:before="1" w:after="0" w:line="242" w:lineRule="auto"/>
        <w:ind w:right="391" w:firstLine="19"/>
        <w:rPr>
          <w:rFonts w:ascii="Times New Roman" w:eastAsia="Times New Roman" w:hAnsi="Times New Roman" w:cs="Times New Roman"/>
          <w:sz w:val="24"/>
        </w:rPr>
      </w:pPr>
      <w:r w:rsidRPr="00782F10">
        <w:rPr>
          <w:rFonts w:ascii="Times New Roman" w:eastAsia="Times New Roman" w:hAnsi="Times New Roman" w:cs="Times New Roman"/>
          <w:b/>
          <w:sz w:val="24"/>
        </w:rPr>
        <w:t>класс</w:t>
      </w:r>
      <w:r w:rsidRPr="00782F10">
        <w:rPr>
          <w:rFonts w:ascii="Times New Roman" w:eastAsia="Times New Roman" w:hAnsi="Times New Roman" w:cs="Times New Roman"/>
          <w:b/>
          <w:sz w:val="24"/>
        </w:rPr>
        <w:tab/>
      </w:r>
      <w:r w:rsidR="00172DB6" w:rsidRPr="00782F10">
        <w:rPr>
          <w:rFonts w:ascii="Times New Roman" w:eastAsia="Times New Roman" w:hAnsi="Times New Roman" w:cs="Times New Roman"/>
          <w:sz w:val="24"/>
        </w:rPr>
        <w:t>–</w:t>
      </w:r>
      <w:r w:rsidR="00172DB6" w:rsidRPr="00782F10">
        <w:rPr>
          <w:rFonts w:ascii="Times New Roman" w:eastAsia="Times New Roman" w:hAnsi="Times New Roman" w:cs="Times New Roman"/>
          <w:sz w:val="24"/>
        </w:rPr>
        <w:tab/>
        <w:t>р</w:t>
      </w:r>
      <w:r w:rsidRPr="00782F10">
        <w:rPr>
          <w:rFonts w:ascii="Times New Roman" w:eastAsia="Times New Roman" w:hAnsi="Times New Roman" w:cs="Times New Roman"/>
          <w:sz w:val="24"/>
        </w:rPr>
        <w:t>усский</w:t>
      </w:r>
      <w:r w:rsidRPr="00782F10">
        <w:rPr>
          <w:rFonts w:ascii="Times New Roman" w:eastAsia="Times New Roman" w:hAnsi="Times New Roman" w:cs="Times New Roman"/>
          <w:sz w:val="24"/>
        </w:rPr>
        <w:tab/>
        <w:t>язык,</w:t>
      </w:r>
      <w:r w:rsidRPr="00782F10">
        <w:rPr>
          <w:rFonts w:ascii="Times New Roman" w:eastAsia="Times New Roman" w:hAnsi="Times New Roman" w:cs="Times New Roman"/>
          <w:sz w:val="24"/>
        </w:rPr>
        <w:tab/>
      </w:r>
      <w:r w:rsidR="00172DB6" w:rsidRPr="00782F10">
        <w:rPr>
          <w:rFonts w:ascii="Times New Roman" w:eastAsia="Times New Roman" w:hAnsi="Times New Roman" w:cs="Times New Roman"/>
          <w:spacing w:val="-1"/>
          <w:sz w:val="24"/>
        </w:rPr>
        <w:t>м</w:t>
      </w:r>
      <w:r w:rsidRPr="00782F10">
        <w:rPr>
          <w:rFonts w:ascii="Times New Roman" w:eastAsia="Times New Roman" w:hAnsi="Times New Roman" w:cs="Times New Roman"/>
          <w:spacing w:val="-1"/>
          <w:sz w:val="24"/>
        </w:rPr>
        <w:t>атематика,</w:t>
      </w:r>
      <w:r w:rsidRPr="00782F10">
        <w:rPr>
          <w:rFonts w:ascii="Times New Roman" w:eastAsia="Times New Roman" w:hAnsi="Times New Roman" w:cs="Times New Roman"/>
          <w:spacing w:val="-1"/>
          <w:sz w:val="24"/>
        </w:rPr>
        <w:tab/>
      </w:r>
      <w:r w:rsidRPr="00782F10">
        <w:rPr>
          <w:rFonts w:ascii="Times New Roman" w:eastAsia="Times New Roman" w:hAnsi="Times New Roman" w:cs="Times New Roman"/>
          <w:spacing w:val="-1"/>
          <w:sz w:val="24"/>
        </w:rPr>
        <w:tab/>
      </w:r>
      <w:r w:rsidRPr="00782F10">
        <w:rPr>
          <w:rFonts w:ascii="Times New Roman" w:eastAsia="Times New Roman" w:hAnsi="Times New Roman" w:cs="Times New Roman"/>
          <w:sz w:val="24"/>
        </w:rPr>
        <w:t>на</w:t>
      </w:r>
      <w:r w:rsidRPr="00782F10">
        <w:rPr>
          <w:rFonts w:ascii="Times New Roman" w:eastAsia="Times New Roman" w:hAnsi="Times New Roman" w:cs="Times New Roman"/>
          <w:sz w:val="24"/>
        </w:rPr>
        <w:tab/>
        <w:t>основе</w:t>
      </w:r>
      <w:r w:rsidRPr="00782F10">
        <w:rPr>
          <w:rFonts w:ascii="Times New Roman" w:eastAsia="Times New Roman" w:hAnsi="Times New Roman" w:cs="Times New Roman"/>
          <w:sz w:val="24"/>
        </w:rPr>
        <w:tab/>
        <w:t>случайного</w:t>
      </w:r>
      <w:r w:rsidRPr="00782F10">
        <w:rPr>
          <w:rFonts w:ascii="Times New Roman" w:eastAsia="Times New Roman" w:hAnsi="Times New Roman" w:cs="Times New Roman"/>
          <w:sz w:val="24"/>
        </w:rPr>
        <w:tab/>
        <w:t>выборапредметов – история, физика, обществознание, биология</w:t>
      </w:r>
      <w:r w:rsidR="00172DB6" w:rsidRPr="00782F10">
        <w:rPr>
          <w:rFonts w:ascii="Times New Roman" w:eastAsia="Times New Roman" w:hAnsi="Times New Roman" w:cs="Times New Roman"/>
          <w:sz w:val="24"/>
        </w:rPr>
        <w:t>;</w:t>
      </w:r>
    </w:p>
    <w:p w:rsidR="00172DB6" w:rsidRPr="00782F10" w:rsidRDefault="00172DB6" w:rsidP="00172DB6">
      <w:pPr>
        <w:widowControl w:val="0"/>
        <w:tabs>
          <w:tab w:val="left" w:pos="1330"/>
          <w:tab w:val="left" w:pos="1331"/>
          <w:tab w:val="left" w:pos="2248"/>
          <w:tab w:val="left" w:pos="2601"/>
          <w:tab w:val="left" w:pos="2685"/>
          <w:tab w:val="left" w:pos="3520"/>
          <w:tab w:val="left" w:pos="3791"/>
          <w:tab w:val="left" w:pos="4635"/>
          <w:tab w:val="left" w:pos="5738"/>
          <w:tab w:val="left" w:pos="6163"/>
          <w:tab w:val="left" w:pos="6369"/>
          <w:tab w:val="left" w:pos="6853"/>
          <w:tab w:val="left" w:pos="7875"/>
          <w:tab w:val="left" w:pos="8041"/>
          <w:tab w:val="left" w:pos="8458"/>
          <w:tab w:val="left" w:pos="9448"/>
        </w:tabs>
        <w:autoSpaceDE w:val="0"/>
        <w:autoSpaceDN w:val="0"/>
        <w:spacing w:before="1" w:after="0" w:line="242" w:lineRule="auto"/>
        <w:ind w:left="978" w:right="391"/>
        <w:rPr>
          <w:rFonts w:ascii="Times New Roman" w:eastAsia="Times New Roman" w:hAnsi="Times New Roman" w:cs="Times New Roman"/>
          <w:sz w:val="24"/>
        </w:rPr>
      </w:pPr>
      <w:r w:rsidRPr="00782F10">
        <w:rPr>
          <w:rFonts w:ascii="Times New Roman" w:eastAsia="Times New Roman" w:hAnsi="Times New Roman" w:cs="Times New Roman"/>
          <w:b/>
          <w:sz w:val="24"/>
        </w:rPr>
        <w:t xml:space="preserve">11 класс </w:t>
      </w:r>
      <w:r w:rsidRPr="00782F10">
        <w:rPr>
          <w:rFonts w:ascii="Times New Roman" w:eastAsia="Times New Roman" w:hAnsi="Times New Roman" w:cs="Times New Roman"/>
          <w:sz w:val="24"/>
        </w:rPr>
        <w:t>– биология, история.</w:t>
      </w:r>
    </w:p>
    <w:p w:rsidR="00791545" w:rsidRPr="00782F10" w:rsidRDefault="00791545" w:rsidP="00791545">
      <w:pPr>
        <w:widowControl w:val="0"/>
        <w:autoSpaceDE w:val="0"/>
        <w:autoSpaceDN w:val="0"/>
        <w:spacing w:before="7" w:after="0" w:line="240" w:lineRule="auto"/>
        <w:rPr>
          <w:rFonts w:ascii="Times New Roman" w:eastAsia="Times New Roman" w:hAnsi="Times New Roman" w:cs="Times New Roman"/>
          <w:sz w:val="24"/>
          <w:szCs w:val="28"/>
        </w:rPr>
      </w:pPr>
      <w:r w:rsidRPr="00782F10">
        <w:rPr>
          <w:rFonts w:ascii="Times New Roman" w:eastAsia="Times New Roman" w:hAnsi="Times New Roman" w:cs="Times New Roman"/>
          <w:sz w:val="24"/>
        </w:rPr>
        <w:t>Проведение</w:t>
      </w:r>
      <w:r w:rsidRPr="00782F10">
        <w:rPr>
          <w:rFonts w:ascii="Times New Roman" w:eastAsia="Times New Roman" w:hAnsi="Times New Roman" w:cs="Times New Roman"/>
          <w:sz w:val="24"/>
        </w:rPr>
        <w:tab/>
      </w:r>
      <w:r w:rsidRPr="00782F10">
        <w:rPr>
          <w:rFonts w:ascii="Times New Roman" w:eastAsia="Times New Roman" w:hAnsi="Times New Roman" w:cs="Times New Roman"/>
          <w:sz w:val="24"/>
        </w:rPr>
        <w:tab/>
        <w:t>ВПР</w:t>
      </w:r>
      <w:r w:rsidRPr="00782F10">
        <w:rPr>
          <w:rFonts w:ascii="Times New Roman" w:eastAsia="Times New Roman" w:hAnsi="Times New Roman" w:cs="Times New Roman"/>
          <w:sz w:val="24"/>
        </w:rPr>
        <w:tab/>
        <w:t>осуществлялось</w:t>
      </w:r>
      <w:r w:rsidRPr="00782F10">
        <w:rPr>
          <w:rFonts w:ascii="Times New Roman" w:eastAsia="Times New Roman" w:hAnsi="Times New Roman" w:cs="Times New Roman"/>
          <w:sz w:val="24"/>
        </w:rPr>
        <w:tab/>
        <w:t>в</w:t>
      </w:r>
      <w:r w:rsidRPr="00782F10">
        <w:rPr>
          <w:rFonts w:ascii="Times New Roman" w:eastAsia="Times New Roman" w:hAnsi="Times New Roman" w:cs="Times New Roman"/>
          <w:sz w:val="24"/>
        </w:rPr>
        <w:tab/>
        <w:t>соответствии</w:t>
      </w:r>
      <w:r w:rsidRPr="00782F10">
        <w:rPr>
          <w:rFonts w:ascii="Times New Roman" w:eastAsia="Times New Roman" w:hAnsi="Times New Roman" w:cs="Times New Roman"/>
          <w:sz w:val="24"/>
        </w:rPr>
        <w:tab/>
      </w:r>
      <w:r w:rsidRPr="00782F10">
        <w:rPr>
          <w:rFonts w:ascii="Times New Roman" w:eastAsia="Times New Roman" w:hAnsi="Times New Roman" w:cs="Times New Roman"/>
          <w:sz w:val="24"/>
        </w:rPr>
        <w:tab/>
        <w:t>с</w:t>
      </w:r>
      <w:r w:rsidRPr="00782F10">
        <w:rPr>
          <w:rFonts w:ascii="Times New Roman" w:eastAsia="Times New Roman" w:hAnsi="Times New Roman" w:cs="Times New Roman"/>
          <w:sz w:val="24"/>
        </w:rPr>
        <w:tab/>
        <w:t>методическимирекомендациямииинструкциямидляобразовательныхорганизаций.ВПРпроводилисьвсоответствии сутвержденнымграфиком</w:t>
      </w:r>
    </w:p>
    <w:p w:rsidR="00791545" w:rsidRPr="00782F10" w:rsidRDefault="00791545" w:rsidP="00F434C0">
      <w:pPr>
        <w:spacing w:after="0" w:line="240" w:lineRule="auto"/>
        <w:jc w:val="both"/>
        <w:rPr>
          <w:rFonts w:ascii="Times New Roman" w:eastAsia="Times New Roman" w:hAnsi="Times New Roman" w:cs="Times New Roman"/>
          <w:b/>
          <w:szCs w:val="24"/>
          <w:lang w:eastAsia="ru-RU"/>
        </w:rPr>
      </w:pPr>
    </w:p>
    <w:p w:rsidR="00172DB6" w:rsidRPr="00782F10" w:rsidRDefault="00172DB6" w:rsidP="00172DB6">
      <w:pPr>
        <w:widowControl w:val="0"/>
        <w:numPr>
          <w:ilvl w:val="0"/>
          <w:numId w:val="27"/>
        </w:numPr>
        <w:tabs>
          <w:tab w:val="left" w:pos="1370"/>
        </w:tabs>
        <w:autoSpaceDE w:val="0"/>
        <w:autoSpaceDN w:val="0"/>
        <w:spacing w:before="1" w:after="0" w:line="240" w:lineRule="auto"/>
        <w:ind w:right="373" w:hanging="10"/>
        <w:jc w:val="both"/>
        <w:rPr>
          <w:rFonts w:ascii="Times New Roman" w:eastAsia="Times New Roman" w:hAnsi="Times New Roman" w:cs="Times New Roman"/>
          <w:sz w:val="24"/>
        </w:rPr>
      </w:pPr>
      <w:r w:rsidRPr="00782F10">
        <w:rPr>
          <w:rFonts w:ascii="Times New Roman" w:eastAsia="Times New Roman" w:hAnsi="Times New Roman" w:cs="Times New Roman"/>
          <w:sz w:val="24"/>
        </w:rPr>
        <w:t>Экспертными группами, в состав которых входилиучителя начальныхклассовиучителя-предметники,поокончаниимониторингабылаорганизованапроверкаработучащихсявсоответствииспредложеннымикритериями оценивания и заполнение электронной формы с последующей еёзагрузкойвФИСОКО.Вовремяпроведениямониторинганиодногонарушениязафиксированонебыло.</w:t>
      </w:r>
    </w:p>
    <w:p w:rsidR="00791545" w:rsidRPr="00782F10" w:rsidRDefault="00791545" w:rsidP="00F434C0">
      <w:pPr>
        <w:spacing w:after="0" w:line="240" w:lineRule="auto"/>
        <w:jc w:val="both"/>
        <w:rPr>
          <w:rFonts w:ascii="Times New Roman" w:eastAsia="Times New Roman" w:hAnsi="Times New Roman" w:cs="Times New Roman"/>
          <w:b/>
          <w:szCs w:val="24"/>
          <w:lang w:eastAsia="ru-RU"/>
        </w:rPr>
      </w:pPr>
    </w:p>
    <w:p w:rsidR="00F434C0" w:rsidRPr="00C01FB2" w:rsidRDefault="00F434C0" w:rsidP="00124F63">
      <w:pPr>
        <w:pStyle w:val="a4"/>
        <w:ind w:firstLine="708"/>
        <w:jc w:val="both"/>
        <w:rPr>
          <w:rFonts w:ascii="Times New Roman" w:hAnsi="Times New Roman" w:cs="Times New Roman"/>
          <w:b/>
          <w:sz w:val="24"/>
          <w:szCs w:val="24"/>
        </w:rPr>
      </w:pPr>
      <w:r w:rsidRPr="00C01FB2">
        <w:rPr>
          <w:rFonts w:ascii="Times New Roman" w:hAnsi="Times New Roman" w:cs="Times New Roman"/>
          <w:b/>
          <w:sz w:val="24"/>
          <w:szCs w:val="24"/>
          <w:lang w:bidi="ru-RU"/>
        </w:rPr>
        <w:t xml:space="preserve"> Победители и призеры муниципального этапа Всероссийской</w:t>
      </w:r>
      <w:r w:rsidRPr="00C01FB2">
        <w:rPr>
          <w:rFonts w:ascii="Times New Roman" w:hAnsi="Times New Roman" w:cs="Times New Roman"/>
          <w:b/>
          <w:sz w:val="24"/>
          <w:szCs w:val="24"/>
          <w:lang w:bidi="ru-RU"/>
        </w:rPr>
        <w:br/>
        <w:t>олимпиады школьников в 202</w:t>
      </w:r>
      <w:r w:rsidR="001F67DF">
        <w:rPr>
          <w:rFonts w:ascii="Times New Roman" w:hAnsi="Times New Roman" w:cs="Times New Roman"/>
          <w:b/>
          <w:sz w:val="24"/>
          <w:szCs w:val="24"/>
          <w:lang w:bidi="ru-RU"/>
        </w:rPr>
        <w:t>2/2023</w:t>
      </w:r>
      <w:r w:rsidRPr="00C01FB2">
        <w:rPr>
          <w:rFonts w:ascii="Times New Roman" w:hAnsi="Times New Roman" w:cs="Times New Roman"/>
          <w:b/>
          <w:sz w:val="24"/>
          <w:szCs w:val="24"/>
          <w:lang w:bidi="ru-RU"/>
        </w:rPr>
        <w:t xml:space="preserve"> учебном году</w:t>
      </w:r>
    </w:p>
    <w:p w:rsidR="00F434C0" w:rsidRPr="00C01FB2" w:rsidRDefault="00F434C0" w:rsidP="00F434C0">
      <w:pPr>
        <w:pStyle w:val="a4"/>
        <w:jc w:val="both"/>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4A0"/>
      </w:tblPr>
      <w:tblGrid>
        <w:gridCol w:w="730"/>
        <w:gridCol w:w="3254"/>
        <w:gridCol w:w="871"/>
        <w:gridCol w:w="1678"/>
        <w:gridCol w:w="3390"/>
      </w:tblGrid>
      <w:tr w:rsidR="00F434C0" w:rsidRPr="00C01FB2" w:rsidTr="001F67DF">
        <w:trPr>
          <w:trHeight w:hRule="exact" w:val="367"/>
          <w:jc w:val="center"/>
        </w:trPr>
        <w:tc>
          <w:tcPr>
            <w:tcW w:w="730" w:type="dxa"/>
            <w:tcBorders>
              <w:top w:val="single" w:sz="4" w:space="0" w:color="auto"/>
              <w:left w:val="single" w:sz="4" w:space="0" w:color="auto"/>
            </w:tcBorders>
            <w:shd w:val="clear" w:color="auto" w:fill="FFFFFF"/>
          </w:tcPr>
          <w:p w:rsidR="00F434C0" w:rsidRPr="00C01FB2" w:rsidRDefault="00F434C0" w:rsidP="00A2663C">
            <w:pPr>
              <w:pStyle w:val="a4"/>
              <w:jc w:val="both"/>
              <w:rPr>
                <w:rFonts w:ascii="Times New Roman" w:hAnsi="Times New Roman" w:cs="Times New Roman"/>
                <w:sz w:val="24"/>
                <w:szCs w:val="24"/>
              </w:rPr>
            </w:pPr>
          </w:p>
        </w:tc>
        <w:tc>
          <w:tcPr>
            <w:tcW w:w="9193" w:type="dxa"/>
            <w:gridSpan w:val="4"/>
            <w:tcBorders>
              <w:top w:val="single" w:sz="4" w:space="0" w:color="auto"/>
              <w:left w:val="single" w:sz="4" w:space="0" w:color="auto"/>
              <w:right w:val="single" w:sz="4" w:space="0" w:color="auto"/>
            </w:tcBorders>
            <w:shd w:val="clear" w:color="auto" w:fill="FFFFFF"/>
            <w:vAlign w:val="bottom"/>
          </w:tcPr>
          <w:p w:rsidR="00F434C0" w:rsidRPr="00C01FB2" w:rsidRDefault="001F67DF" w:rsidP="00A2663C">
            <w:pPr>
              <w:pStyle w:val="a4"/>
              <w:jc w:val="both"/>
              <w:rPr>
                <w:rFonts w:ascii="Times New Roman" w:hAnsi="Times New Roman" w:cs="Times New Roman"/>
                <w:sz w:val="24"/>
                <w:szCs w:val="24"/>
              </w:rPr>
            </w:pPr>
            <w:r>
              <w:rPr>
                <w:rStyle w:val="213pt"/>
                <w:rFonts w:eastAsiaTheme="minorEastAsia"/>
                <w:sz w:val="24"/>
                <w:szCs w:val="24"/>
              </w:rPr>
              <w:t>ТЕХНОЛОГИЯ</w:t>
            </w:r>
          </w:p>
        </w:tc>
      </w:tr>
      <w:tr w:rsidR="00F434C0" w:rsidRPr="00C01FB2" w:rsidTr="001F67DF">
        <w:trPr>
          <w:trHeight w:hRule="exact" w:val="648"/>
          <w:jc w:val="center"/>
        </w:trPr>
        <w:tc>
          <w:tcPr>
            <w:tcW w:w="730" w:type="dxa"/>
            <w:tcBorders>
              <w:top w:val="single" w:sz="4" w:space="0" w:color="auto"/>
              <w:left w:val="single" w:sz="4" w:space="0" w:color="auto"/>
            </w:tcBorders>
            <w:shd w:val="clear" w:color="auto" w:fill="FFFFFF"/>
          </w:tcPr>
          <w:p w:rsidR="00F434C0" w:rsidRPr="00C01FB2" w:rsidRDefault="00F434C0" w:rsidP="00A2663C">
            <w:pPr>
              <w:pStyle w:val="a4"/>
              <w:jc w:val="both"/>
              <w:rPr>
                <w:rFonts w:ascii="Times New Roman" w:hAnsi="Times New Roman" w:cs="Times New Roman"/>
                <w:sz w:val="24"/>
                <w:szCs w:val="24"/>
              </w:rPr>
            </w:pPr>
          </w:p>
        </w:tc>
        <w:tc>
          <w:tcPr>
            <w:tcW w:w="3254" w:type="dxa"/>
            <w:tcBorders>
              <w:top w:val="single" w:sz="4" w:space="0" w:color="auto"/>
              <w:left w:val="single" w:sz="4" w:space="0" w:color="auto"/>
            </w:tcBorders>
            <w:shd w:val="clear" w:color="auto" w:fill="FFFFFF"/>
          </w:tcPr>
          <w:p w:rsidR="00F434C0" w:rsidRPr="00C01FB2" w:rsidRDefault="00F434C0" w:rsidP="00A2663C">
            <w:pPr>
              <w:pStyle w:val="a4"/>
              <w:jc w:val="both"/>
              <w:rPr>
                <w:rFonts w:ascii="Times New Roman" w:hAnsi="Times New Roman" w:cs="Times New Roman"/>
                <w:sz w:val="24"/>
                <w:szCs w:val="24"/>
              </w:rPr>
            </w:pPr>
            <w:r w:rsidRPr="00C01FB2">
              <w:rPr>
                <w:rStyle w:val="213pt0"/>
                <w:rFonts w:eastAsiaTheme="minorEastAsia"/>
                <w:sz w:val="24"/>
                <w:szCs w:val="24"/>
              </w:rPr>
              <w:t>Ф.И. участника</w:t>
            </w:r>
          </w:p>
        </w:tc>
        <w:tc>
          <w:tcPr>
            <w:tcW w:w="871" w:type="dxa"/>
            <w:tcBorders>
              <w:top w:val="single" w:sz="4" w:space="0" w:color="auto"/>
              <w:left w:val="single" w:sz="4" w:space="0" w:color="auto"/>
            </w:tcBorders>
            <w:shd w:val="clear" w:color="auto" w:fill="FFFFFF"/>
          </w:tcPr>
          <w:p w:rsidR="00F434C0" w:rsidRPr="00C01FB2" w:rsidRDefault="00F434C0" w:rsidP="00A2663C">
            <w:pPr>
              <w:pStyle w:val="a4"/>
              <w:jc w:val="both"/>
              <w:rPr>
                <w:rFonts w:ascii="Times New Roman" w:hAnsi="Times New Roman" w:cs="Times New Roman"/>
                <w:sz w:val="24"/>
                <w:szCs w:val="24"/>
              </w:rPr>
            </w:pPr>
            <w:r w:rsidRPr="00C01FB2">
              <w:rPr>
                <w:rStyle w:val="213pt0"/>
                <w:rFonts w:eastAsiaTheme="minorEastAsia"/>
                <w:sz w:val="24"/>
                <w:szCs w:val="24"/>
              </w:rPr>
              <w:t>класс</w:t>
            </w:r>
          </w:p>
        </w:tc>
        <w:tc>
          <w:tcPr>
            <w:tcW w:w="1678" w:type="dxa"/>
            <w:tcBorders>
              <w:top w:val="single" w:sz="4" w:space="0" w:color="auto"/>
              <w:left w:val="single" w:sz="4" w:space="0" w:color="auto"/>
            </w:tcBorders>
            <w:shd w:val="clear" w:color="auto" w:fill="FFFFFF"/>
            <w:vAlign w:val="bottom"/>
          </w:tcPr>
          <w:p w:rsidR="00F434C0" w:rsidRPr="00C01FB2" w:rsidRDefault="001F67DF" w:rsidP="00A2663C">
            <w:pPr>
              <w:pStyle w:val="a4"/>
              <w:jc w:val="both"/>
              <w:rPr>
                <w:rFonts w:ascii="Times New Roman" w:hAnsi="Times New Roman" w:cs="Times New Roman"/>
                <w:sz w:val="24"/>
                <w:szCs w:val="24"/>
              </w:rPr>
            </w:pPr>
            <w:r>
              <w:rPr>
                <w:rStyle w:val="213pt0"/>
                <w:rFonts w:eastAsiaTheme="minorEastAsia"/>
                <w:sz w:val="24"/>
                <w:szCs w:val="24"/>
              </w:rPr>
              <w:t>Победитель</w:t>
            </w:r>
            <w:r w:rsidR="00F434C0" w:rsidRPr="00C01FB2">
              <w:rPr>
                <w:rStyle w:val="213pt0"/>
                <w:rFonts w:eastAsiaTheme="minorEastAsia"/>
                <w:sz w:val="24"/>
                <w:szCs w:val="24"/>
              </w:rPr>
              <w:t>/ призёр</w:t>
            </w:r>
          </w:p>
        </w:tc>
        <w:tc>
          <w:tcPr>
            <w:tcW w:w="3390" w:type="dxa"/>
            <w:tcBorders>
              <w:top w:val="single" w:sz="4" w:space="0" w:color="auto"/>
              <w:left w:val="single" w:sz="4" w:space="0" w:color="auto"/>
              <w:right w:val="single" w:sz="4" w:space="0" w:color="auto"/>
            </w:tcBorders>
            <w:shd w:val="clear" w:color="auto" w:fill="FFFFFF"/>
            <w:vAlign w:val="bottom"/>
          </w:tcPr>
          <w:p w:rsidR="00F434C0" w:rsidRPr="00C01FB2" w:rsidRDefault="001F67DF" w:rsidP="00A2663C">
            <w:pPr>
              <w:pStyle w:val="a4"/>
              <w:jc w:val="both"/>
              <w:rPr>
                <w:rFonts w:ascii="Times New Roman" w:hAnsi="Times New Roman" w:cs="Times New Roman"/>
                <w:sz w:val="24"/>
                <w:szCs w:val="24"/>
              </w:rPr>
            </w:pPr>
            <w:r>
              <w:rPr>
                <w:rStyle w:val="213pt0"/>
                <w:rFonts w:eastAsiaTheme="minorEastAsia"/>
                <w:sz w:val="24"/>
                <w:szCs w:val="24"/>
              </w:rPr>
              <w:t xml:space="preserve">Ф.И.О. </w:t>
            </w:r>
            <w:r w:rsidR="00F434C0" w:rsidRPr="00C01FB2">
              <w:rPr>
                <w:rStyle w:val="213pt0"/>
                <w:rFonts w:eastAsiaTheme="minorEastAsia"/>
                <w:sz w:val="24"/>
                <w:szCs w:val="24"/>
              </w:rPr>
              <w:t>учителя подготовившего к олимпиаде</w:t>
            </w:r>
          </w:p>
        </w:tc>
      </w:tr>
      <w:tr w:rsidR="00F434C0" w:rsidRPr="00C01FB2" w:rsidTr="001F67DF">
        <w:trPr>
          <w:trHeight w:hRule="exact" w:val="597"/>
          <w:jc w:val="center"/>
        </w:trPr>
        <w:tc>
          <w:tcPr>
            <w:tcW w:w="730" w:type="dxa"/>
            <w:tcBorders>
              <w:top w:val="single" w:sz="4" w:space="0" w:color="auto"/>
              <w:left w:val="single" w:sz="4" w:space="0" w:color="auto"/>
            </w:tcBorders>
            <w:shd w:val="clear" w:color="auto" w:fill="FFFFFF"/>
            <w:vAlign w:val="bottom"/>
          </w:tcPr>
          <w:p w:rsidR="00F434C0" w:rsidRPr="00C01FB2" w:rsidRDefault="00F434C0" w:rsidP="00A2663C">
            <w:pPr>
              <w:pStyle w:val="a4"/>
              <w:jc w:val="both"/>
              <w:rPr>
                <w:rFonts w:ascii="Times New Roman" w:hAnsi="Times New Roman" w:cs="Times New Roman"/>
                <w:sz w:val="24"/>
                <w:szCs w:val="24"/>
              </w:rPr>
            </w:pPr>
            <w:r w:rsidRPr="00C01FB2">
              <w:rPr>
                <w:rStyle w:val="213pt0"/>
                <w:rFonts w:eastAsiaTheme="minorEastAsia"/>
                <w:sz w:val="24"/>
                <w:szCs w:val="24"/>
              </w:rPr>
              <w:t>1</w:t>
            </w:r>
          </w:p>
        </w:tc>
        <w:tc>
          <w:tcPr>
            <w:tcW w:w="3254" w:type="dxa"/>
            <w:tcBorders>
              <w:top w:val="single" w:sz="4" w:space="0" w:color="auto"/>
              <w:left w:val="single" w:sz="4" w:space="0" w:color="auto"/>
            </w:tcBorders>
            <w:shd w:val="clear" w:color="auto" w:fill="FFFFFF"/>
          </w:tcPr>
          <w:p w:rsidR="00F434C0" w:rsidRPr="00C01FB2" w:rsidRDefault="001F67DF" w:rsidP="00A2663C">
            <w:pPr>
              <w:pStyle w:val="a4"/>
              <w:jc w:val="both"/>
              <w:rPr>
                <w:rFonts w:ascii="Times New Roman" w:hAnsi="Times New Roman" w:cs="Times New Roman"/>
                <w:sz w:val="24"/>
                <w:szCs w:val="24"/>
              </w:rPr>
            </w:pPr>
            <w:r>
              <w:rPr>
                <w:rStyle w:val="213pt0"/>
                <w:rFonts w:eastAsiaTheme="minorEastAsia"/>
                <w:sz w:val="24"/>
                <w:szCs w:val="24"/>
              </w:rPr>
              <w:t>АяровИбраим</w:t>
            </w:r>
          </w:p>
        </w:tc>
        <w:tc>
          <w:tcPr>
            <w:tcW w:w="871" w:type="dxa"/>
            <w:tcBorders>
              <w:top w:val="single" w:sz="4" w:space="0" w:color="auto"/>
              <w:left w:val="single" w:sz="4" w:space="0" w:color="auto"/>
            </w:tcBorders>
            <w:shd w:val="clear" w:color="auto" w:fill="FFFFFF"/>
            <w:vAlign w:val="bottom"/>
          </w:tcPr>
          <w:p w:rsidR="00F434C0" w:rsidRPr="00C01FB2" w:rsidRDefault="001F67DF" w:rsidP="00A2663C">
            <w:pPr>
              <w:pStyle w:val="a4"/>
              <w:jc w:val="both"/>
              <w:rPr>
                <w:rFonts w:ascii="Times New Roman" w:hAnsi="Times New Roman" w:cs="Times New Roman"/>
                <w:sz w:val="24"/>
                <w:szCs w:val="24"/>
              </w:rPr>
            </w:pPr>
            <w:r>
              <w:rPr>
                <w:rStyle w:val="213pt0"/>
                <w:rFonts w:eastAsiaTheme="minorEastAsia"/>
                <w:sz w:val="24"/>
                <w:szCs w:val="24"/>
              </w:rPr>
              <w:t>8</w:t>
            </w:r>
          </w:p>
        </w:tc>
        <w:tc>
          <w:tcPr>
            <w:tcW w:w="1678" w:type="dxa"/>
            <w:tcBorders>
              <w:top w:val="single" w:sz="4" w:space="0" w:color="auto"/>
              <w:left w:val="single" w:sz="4" w:space="0" w:color="auto"/>
            </w:tcBorders>
            <w:shd w:val="clear" w:color="auto" w:fill="FFFFFF"/>
          </w:tcPr>
          <w:p w:rsidR="00F434C0" w:rsidRPr="00C01FB2" w:rsidRDefault="001F67DF" w:rsidP="00A2663C">
            <w:pPr>
              <w:pStyle w:val="a4"/>
              <w:jc w:val="both"/>
              <w:rPr>
                <w:rFonts w:ascii="Times New Roman" w:hAnsi="Times New Roman" w:cs="Times New Roman"/>
                <w:sz w:val="24"/>
                <w:szCs w:val="24"/>
              </w:rPr>
            </w:pPr>
            <w:r>
              <w:rPr>
                <w:rStyle w:val="213pt0"/>
                <w:rFonts w:eastAsiaTheme="minorEastAsia"/>
                <w:sz w:val="24"/>
                <w:szCs w:val="24"/>
              </w:rPr>
              <w:t>Призёр</w:t>
            </w:r>
          </w:p>
        </w:tc>
        <w:tc>
          <w:tcPr>
            <w:tcW w:w="3390" w:type="dxa"/>
            <w:tcBorders>
              <w:top w:val="single" w:sz="4" w:space="0" w:color="auto"/>
              <w:left w:val="single" w:sz="4" w:space="0" w:color="auto"/>
              <w:right w:val="single" w:sz="4" w:space="0" w:color="auto"/>
            </w:tcBorders>
            <w:shd w:val="clear" w:color="auto" w:fill="FFFFFF"/>
          </w:tcPr>
          <w:p w:rsidR="00F434C0" w:rsidRPr="00C01FB2" w:rsidRDefault="001F67DF" w:rsidP="00A2663C">
            <w:pPr>
              <w:pStyle w:val="a4"/>
              <w:jc w:val="both"/>
              <w:rPr>
                <w:rFonts w:ascii="Times New Roman" w:hAnsi="Times New Roman" w:cs="Times New Roman"/>
                <w:sz w:val="24"/>
                <w:szCs w:val="24"/>
              </w:rPr>
            </w:pPr>
            <w:r>
              <w:rPr>
                <w:rStyle w:val="213pt0"/>
                <w:rFonts w:eastAsiaTheme="minorEastAsia"/>
                <w:sz w:val="24"/>
                <w:szCs w:val="24"/>
              </w:rPr>
              <w:t>Федуниев Василий Михайлович</w:t>
            </w:r>
          </w:p>
        </w:tc>
      </w:tr>
      <w:tr w:rsidR="00F434C0" w:rsidRPr="00C01FB2" w:rsidTr="001F67DF">
        <w:trPr>
          <w:trHeight w:hRule="exact" w:val="338"/>
          <w:jc w:val="center"/>
        </w:trPr>
        <w:tc>
          <w:tcPr>
            <w:tcW w:w="9923" w:type="dxa"/>
            <w:gridSpan w:val="5"/>
            <w:tcBorders>
              <w:top w:val="single" w:sz="4" w:space="0" w:color="auto"/>
              <w:left w:val="single" w:sz="4" w:space="0" w:color="auto"/>
              <w:right w:val="single" w:sz="4" w:space="0" w:color="auto"/>
            </w:tcBorders>
            <w:shd w:val="clear" w:color="auto" w:fill="FFFFFF"/>
            <w:vAlign w:val="bottom"/>
          </w:tcPr>
          <w:p w:rsidR="00F434C0" w:rsidRPr="00C01FB2" w:rsidRDefault="001F67DF" w:rsidP="00A2663C">
            <w:pPr>
              <w:pStyle w:val="a4"/>
              <w:jc w:val="both"/>
              <w:rPr>
                <w:rFonts w:ascii="Times New Roman" w:hAnsi="Times New Roman" w:cs="Times New Roman"/>
                <w:sz w:val="24"/>
                <w:szCs w:val="24"/>
              </w:rPr>
            </w:pPr>
            <w:r>
              <w:rPr>
                <w:rStyle w:val="213pt"/>
                <w:rFonts w:eastAsiaTheme="minorEastAsia"/>
                <w:sz w:val="24"/>
                <w:szCs w:val="24"/>
              </w:rPr>
              <w:t>ИТОГО: Победитель - 0. Призёр- 1</w:t>
            </w:r>
          </w:p>
        </w:tc>
      </w:tr>
      <w:tr w:rsidR="00F434C0" w:rsidRPr="00C01FB2" w:rsidTr="001F67DF">
        <w:trPr>
          <w:trHeight w:hRule="exact" w:val="331"/>
          <w:jc w:val="center"/>
        </w:trPr>
        <w:tc>
          <w:tcPr>
            <w:tcW w:w="9923" w:type="dxa"/>
            <w:gridSpan w:val="5"/>
            <w:tcBorders>
              <w:top w:val="single" w:sz="4" w:space="0" w:color="auto"/>
              <w:left w:val="single" w:sz="4" w:space="0" w:color="auto"/>
              <w:right w:val="single" w:sz="4" w:space="0" w:color="auto"/>
            </w:tcBorders>
            <w:shd w:val="clear" w:color="auto" w:fill="FFFFFF"/>
            <w:vAlign w:val="bottom"/>
          </w:tcPr>
          <w:p w:rsidR="00F434C0" w:rsidRPr="00C01FB2" w:rsidRDefault="001F67DF" w:rsidP="00A2663C">
            <w:pPr>
              <w:pStyle w:val="a4"/>
              <w:jc w:val="both"/>
              <w:rPr>
                <w:rFonts w:ascii="Times New Roman" w:hAnsi="Times New Roman" w:cs="Times New Roman"/>
                <w:sz w:val="24"/>
                <w:szCs w:val="24"/>
              </w:rPr>
            </w:pPr>
            <w:r>
              <w:rPr>
                <w:rStyle w:val="213pt"/>
                <w:rFonts w:eastAsiaTheme="minorEastAsia"/>
                <w:sz w:val="24"/>
                <w:szCs w:val="24"/>
              </w:rPr>
              <w:t>ФИЗИЧЕСКАЯ КУЛЬТУРА</w:t>
            </w:r>
          </w:p>
        </w:tc>
      </w:tr>
      <w:tr w:rsidR="00F434C0" w:rsidRPr="00C01FB2" w:rsidTr="001F67DF">
        <w:trPr>
          <w:trHeight w:hRule="exact" w:val="598"/>
          <w:jc w:val="center"/>
        </w:trPr>
        <w:tc>
          <w:tcPr>
            <w:tcW w:w="730" w:type="dxa"/>
            <w:tcBorders>
              <w:top w:val="single" w:sz="4" w:space="0" w:color="auto"/>
              <w:left w:val="single" w:sz="4" w:space="0" w:color="auto"/>
            </w:tcBorders>
            <w:shd w:val="clear" w:color="auto" w:fill="FFFFFF"/>
            <w:vAlign w:val="bottom"/>
          </w:tcPr>
          <w:p w:rsidR="00F434C0" w:rsidRPr="00C01FB2" w:rsidRDefault="00F434C0" w:rsidP="00A2663C">
            <w:pPr>
              <w:pStyle w:val="a4"/>
              <w:jc w:val="both"/>
              <w:rPr>
                <w:rFonts w:ascii="Times New Roman" w:hAnsi="Times New Roman" w:cs="Times New Roman"/>
                <w:sz w:val="24"/>
                <w:szCs w:val="24"/>
              </w:rPr>
            </w:pPr>
            <w:r w:rsidRPr="00C01FB2">
              <w:rPr>
                <w:rStyle w:val="213pt0"/>
                <w:rFonts w:eastAsiaTheme="minorEastAsia"/>
                <w:sz w:val="24"/>
                <w:szCs w:val="24"/>
              </w:rPr>
              <w:t>1</w:t>
            </w:r>
          </w:p>
        </w:tc>
        <w:tc>
          <w:tcPr>
            <w:tcW w:w="3254" w:type="dxa"/>
            <w:tcBorders>
              <w:top w:val="single" w:sz="4" w:space="0" w:color="auto"/>
              <w:left w:val="single" w:sz="4" w:space="0" w:color="auto"/>
            </w:tcBorders>
            <w:shd w:val="clear" w:color="auto" w:fill="FFFFFF"/>
          </w:tcPr>
          <w:p w:rsidR="00F434C0" w:rsidRPr="00C01FB2" w:rsidRDefault="001F67DF" w:rsidP="00A2663C">
            <w:pPr>
              <w:pStyle w:val="a4"/>
              <w:jc w:val="both"/>
              <w:rPr>
                <w:rFonts w:ascii="Times New Roman" w:hAnsi="Times New Roman" w:cs="Times New Roman"/>
                <w:sz w:val="24"/>
                <w:szCs w:val="24"/>
              </w:rPr>
            </w:pPr>
            <w:r>
              <w:rPr>
                <w:rStyle w:val="213pt0"/>
                <w:rFonts w:eastAsiaTheme="minorEastAsia"/>
                <w:sz w:val="24"/>
                <w:szCs w:val="24"/>
              </w:rPr>
              <w:t>Сейтджалилов Исмаил</w:t>
            </w:r>
          </w:p>
        </w:tc>
        <w:tc>
          <w:tcPr>
            <w:tcW w:w="871" w:type="dxa"/>
            <w:tcBorders>
              <w:top w:val="single" w:sz="4" w:space="0" w:color="auto"/>
              <w:left w:val="single" w:sz="4" w:space="0" w:color="auto"/>
            </w:tcBorders>
            <w:shd w:val="clear" w:color="auto" w:fill="FFFFFF"/>
            <w:vAlign w:val="bottom"/>
          </w:tcPr>
          <w:p w:rsidR="00F434C0" w:rsidRPr="00C01FB2" w:rsidRDefault="001F67DF" w:rsidP="00A2663C">
            <w:pPr>
              <w:pStyle w:val="a4"/>
              <w:jc w:val="both"/>
              <w:rPr>
                <w:rFonts w:ascii="Times New Roman" w:hAnsi="Times New Roman" w:cs="Times New Roman"/>
                <w:sz w:val="24"/>
                <w:szCs w:val="24"/>
              </w:rPr>
            </w:pPr>
            <w:r>
              <w:rPr>
                <w:rStyle w:val="213pt0"/>
                <w:rFonts w:eastAsiaTheme="minorEastAsia"/>
                <w:sz w:val="24"/>
                <w:szCs w:val="24"/>
              </w:rPr>
              <w:t>7</w:t>
            </w:r>
          </w:p>
        </w:tc>
        <w:tc>
          <w:tcPr>
            <w:tcW w:w="1678" w:type="dxa"/>
            <w:tcBorders>
              <w:top w:val="single" w:sz="4" w:space="0" w:color="auto"/>
              <w:left w:val="single" w:sz="4" w:space="0" w:color="auto"/>
            </w:tcBorders>
            <w:shd w:val="clear" w:color="auto" w:fill="FFFFFF"/>
          </w:tcPr>
          <w:p w:rsidR="00F434C0" w:rsidRPr="00C01FB2" w:rsidRDefault="00F434C0" w:rsidP="00A2663C">
            <w:pPr>
              <w:pStyle w:val="a4"/>
              <w:jc w:val="both"/>
              <w:rPr>
                <w:rFonts w:ascii="Times New Roman" w:hAnsi="Times New Roman" w:cs="Times New Roman"/>
                <w:sz w:val="24"/>
                <w:szCs w:val="24"/>
              </w:rPr>
            </w:pPr>
            <w:r w:rsidRPr="00C01FB2">
              <w:rPr>
                <w:rStyle w:val="213pt0"/>
                <w:rFonts w:eastAsiaTheme="minorEastAsia"/>
                <w:sz w:val="24"/>
                <w:szCs w:val="24"/>
              </w:rPr>
              <w:t>Победитель</w:t>
            </w:r>
          </w:p>
        </w:tc>
        <w:tc>
          <w:tcPr>
            <w:tcW w:w="3390" w:type="dxa"/>
            <w:tcBorders>
              <w:top w:val="single" w:sz="4" w:space="0" w:color="auto"/>
              <w:left w:val="single" w:sz="4" w:space="0" w:color="auto"/>
              <w:right w:val="single" w:sz="4" w:space="0" w:color="auto"/>
            </w:tcBorders>
            <w:shd w:val="clear" w:color="auto" w:fill="FFFFFF"/>
          </w:tcPr>
          <w:p w:rsidR="00F434C0" w:rsidRPr="00C01FB2" w:rsidRDefault="001F67DF" w:rsidP="00A2663C">
            <w:pPr>
              <w:pStyle w:val="a4"/>
              <w:jc w:val="both"/>
              <w:rPr>
                <w:rFonts w:ascii="Times New Roman" w:hAnsi="Times New Roman" w:cs="Times New Roman"/>
                <w:sz w:val="24"/>
                <w:szCs w:val="24"/>
              </w:rPr>
            </w:pPr>
            <w:r>
              <w:rPr>
                <w:rStyle w:val="213pt0"/>
                <w:rFonts w:eastAsiaTheme="minorEastAsia"/>
                <w:sz w:val="24"/>
                <w:szCs w:val="24"/>
              </w:rPr>
              <w:t>Алексеева Ольга Александровна</w:t>
            </w:r>
          </w:p>
        </w:tc>
      </w:tr>
      <w:tr w:rsidR="00F434C0" w:rsidRPr="00C01FB2" w:rsidTr="001F67DF">
        <w:trPr>
          <w:trHeight w:hRule="exact" w:val="317"/>
          <w:jc w:val="center"/>
        </w:trPr>
        <w:tc>
          <w:tcPr>
            <w:tcW w:w="9923" w:type="dxa"/>
            <w:gridSpan w:val="5"/>
            <w:tcBorders>
              <w:top w:val="single" w:sz="4" w:space="0" w:color="auto"/>
              <w:left w:val="single" w:sz="4" w:space="0" w:color="auto"/>
              <w:right w:val="single" w:sz="4" w:space="0" w:color="auto"/>
            </w:tcBorders>
            <w:shd w:val="clear" w:color="auto" w:fill="FFFFFF"/>
            <w:vAlign w:val="bottom"/>
          </w:tcPr>
          <w:p w:rsidR="00F434C0" w:rsidRPr="00C01FB2" w:rsidRDefault="001F67DF" w:rsidP="00A2663C">
            <w:pPr>
              <w:pStyle w:val="a4"/>
              <w:jc w:val="both"/>
              <w:rPr>
                <w:rFonts w:ascii="Times New Roman" w:hAnsi="Times New Roman" w:cs="Times New Roman"/>
                <w:sz w:val="24"/>
                <w:szCs w:val="24"/>
              </w:rPr>
            </w:pPr>
            <w:r>
              <w:rPr>
                <w:rStyle w:val="213pt"/>
                <w:rFonts w:eastAsiaTheme="minorEastAsia"/>
                <w:sz w:val="24"/>
                <w:szCs w:val="24"/>
              </w:rPr>
              <w:t>ИТОГО: Победитель 1</w:t>
            </w:r>
          </w:p>
        </w:tc>
      </w:tr>
      <w:tr w:rsidR="00F434C0" w:rsidRPr="00C01FB2" w:rsidTr="001F67DF">
        <w:trPr>
          <w:trHeight w:hRule="exact" w:val="338"/>
          <w:jc w:val="center"/>
        </w:trPr>
        <w:tc>
          <w:tcPr>
            <w:tcW w:w="6533" w:type="dxa"/>
            <w:gridSpan w:val="4"/>
            <w:tcBorders>
              <w:top w:val="single" w:sz="4" w:space="0" w:color="auto"/>
              <w:left w:val="single" w:sz="4" w:space="0" w:color="auto"/>
            </w:tcBorders>
            <w:shd w:val="clear" w:color="auto" w:fill="FFFFFF"/>
            <w:vAlign w:val="bottom"/>
          </w:tcPr>
          <w:p w:rsidR="00F434C0" w:rsidRPr="00C01FB2" w:rsidRDefault="001F67DF" w:rsidP="00A2663C">
            <w:pPr>
              <w:pStyle w:val="a4"/>
              <w:jc w:val="both"/>
              <w:rPr>
                <w:rFonts w:ascii="Times New Roman" w:hAnsi="Times New Roman" w:cs="Times New Roman"/>
                <w:sz w:val="24"/>
                <w:szCs w:val="24"/>
              </w:rPr>
            </w:pPr>
            <w:r>
              <w:rPr>
                <w:rStyle w:val="213pt"/>
                <w:rFonts w:eastAsiaTheme="minorEastAsia"/>
                <w:sz w:val="24"/>
                <w:szCs w:val="24"/>
              </w:rPr>
              <w:t>КЫМСКОТАТАРСКИЙ ЯЗЫК И ЛИТЕРАТУРА</w:t>
            </w:r>
          </w:p>
        </w:tc>
        <w:tc>
          <w:tcPr>
            <w:tcW w:w="3390" w:type="dxa"/>
            <w:tcBorders>
              <w:top w:val="single" w:sz="4" w:space="0" w:color="auto"/>
              <w:left w:val="single" w:sz="4" w:space="0" w:color="auto"/>
              <w:right w:val="single" w:sz="4" w:space="0" w:color="auto"/>
            </w:tcBorders>
            <w:shd w:val="clear" w:color="auto" w:fill="FFFFFF"/>
            <w:vAlign w:val="bottom"/>
          </w:tcPr>
          <w:p w:rsidR="00F434C0" w:rsidRPr="00C01FB2" w:rsidRDefault="00F434C0" w:rsidP="00A2663C">
            <w:pPr>
              <w:pStyle w:val="a4"/>
              <w:jc w:val="both"/>
              <w:rPr>
                <w:rFonts w:ascii="Times New Roman" w:hAnsi="Times New Roman" w:cs="Times New Roman"/>
                <w:sz w:val="24"/>
                <w:szCs w:val="24"/>
              </w:rPr>
            </w:pPr>
          </w:p>
        </w:tc>
      </w:tr>
      <w:tr w:rsidR="00F434C0" w:rsidRPr="00C01FB2" w:rsidTr="001F67DF">
        <w:trPr>
          <w:trHeight w:hRule="exact" w:val="583"/>
          <w:jc w:val="center"/>
        </w:trPr>
        <w:tc>
          <w:tcPr>
            <w:tcW w:w="730" w:type="dxa"/>
            <w:tcBorders>
              <w:top w:val="single" w:sz="4" w:space="0" w:color="auto"/>
              <w:left w:val="single" w:sz="4" w:space="0" w:color="auto"/>
            </w:tcBorders>
            <w:shd w:val="clear" w:color="auto" w:fill="FFFFFF"/>
            <w:vAlign w:val="bottom"/>
          </w:tcPr>
          <w:p w:rsidR="00F434C0" w:rsidRPr="00C01FB2" w:rsidRDefault="00F434C0" w:rsidP="00A2663C">
            <w:pPr>
              <w:pStyle w:val="a4"/>
              <w:jc w:val="both"/>
              <w:rPr>
                <w:rFonts w:ascii="Times New Roman" w:hAnsi="Times New Roman" w:cs="Times New Roman"/>
                <w:sz w:val="24"/>
                <w:szCs w:val="24"/>
              </w:rPr>
            </w:pPr>
            <w:r w:rsidRPr="00C01FB2">
              <w:rPr>
                <w:rStyle w:val="213pt0"/>
                <w:rFonts w:eastAsiaTheme="minorEastAsia"/>
                <w:sz w:val="24"/>
                <w:szCs w:val="24"/>
              </w:rPr>
              <w:t>1</w:t>
            </w:r>
          </w:p>
        </w:tc>
        <w:tc>
          <w:tcPr>
            <w:tcW w:w="3254" w:type="dxa"/>
            <w:tcBorders>
              <w:top w:val="single" w:sz="4" w:space="0" w:color="auto"/>
              <w:left w:val="single" w:sz="4" w:space="0" w:color="auto"/>
            </w:tcBorders>
            <w:shd w:val="clear" w:color="auto" w:fill="FFFFFF"/>
            <w:vAlign w:val="bottom"/>
          </w:tcPr>
          <w:p w:rsidR="00F434C0" w:rsidRPr="00C01FB2" w:rsidRDefault="001F67DF" w:rsidP="00A2663C">
            <w:pPr>
              <w:pStyle w:val="a4"/>
              <w:jc w:val="both"/>
              <w:rPr>
                <w:rFonts w:ascii="Times New Roman" w:hAnsi="Times New Roman" w:cs="Times New Roman"/>
                <w:sz w:val="24"/>
                <w:szCs w:val="24"/>
              </w:rPr>
            </w:pPr>
            <w:r>
              <w:rPr>
                <w:rStyle w:val="213pt0"/>
                <w:rFonts w:eastAsiaTheme="minorEastAsia"/>
                <w:sz w:val="24"/>
                <w:szCs w:val="24"/>
              </w:rPr>
              <w:t>ФахриеваАрзы</w:t>
            </w:r>
          </w:p>
        </w:tc>
        <w:tc>
          <w:tcPr>
            <w:tcW w:w="871" w:type="dxa"/>
            <w:tcBorders>
              <w:top w:val="single" w:sz="4" w:space="0" w:color="auto"/>
              <w:left w:val="single" w:sz="4" w:space="0" w:color="auto"/>
            </w:tcBorders>
            <w:shd w:val="clear" w:color="auto" w:fill="FFFFFF"/>
            <w:vAlign w:val="bottom"/>
          </w:tcPr>
          <w:p w:rsidR="00F434C0" w:rsidRPr="00C01FB2" w:rsidRDefault="001F67DF" w:rsidP="00A2663C">
            <w:pPr>
              <w:pStyle w:val="a4"/>
              <w:jc w:val="both"/>
              <w:rPr>
                <w:rFonts w:ascii="Times New Roman" w:hAnsi="Times New Roman" w:cs="Times New Roman"/>
                <w:sz w:val="24"/>
                <w:szCs w:val="24"/>
              </w:rPr>
            </w:pPr>
            <w:r>
              <w:rPr>
                <w:rStyle w:val="213pt0"/>
                <w:rFonts w:eastAsiaTheme="minorEastAsia"/>
                <w:sz w:val="24"/>
                <w:szCs w:val="24"/>
              </w:rPr>
              <w:t>7</w:t>
            </w:r>
          </w:p>
        </w:tc>
        <w:tc>
          <w:tcPr>
            <w:tcW w:w="1678" w:type="dxa"/>
            <w:tcBorders>
              <w:top w:val="single" w:sz="4" w:space="0" w:color="auto"/>
              <w:left w:val="single" w:sz="4" w:space="0" w:color="auto"/>
            </w:tcBorders>
            <w:shd w:val="clear" w:color="auto" w:fill="FFFFFF"/>
            <w:vAlign w:val="bottom"/>
          </w:tcPr>
          <w:p w:rsidR="00F434C0" w:rsidRPr="00C01FB2" w:rsidRDefault="00F434C0" w:rsidP="00A2663C">
            <w:pPr>
              <w:pStyle w:val="a4"/>
              <w:jc w:val="both"/>
              <w:rPr>
                <w:rFonts w:ascii="Times New Roman" w:hAnsi="Times New Roman" w:cs="Times New Roman"/>
                <w:sz w:val="24"/>
                <w:szCs w:val="24"/>
              </w:rPr>
            </w:pPr>
            <w:r w:rsidRPr="00C01FB2">
              <w:rPr>
                <w:rStyle w:val="213pt0"/>
                <w:rFonts w:eastAsiaTheme="minorEastAsia"/>
                <w:sz w:val="24"/>
                <w:szCs w:val="24"/>
              </w:rPr>
              <w:t>Призёр</w:t>
            </w:r>
          </w:p>
        </w:tc>
        <w:tc>
          <w:tcPr>
            <w:tcW w:w="3390" w:type="dxa"/>
            <w:tcBorders>
              <w:top w:val="single" w:sz="4" w:space="0" w:color="auto"/>
              <w:left w:val="single" w:sz="4" w:space="0" w:color="auto"/>
              <w:right w:val="single" w:sz="4" w:space="0" w:color="auto"/>
            </w:tcBorders>
            <w:shd w:val="clear" w:color="auto" w:fill="FFFFFF"/>
            <w:vAlign w:val="bottom"/>
          </w:tcPr>
          <w:p w:rsidR="00F434C0" w:rsidRPr="00C01FB2" w:rsidRDefault="001F67DF" w:rsidP="00A2663C">
            <w:pPr>
              <w:pStyle w:val="a4"/>
              <w:jc w:val="both"/>
              <w:rPr>
                <w:rStyle w:val="213pt0"/>
                <w:rFonts w:eastAsiaTheme="minorEastAsia"/>
                <w:sz w:val="24"/>
                <w:szCs w:val="24"/>
              </w:rPr>
            </w:pPr>
            <w:r>
              <w:rPr>
                <w:rStyle w:val="213pt0"/>
                <w:rFonts w:eastAsiaTheme="minorEastAsia"/>
                <w:sz w:val="24"/>
                <w:szCs w:val="24"/>
              </w:rPr>
              <w:t>АметоваМавлудаМамбетовна</w:t>
            </w:r>
          </w:p>
          <w:p w:rsidR="00F434C0" w:rsidRPr="00C01FB2" w:rsidRDefault="00F434C0" w:rsidP="00A2663C">
            <w:pPr>
              <w:pStyle w:val="a4"/>
              <w:jc w:val="both"/>
              <w:rPr>
                <w:rFonts w:ascii="Times New Roman" w:hAnsi="Times New Roman" w:cs="Times New Roman"/>
                <w:sz w:val="24"/>
                <w:szCs w:val="24"/>
              </w:rPr>
            </w:pPr>
          </w:p>
        </w:tc>
      </w:tr>
      <w:tr w:rsidR="00F434C0" w:rsidRPr="00C01FB2" w:rsidTr="001F67DF">
        <w:trPr>
          <w:trHeight w:hRule="exact" w:val="331"/>
          <w:jc w:val="center"/>
        </w:trPr>
        <w:tc>
          <w:tcPr>
            <w:tcW w:w="9923" w:type="dxa"/>
            <w:gridSpan w:val="5"/>
            <w:tcBorders>
              <w:top w:val="single" w:sz="4" w:space="0" w:color="auto"/>
              <w:left w:val="single" w:sz="4" w:space="0" w:color="auto"/>
              <w:right w:val="single" w:sz="4" w:space="0" w:color="auto"/>
            </w:tcBorders>
            <w:shd w:val="clear" w:color="auto" w:fill="FFFFFF"/>
            <w:vAlign w:val="bottom"/>
          </w:tcPr>
          <w:p w:rsidR="00F434C0" w:rsidRPr="00C01FB2" w:rsidRDefault="00F434C0" w:rsidP="00A2663C">
            <w:pPr>
              <w:pStyle w:val="a4"/>
              <w:jc w:val="both"/>
              <w:rPr>
                <w:rFonts w:ascii="Times New Roman" w:hAnsi="Times New Roman" w:cs="Times New Roman"/>
                <w:sz w:val="24"/>
                <w:szCs w:val="24"/>
              </w:rPr>
            </w:pPr>
            <w:r w:rsidRPr="00C01FB2">
              <w:rPr>
                <w:rStyle w:val="213pt"/>
                <w:rFonts w:eastAsiaTheme="minorEastAsia"/>
                <w:sz w:val="24"/>
                <w:szCs w:val="24"/>
              </w:rPr>
              <w:t>ИТОГО: Призёр - I.</w:t>
            </w:r>
          </w:p>
        </w:tc>
      </w:tr>
    </w:tbl>
    <w:p w:rsidR="00F434C0" w:rsidRPr="00C01FB2" w:rsidRDefault="00F434C0" w:rsidP="00F434C0">
      <w:pPr>
        <w:pStyle w:val="a4"/>
        <w:jc w:val="both"/>
        <w:rPr>
          <w:rFonts w:ascii="Times New Roman" w:hAnsi="Times New Roman" w:cs="Times New Roman"/>
          <w:sz w:val="24"/>
          <w:szCs w:val="24"/>
        </w:rPr>
      </w:pPr>
    </w:p>
    <w:p w:rsidR="00F434C0" w:rsidRPr="00C01FB2" w:rsidRDefault="00F434C0" w:rsidP="00F434C0">
      <w:pPr>
        <w:pStyle w:val="a4"/>
        <w:jc w:val="both"/>
        <w:rPr>
          <w:rFonts w:ascii="Times New Roman" w:hAnsi="Times New Roman" w:cs="Times New Roman"/>
          <w:sz w:val="24"/>
          <w:szCs w:val="24"/>
        </w:rPr>
      </w:pPr>
    </w:p>
    <w:p w:rsidR="00BA5F88" w:rsidRDefault="00F434C0" w:rsidP="00F434C0">
      <w:pPr>
        <w:pStyle w:val="a4"/>
        <w:jc w:val="both"/>
        <w:rPr>
          <w:rFonts w:ascii="Times New Roman" w:hAnsi="Times New Roman" w:cs="Times New Roman"/>
          <w:sz w:val="24"/>
          <w:szCs w:val="24"/>
        </w:rPr>
      </w:pPr>
      <w:r w:rsidRPr="00C01FB2">
        <w:rPr>
          <w:rFonts w:ascii="Times New Roman" w:hAnsi="Times New Roman" w:cs="Times New Roman"/>
          <w:sz w:val="24"/>
          <w:szCs w:val="24"/>
        </w:rPr>
        <w:t xml:space="preserve">        Обучающиеся нашей школы принимали участие в региональном этапе Всероссийской олимпиады школьников:</w:t>
      </w:r>
      <w:r w:rsidR="00BA5F88">
        <w:rPr>
          <w:rFonts w:ascii="Times New Roman" w:hAnsi="Times New Roman" w:cs="Times New Roman"/>
          <w:sz w:val="24"/>
          <w:szCs w:val="24"/>
        </w:rPr>
        <w:t>Аблямитов А. по географии.</w:t>
      </w:r>
    </w:p>
    <w:p w:rsidR="00832CD1" w:rsidRDefault="00832CD1" w:rsidP="00F434C0">
      <w:pPr>
        <w:pStyle w:val="a4"/>
        <w:jc w:val="both"/>
        <w:rPr>
          <w:rFonts w:ascii="Times New Roman" w:hAnsi="Times New Roman" w:cs="Times New Roman"/>
          <w:sz w:val="24"/>
          <w:szCs w:val="24"/>
        </w:rPr>
      </w:pPr>
      <w:r>
        <w:rPr>
          <w:rFonts w:ascii="Times New Roman" w:hAnsi="Times New Roman" w:cs="Times New Roman"/>
          <w:sz w:val="24"/>
          <w:szCs w:val="24"/>
        </w:rPr>
        <w:t xml:space="preserve">        Победителями </w:t>
      </w:r>
      <w:r w:rsidR="00F434C0" w:rsidRPr="00C01FB2">
        <w:rPr>
          <w:rFonts w:ascii="Times New Roman" w:hAnsi="Times New Roman" w:cs="Times New Roman"/>
          <w:sz w:val="24"/>
          <w:szCs w:val="24"/>
          <w:lang w:val="en-US"/>
        </w:rPr>
        <w:t>I</w:t>
      </w:r>
      <w:r w:rsidR="00F434C0" w:rsidRPr="00C01FB2">
        <w:rPr>
          <w:rFonts w:ascii="Times New Roman" w:hAnsi="Times New Roman" w:cs="Times New Roman"/>
          <w:sz w:val="24"/>
          <w:szCs w:val="24"/>
        </w:rPr>
        <w:t xml:space="preserve"> этапа конкурса-защиты научно-исследовательских работ учащихся-членов МАН «Искатель» в 202</w:t>
      </w:r>
      <w:r w:rsidR="00CF5D2A">
        <w:rPr>
          <w:rFonts w:ascii="Times New Roman" w:hAnsi="Times New Roman" w:cs="Times New Roman"/>
          <w:sz w:val="24"/>
          <w:szCs w:val="24"/>
        </w:rPr>
        <w:t>2-2023</w:t>
      </w:r>
      <w:r w:rsidR="00F434C0" w:rsidRPr="00C01FB2">
        <w:rPr>
          <w:rFonts w:ascii="Times New Roman" w:hAnsi="Times New Roman" w:cs="Times New Roman"/>
          <w:sz w:val="24"/>
          <w:szCs w:val="24"/>
        </w:rPr>
        <w:t xml:space="preserve"> учебном году являлись: </w:t>
      </w:r>
      <w:r>
        <w:rPr>
          <w:rFonts w:ascii="Times New Roman" w:hAnsi="Times New Roman" w:cs="Times New Roman"/>
          <w:sz w:val="24"/>
          <w:szCs w:val="24"/>
        </w:rPr>
        <w:t>Рахимова Дарья</w:t>
      </w:r>
      <w:r w:rsidR="00F434C0" w:rsidRPr="00C01FB2">
        <w:rPr>
          <w:rFonts w:ascii="Times New Roman" w:hAnsi="Times New Roman" w:cs="Times New Roman"/>
          <w:sz w:val="24"/>
          <w:szCs w:val="24"/>
        </w:rPr>
        <w:t xml:space="preserve">, ученица </w:t>
      </w:r>
      <w:r w:rsidR="00CF5D2A">
        <w:rPr>
          <w:rFonts w:ascii="Times New Roman" w:hAnsi="Times New Roman" w:cs="Times New Roman"/>
          <w:sz w:val="24"/>
          <w:szCs w:val="24"/>
        </w:rPr>
        <w:t>9</w:t>
      </w:r>
      <w:r w:rsidR="00F434C0" w:rsidRPr="00C01FB2">
        <w:rPr>
          <w:rFonts w:ascii="Times New Roman" w:hAnsi="Times New Roman" w:cs="Times New Roman"/>
          <w:sz w:val="24"/>
          <w:szCs w:val="24"/>
        </w:rPr>
        <w:t xml:space="preserve"> класса, секция «</w:t>
      </w:r>
      <w:r w:rsidR="00CF5D2A">
        <w:rPr>
          <w:rFonts w:ascii="Times New Roman" w:hAnsi="Times New Roman" w:cs="Times New Roman"/>
          <w:sz w:val="24"/>
          <w:szCs w:val="24"/>
        </w:rPr>
        <w:t>Философия</w:t>
      </w:r>
      <w:r w:rsidR="00F434C0" w:rsidRPr="00C01FB2">
        <w:rPr>
          <w:rFonts w:ascii="Times New Roman" w:hAnsi="Times New Roman" w:cs="Times New Roman"/>
          <w:sz w:val="24"/>
          <w:szCs w:val="24"/>
        </w:rPr>
        <w:t xml:space="preserve">», руководитель – </w:t>
      </w:r>
      <w:r>
        <w:rPr>
          <w:rFonts w:ascii="Times New Roman" w:hAnsi="Times New Roman" w:cs="Times New Roman"/>
          <w:sz w:val="24"/>
          <w:szCs w:val="24"/>
        </w:rPr>
        <w:t>Азябина И.С.</w:t>
      </w:r>
      <w:r w:rsidR="00F434C0" w:rsidRPr="00C01FB2">
        <w:rPr>
          <w:rFonts w:ascii="Times New Roman" w:hAnsi="Times New Roman" w:cs="Times New Roman"/>
          <w:sz w:val="24"/>
          <w:szCs w:val="24"/>
        </w:rPr>
        <w:t xml:space="preserve"> – </w:t>
      </w:r>
      <w:r>
        <w:rPr>
          <w:rFonts w:ascii="Times New Roman" w:hAnsi="Times New Roman" w:cs="Times New Roman"/>
          <w:sz w:val="24"/>
          <w:szCs w:val="24"/>
        </w:rPr>
        <w:t>1</w:t>
      </w:r>
      <w:r w:rsidR="00F434C0" w:rsidRPr="00C01FB2">
        <w:rPr>
          <w:rFonts w:ascii="Times New Roman" w:hAnsi="Times New Roman" w:cs="Times New Roman"/>
          <w:sz w:val="24"/>
          <w:szCs w:val="24"/>
        </w:rPr>
        <w:t xml:space="preserve"> место; </w:t>
      </w:r>
      <w:r>
        <w:rPr>
          <w:rFonts w:ascii="Times New Roman" w:hAnsi="Times New Roman" w:cs="Times New Roman"/>
          <w:sz w:val="24"/>
          <w:szCs w:val="24"/>
        </w:rPr>
        <w:t>Ибраимова Суваде, ученица9</w:t>
      </w:r>
      <w:r w:rsidR="00F434C0" w:rsidRPr="00C01FB2">
        <w:rPr>
          <w:rFonts w:ascii="Times New Roman" w:hAnsi="Times New Roman" w:cs="Times New Roman"/>
          <w:sz w:val="24"/>
          <w:szCs w:val="24"/>
        </w:rPr>
        <w:t xml:space="preserve"> класса, секция «</w:t>
      </w:r>
      <w:r>
        <w:rPr>
          <w:rFonts w:ascii="Times New Roman" w:hAnsi="Times New Roman" w:cs="Times New Roman"/>
          <w:sz w:val="24"/>
          <w:szCs w:val="24"/>
        </w:rPr>
        <w:t>Религиоведение</w:t>
      </w:r>
      <w:r w:rsidR="00F434C0" w:rsidRPr="00C01FB2">
        <w:rPr>
          <w:rFonts w:ascii="Times New Roman" w:hAnsi="Times New Roman" w:cs="Times New Roman"/>
          <w:sz w:val="24"/>
          <w:szCs w:val="24"/>
        </w:rPr>
        <w:t>», руководитель –</w:t>
      </w:r>
      <w:r>
        <w:rPr>
          <w:rFonts w:ascii="Times New Roman" w:hAnsi="Times New Roman" w:cs="Times New Roman"/>
          <w:sz w:val="24"/>
          <w:szCs w:val="24"/>
        </w:rPr>
        <w:t>Азябина И.С.</w:t>
      </w:r>
    </w:p>
    <w:p w:rsidR="00F434C0" w:rsidRPr="00832CD1" w:rsidRDefault="00F434C0" w:rsidP="00F434C0">
      <w:pPr>
        <w:pStyle w:val="a4"/>
        <w:jc w:val="both"/>
        <w:rPr>
          <w:rFonts w:ascii="Times New Roman" w:hAnsi="Times New Roman" w:cs="Times New Roman"/>
          <w:sz w:val="24"/>
          <w:szCs w:val="24"/>
        </w:rPr>
      </w:pPr>
      <w:r w:rsidRPr="00832CD1">
        <w:rPr>
          <w:rFonts w:ascii="Times New Roman" w:hAnsi="Times New Roman" w:cs="Times New Roman"/>
          <w:sz w:val="24"/>
          <w:szCs w:val="24"/>
        </w:rPr>
        <w:t>Активное участие проявили учащиеся нашей школы и в конкурсах различного характера и на различных этапах.</w:t>
      </w:r>
    </w:p>
    <w:p w:rsidR="00F434C0" w:rsidRPr="00C01FB2" w:rsidRDefault="00F434C0" w:rsidP="00F434C0">
      <w:pPr>
        <w:pStyle w:val="a4"/>
        <w:jc w:val="both"/>
        <w:rPr>
          <w:rFonts w:ascii="Times New Roman" w:hAnsi="Times New Roman" w:cs="Times New Roman"/>
          <w:sz w:val="24"/>
          <w:szCs w:val="24"/>
        </w:rPr>
      </w:pPr>
    </w:p>
    <w:p w:rsidR="00F434C0" w:rsidRPr="00F12978" w:rsidRDefault="00F434C0" w:rsidP="00F12978">
      <w:pPr>
        <w:pStyle w:val="a4"/>
        <w:jc w:val="center"/>
        <w:rPr>
          <w:rFonts w:ascii="Times New Roman" w:hAnsi="Times New Roman" w:cs="Times New Roman"/>
          <w:b/>
          <w:sz w:val="28"/>
          <w:szCs w:val="24"/>
        </w:rPr>
      </w:pPr>
      <w:r w:rsidRPr="00F12978">
        <w:rPr>
          <w:rFonts w:ascii="Times New Roman" w:hAnsi="Times New Roman" w:cs="Times New Roman"/>
          <w:b/>
          <w:sz w:val="28"/>
          <w:szCs w:val="24"/>
        </w:rPr>
        <w:t>Рейтинговая таблица участия в конкурсах</w:t>
      </w:r>
    </w:p>
    <w:p w:rsidR="00F434C0" w:rsidRPr="00C01FB2" w:rsidRDefault="00F434C0" w:rsidP="00F434C0">
      <w:pPr>
        <w:pStyle w:val="a4"/>
        <w:jc w:val="both"/>
        <w:rPr>
          <w:rFonts w:ascii="Times New Roman" w:hAnsi="Times New Roman" w:cs="Times New Roman"/>
          <w:sz w:val="24"/>
          <w:szCs w:val="24"/>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32"/>
        <w:gridCol w:w="2145"/>
        <w:gridCol w:w="2353"/>
        <w:gridCol w:w="1560"/>
        <w:gridCol w:w="2268"/>
      </w:tblGrid>
      <w:tr w:rsidR="00F434C0" w:rsidRPr="00C01FB2" w:rsidTr="00A2663C">
        <w:tc>
          <w:tcPr>
            <w:tcW w:w="2732" w:type="dxa"/>
          </w:tcPr>
          <w:p w:rsidR="00F434C0" w:rsidRPr="00C01FB2" w:rsidRDefault="00F434C0" w:rsidP="00A2663C">
            <w:pPr>
              <w:pStyle w:val="a4"/>
              <w:jc w:val="both"/>
              <w:rPr>
                <w:rFonts w:ascii="Times New Roman" w:hAnsi="Times New Roman" w:cs="Times New Roman"/>
                <w:sz w:val="24"/>
                <w:szCs w:val="24"/>
              </w:rPr>
            </w:pPr>
            <w:r w:rsidRPr="00C01FB2">
              <w:rPr>
                <w:rFonts w:ascii="Times New Roman" w:hAnsi="Times New Roman" w:cs="Times New Roman"/>
                <w:sz w:val="24"/>
                <w:szCs w:val="24"/>
              </w:rPr>
              <w:t>Название конкурса</w:t>
            </w:r>
          </w:p>
        </w:tc>
        <w:tc>
          <w:tcPr>
            <w:tcW w:w="2145" w:type="dxa"/>
          </w:tcPr>
          <w:p w:rsidR="00F434C0" w:rsidRPr="00C01FB2" w:rsidRDefault="00F434C0" w:rsidP="00A2663C">
            <w:pPr>
              <w:pStyle w:val="a4"/>
              <w:jc w:val="both"/>
              <w:rPr>
                <w:rFonts w:ascii="Times New Roman" w:hAnsi="Times New Roman" w:cs="Times New Roman"/>
                <w:sz w:val="24"/>
                <w:szCs w:val="24"/>
              </w:rPr>
            </w:pPr>
            <w:r w:rsidRPr="00C01FB2">
              <w:rPr>
                <w:rFonts w:ascii="Times New Roman" w:hAnsi="Times New Roman" w:cs="Times New Roman"/>
                <w:sz w:val="24"/>
                <w:szCs w:val="24"/>
              </w:rPr>
              <w:t>ФИО участников</w:t>
            </w:r>
          </w:p>
        </w:tc>
        <w:tc>
          <w:tcPr>
            <w:tcW w:w="2353" w:type="dxa"/>
          </w:tcPr>
          <w:p w:rsidR="00F434C0" w:rsidRPr="00C01FB2" w:rsidRDefault="00F434C0" w:rsidP="00A2663C">
            <w:pPr>
              <w:pStyle w:val="a4"/>
              <w:jc w:val="both"/>
              <w:rPr>
                <w:rFonts w:ascii="Times New Roman" w:hAnsi="Times New Roman" w:cs="Times New Roman"/>
                <w:sz w:val="24"/>
                <w:szCs w:val="24"/>
              </w:rPr>
            </w:pPr>
            <w:r w:rsidRPr="00C01FB2">
              <w:rPr>
                <w:rFonts w:ascii="Times New Roman" w:hAnsi="Times New Roman" w:cs="Times New Roman"/>
                <w:sz w:val="24"/>
                <w:szCs w:val="24"/>
              </w:rPr>
              <w:t>Результа-тивность</w:t>
            </w:r>
          </w:p>
        </w:tc>
        <w:tc>
          <w:tcPr>
            <w:tcW w:w="1560" w:type="dxa"/>
          </w:tcPr>
          <w:p w:rsidR="00F434C0" w:rsidRPr="00C01FB2" w:rsidRDefault="00F434C0" w:rsidP="00A2663C">
            <w:pPr>
              <w:pStyle w:val="a4"/>
              <w:jc w:val="both"/>
              <w:rPr>
                <w:rFonts w:ascii="Times New Roman" w:hAnsi="Times New Roman" w:cs="Times New Roman"/>
                <w:sz w:val="24"/>
                <w:szCs w:val="24"/>
              </w:rPr>
            </w:pPr>
            <w:r w:rsidRPr="00C01FB2">
              <w:rPr>
                <w:rFonts w:ascii="Times New Roman" w:hAnsi="Times New Roman" w:cs="Times New Roman"/>
                <w:sz w:val="24"/>
                <w:szCs w:val="24"/>
              </w:rPr>
              <w:t>Этап</w:t>
            </w:r>
          </w:p>
        </w:tc>
        <w:tc>
          <w:tcPr>
            <w:tcW w:w="2268" w:type="dxa"/>
          </w:tcPr>
          <w:p w:rsidR="00F434C0" w:rsidRPr="00C01FB2" w:rsidRDefault="00F434C0" w:rsidP="00A2663C">
            <w:pPr>
              <w:pStyle w:val="a4"/>
              <w:jc w:val="both"/>
              <w:rPr>
                <w:rFonts w:ascii="Times New Roman" w:hAnsi="Times New Roman" w:cs="Times New Roman"/>
                <w:sz w:val="24"/>
                <w:szCs w:val="24"/>
              </w:rPr>
            </w:pPr>
            <w:r w:rsidRPr="00C01FB2">
              <w:rPr>
                <w:rFonts w:ascii="Times New Roman" w:hAnsi="Times New Roman" w:cs="Times New Roman"/>
                <w:sz w:val="24"/>
                <w:szCs w:val="24"/>
              </w:rPr>
              <w:t>ФИО руководителя</w:t>
            </w:r>
          </w:p>
        </w:tc>
      </w:tr>
      <w:tr w:rsidR="00F434C0" w:rsidRPr="00C01FB2" w:rsidTr="00A2663C">
        <w:tc>
          <w:tcPr>
            <w:tcW w:w="2732" w:type="dxa"/>
          </w:tcPr>
          <w:p w:rsidR="00F434C0" w:rsidRPr="00C01FB2" w:rsidRDefault="00F434C0" w:rsidP="00A2663C">
            <w:pPr>
              <w:pStyle w:val="a4"/>
              <w:jc w:val="both"/>
              <w:rPr>
                <w:rFonts w:ascii="Times New Roman" w:hAnsi="Times New Roman" w:cs="Times New Roman"/>
                <w:sz w:val="24"/>
                <w:szCs w:val="24"/>
              </w:rPr>
            </w:pPr>
            <w:r w:rsidRPr="00C01FB2">
              <w:rPr>
                <w:rFonts w:ascii="Times New Roman" w:hAnsi="Times New Roman" w:cs="Times New Roman"/>
                <w:sz w:val="24"/>
                <w:szCs w:val="24"/>
              </w:rPr>
              <w:t xml:space="preserve">Всероссийские спортивные соревнования (игры) </w:t>
            </w:r>
            <w:r w:rsidRPr="00C01FB2">
              <w:rPr>
                <w:rFonts w:ascii="Times New Roman" w:hAnsi="Times New Roman" w:cs="Times New Roman"/>
                <w:sz w:val="24"/>
                <w:szCs w:val="24"/>
              </w:rPr>
              <w:lastRenderedPageBreak/>
              <w:t>«Президентские состязания» и «Президентские спортивные игры»</w:t>
            </w:r>
          </w:p>
        </w:tc>
        <w:tc>
          <w:tcPr>
            <w:tcW w:w="2145" w:type="dxa"/>
          </w:tcPr>
          <w:p w:rsidR="00F434C0" w:rsidRPr="00C01FB2" w:rsidRDefault="00F434C0" w:rsidP="00A2663C">
            <w:pPr>
              <w:pStyle w:val="a4"/>
              <w:jc w:val="both"/>
              <w:rPr>
                <w:rFonts w:ascii="Times New Roman" w:hAnsi="Times New Roman" w:cs="Times New Roman"/>
                <w:sz w:val="24"/>
                <w:szCs w:val="24"/>
              </w:rPr>
            </w:pPr>
            <w:r w:rsidRPr="00C01FB2">
              <w:rPr>
                <w:rFonts w:ascii="Times New Roman" w:hAnsi="Times New Roman" w:cs="Times New Roman"/>
                <w:sz w:val="24"/>
                <w:szCs w:val="24"/>
              </w:rPr>
              <w:lastRenderedPageBreak/>
              <w:t>Класс-команда</w:t>
            </w:r>
          </w:p>
        </w:tc>
        <w:tc>
          <w:tcPr>
            <w:tcW w:w="2353" w:type="dxa"/>
          </w:tcPr>
          <w:p w:rsidR="00F434C0" w:rsidRPr="00C01FB2" w:rsidRDefault="00F434C0" w:rsidP="00A2663C">
            <w:pPr>
              <w:pStyle w:val="a4"/>
              <w:jc w:val="both"/>
              <w:rPr>
                <w:rFonts w:ascii="Times New Roman" w:hAnsi="Times New Roman" w:cs="Times New Roman"/>
                <w:sz w:val="24"/>
                <w:szCs w:val="24"/>
              </w:rPr>
            </w:pPr>
            <w:r w:rsidRPr="00C01FB2">
              <w:rPr>
                <w:rFonts w:ascii="Times New Roman" w:hAnsi="Times New Roman" w:cs="Times New Roman"/>
                <w:sz w:val="24"/>
                <w:szCs w:val="24"/>
              </w:rPr>
              <w:t>Творческий конкурс – 2 место</w:t>
            </w:r>
          </w:p>
        </w:tc>
        <w:tc>
          <w:tcPr>
            <w:tcW w:w="1560" w:type="dxa"/>
          </w:tcPr>
          <w:p w:rsidR="00F434C0" w:rsidRPr="00C01FB2" w:rsidRDefault="00F434C0" w:rsidP="00A2663C">
            <w:pPr>
              <w:pStyle w:val="a4"/>
              <w:jc w:val="both"/>
              <w:rPr>
                <w:rFonts w:ascii="Times New Roman" w:hAnsi="Times New Roman" w:cs="Times New Roman"/>
                <w:sz w:val="24"/>
                <w:szCs w:val="24"/>
              </w:rPr>
            </w:pPr>
            <w:r w:rsidRPr="00C01FB2">
              <w:rPr>
                <w:rFonts w:ascii="Times New Roman" w:hAnsi="Times New Roman" w:cs="Times New Roman"/>
                <w:sz w:val="24"/>
                <w:szCs w:val="24"/>
              </w:rPr>
              <w:t>региональный</w:t>
            </w:r>
          </w:p>
        </w:tc>
        <w:tc>
          <w:tcPr>
            <w:tcW w:w="2268" w:type="dxa"/>
          </w:tcPr>
          <w:p w:rsidR="00F434C0" w:rsidRPr="00C01FB2" w:rsidRDefault="00F434C0" w:rsidP="00A2663C">
            <w:pPr>
              <w:pStyle w:val="a4"/>
              <w:jc w:val="both"/>
              <w:rPr>
                <w:rFonts w:ascii="Times New Roman" w:hAnsi="Times New Roman" w:cs="Times New Roman"/>
                <w:sz w:val="24"/>
                <w:szCs w:val="24"/>
              </w:rPr>
            </w:pPr>
            <w:r w:rsidRPr="00C01FB2">
              <w:rPr>
                <w:rFonts w:ascii="Times New Roman" w:hAnsi="Times New Roman" w:cs="Times New Roman"/>
                <w:sz w:val="24"/>
                <w:szCs w:val="24"/>
              </w:rPr>
              <w:t>Алексеева Ольга Александровна</w:t>
            </w:r>
          </w:p>
        </w:tc>
      </w:tr>
      <w:tr w:rsidR="00F12978" w:rsidRPr="00C01FB2" w:rsidTr="00A2663C">
        <w:tc>
          <w:tcPr>
            <w:tcW w:w="2732" w:type="dxa"/>
          </w:tcPr>
          <w:p w:rsidR="00F12978" w:rsidRPr="00C01FB2" w:rsidRDefault="00F12978" w:rsidP="00F12978">
            <w:pPr>
              <w:pStyle w:val="a4"/>
              <w:jc w:val="both"/>
              <w:rPr>
                <w:rFonts w:ascii="Times New Roman" w:hAnsi="Times New Roman" w:cs="Times New Roman"/>
                <w:sz w:val="24"/>
                <w:szCs w:val="24"/>
              </w:rPr>
            </w:pPr>
            <w:r>
              <w:rPr>
                <w:rFonts w:ascii="Times New Roman" w:hAnsi="Times New Roman" w:cs="Times New Roman"/>
                <w:sz w:val="24"/>
                <w:szCs w:val="24"/>
              </w:rPr>
              <w:lastRenderedPageBreak/>
              <w:t xml:space="preserve">69 туристический слёт </w:t>
            </w:r>
          </w:p>
        </w:tc>
        <w:tc>
          <w:tcPr>
            <w:tcW w:w="2145" w:type="dxa"/>
          </w:tcPr>
          <w:p w:rsidR="00F12978" w:rsidRPr="00C01FB2" w:rsidRDefault="00F12978" w:rsidP="00F12978">
            <w:pPr>
              <w:pStyle w:val="a4"/>
              <w:jc w:val="both"/>
              <w:rPr>
                <w:rFonts w:ascii="Times New Roman" w:hAnsi="Times New Roman" w:cs="Times New Roman"/>
                <w:sz w:val="24"/>
                <w:szCs w:val="24"/>
              </w:rPr>
            </w:pPr>
            <w:r w:rsidRPr="00C01FB2">
              <w:rPr>
                <w:rFonts w:ascii="Times New Roman" w:hAnsi="Times New Roman" w:cs="Times New Roman"/>
                <w:sz w:val="24"/>
                <w:szCs w:val="24"/>
              </w:rPr>
              <w:t>Класс-команда</w:t>
            </w:r>
          </w:p>
        </w:tc>
        <w:tc>
          <w:tcPr>
            <w:tcW w:w="2353" w:type="dxa"/>
          </w:tcPr>
          <w:p w:rsidR="00F12978" w:rsidRDefault="00F12978" w:rsidP="00F12978">
            <w:pPr>
              <w:pStyle w:val="a4"/>
              <w:jc w:val="both"/>
              <w:rPr>
                <w:rFonts w:ascii="Times New Roman" w:hAnsi="Times New Roman" w:cs="Times New Roman"/>
                <w:sz w:val="24"/>
                <w:szCs w:val="24"/>
              </w:rPr>
            </w:pPr>
            <w:r w:rsidRPr="00C01FB2">
              <w:rPr>
                <w:rFonts w:ascii="Times New Roman" w:hAnsi="Times New Roman" w:cs="Times New Roman"/>
                <w:sz w:val="24"/>
                <w:szCs w:val="24"/>
              </w:rPr>
              <w:t>Твор</w:t>
            </w:r>
            <w:r>
              <w:rPr>
                <w:rFonts w:ascii="Times New Roman" w:hAnsi="Times New Roman" w:cs="Times New Roman"/>
                <w:sz w:val="24"/>
                <w:szCs w:val="24"/>
              </w:rPr>
              <w:t>ческий конкурс – 1</w:t>
            </w:r>
            <w:r w:rsidRPr="00C01FB2">
              <w:rPr>
                <w:rFonts w:ascii="Times New Roman" w:hAnsi="Times New Roman" w:cs="Times New Roman"/>
                <w:sz w:val="24"/>
                <w:szCs w:val="24"/>
              </w:rPr>
              <w:t xml:space="preserve"> место</w:t>
            </w:r>
          </w:p>
          <w:p w:rsidR="00F12978" w:rsidRDefault="00F12978" w:rsidP="00F12978">
            <w:pPr>
              <w:pStyle w:val="a4"/>
              <w:jc w:val="both"/>
              <w:rPr>
                <w:rFonts w:ascii="Times New Roman" w:hAnsi="Times New Roman" w:cs="Times New Roman"/>
                <w:sz w:val="24"/>
                <w:szCs w:val="24"/>
              </w:rPr>
            </w:pPr>
          </w:p>
          <w:p w:rsidR="00F12978" w:rsidRPr="00C01FB2" w:rsidRDefault="00F12978" w:rsidP="00F12978">
            <w:pPr>
              <w:pStyle w:val="a4"/>
              <w:jc w:val="both"/>
              <w:rPr>
                <w:rFonts w:ascii="Times New Roman" w:hAnsi="Times New Roman" w:cs="Times New Roman"/>
                <w:sz w:val="24"/>
                <w:szCs w:val="24"/>
              </w:rPr>
            </w:pPr>
            <w:r>
              <w:rPr>
                <w:rFonts w:ascii="Times New Roman" w:hAnsi="Times New Roman" w:cs="Times New Roman"/>
                <w:sz w:val="24"/>
                <w:szCs w:val="24"/>
              </w:rPr>
              <w:t>7 место</w:t>
            </w:r>
          </w:p>
        </w:tc>
        <w:tc>
          <w:tcPr>
            <w:tcW w:w="1560" w:type="dxa"/>
          </w:tcPr>
          <w:p w:rsidR="00F12978" w:rsidRDefault="00F12978" w:rsidP="00F12978">
            <w:pPr>
              <w:pStyle w:val="a4"/>
              <w:jc w:val="both"/>
              <w:rPr>
                <w:rFonts w:ascii="Times New Roman" w:hAnsi="Times New Roman" w:cs="Times New Roman"/>
                <w:sz w:val="24"/>
                <w:szCs w:val="24"/>
              </w:rPr>
            </w:pPr>
            <w:r>
              <w:rPr>
                <w:rFonts w:ascii="Times New Roman" w:hAnsi="Times New Roman" w:cs="Times New Roman"/>
                <w:sz w:val="24"/>
                <w:szCs w:val="24"/>
              </w:rPr>
              <w:t>Муниципальный</w:t>
            </w:r>
          </w:p>
          <w:p w:rsidR="00F12978" w:rsidRPr="00C01FB2" w:rsidRDefault="00F12978" w:rsidP="00F12978">
            <w:pPr>
              <w:pStyle w:val="a4"/>
              <w:jc w:val="both"/>
              <w:rPr>
                <w:rFonts w:ascii="Times New Roman" w:hAnsi="Times New Roman" w:cs="Times New Roman"/>
                <w:sz w:val="24"/>
                <w:szCs w:val="24"/>
              </w:rPr>
            </w:pPr>
            <w:r>
              <w:rPr>
                <w:rFonts w:ascii="Times New Roman" w:hAnsi="Times New Roman" w:cs="Times New Roman"/>
                <w:sz w:val="24"/>
                <w:szCs w:val="24"/>
              </w:rPr>
              <w:t>региональный</w:t>
            </w:r>
          </w:p>
        </w:tc>
        <w:tc>
          <w:tcPr>
            <w:tcW w:w="2268" w:type="dxa"/>
          </w:tcPr>
          <w:p w:rsidR="00F12978" w:rsidRPr="00C01FB2" w:rsidRDefault="00F12978" w:rsidP="00F12978">
            <w:pPr>
              <w:pStyle w:val="a4"/>
              <w:jc w:val="both"/>
              <w:rPr>
                <w:rFonts w:ascii="Times New Roman" w:hAnsi="Times New Roman" w:cs="Times New Roman"/>
                <w:sz w:val="24"/>
                <w:szCs w:val="24"/>
              </w:rPr>
            </w:pPr>
            <w:r w:rsidRPr="00C01FB2">
              <w:rPr>
                <w:rFonts w:ascii="Times New Roman" w:hAnsi="Times New Roman" w:cs="Times New Roman"/>
                <w:sz w:val="24"/>
                <w:szCs w:val="24"/>
              </w:rPr>
              <w:t>Алексеева Ольга Александровна</w:t>
            </w:r>
          </w:p>
        </w:tc>
      </w:tr>
      <w:tr w:rsidR="00F12978" w:rsidRPr="00C01FB2" w:rsidTr="00A2663C">
        <w:tc>
          <w:tcPr>
            <w:tcW w:w="2732" w:type="dxa"/>
          </w:tcPr>
          <w:p w:rsidR="00F12978" w:rsidRPr="00C01FB2" w:rsidRDefault="00832CD1" w:rsidP="00832CD1">
            <w:pPr>
              <w:pStyle w:val="a4"/>
              <w:jc w:val="both"/>
              <w:rPr>
                <w:rFonts w:ascii="Times New Roman" w:hAnsi="Times New Roman" w:cs="Times New Roman"/>
                <w:sz w:val="24"/>
                <w:szCs w:val="24"/>
              </w:rPr>
            </w:pPr>
            <w:r>
              <w:rPr>
                <w:rFonts w:ascii="Times New Roman" w:hAnsi="Times New Roman" w:cs="Times New Roman"/>
                <w:sz w:val="24"/>
                <w:szCs w:val="24"/>
              </w:rPr>
              <w:t xml:space="preserve">Конкурс </w:t>
            </w:r>
            <w:r w:rsidR="00F12978" w:rsidRPr="00C01FB2">
              <w:rPr>
                <w:rFonts w:ascii="Times New Roman" w:hAnsi="Times New Roman" w:cs="Times New Roman"/>
                <w:sz w:val="24"/>
                <w:szCs w:val="24"/>
              </w:rPr>
              <w:t>детского</w:t>
            </w:r>
            <w:r>
              <w:rPr>
                <w:rFonts w:ascii="Times New Roman" w:hAnsi="Times New Roman" w:cs="Times New Roman"/>
                <w:sz w:val="24"/>
                <w:szCs w:val="24"/>
              </w:rPr>
              <w:t xml:space="preserve"> и юношеского</w:t>
            </w:r>
            <w:r w:rsidR="00F12978" w:rsidRPr="00C01FB2">
              <w:rPr>
                <w:rFonts w:ascii="Times New Roman" w:hAnsi="Times New Roman" w:cs="Times New Roman"/>
                <w:sz w:val="24"/>
                <w:szCs w:val="24"/>
              </w:rPr>
              <w:t xml:space="preserve"> творчества «</w:t>
            </w:r>
            <w:r>
              <w:rPr>
                <w:rFonts w:ascii="Times New Roman" w:hAnsi="Times New Roman" w:cs="Times New Roman"/>
                <w:sz w:val="24"/>
                <w:szCs w:val="24"/>
              </w:rPr>
              <w:t>Базовые национальные ценности среди</w:t>
            </w:r>
            <w:r w:rsidR="00F12978" w:rsidRPr="00C01FB2">
              <w:rPr>
                <w:rFonts w:ascii="Times New Roman" w:hAnsi="Times New Roman" w:cs="Times New Roman"/>
                <w:sz w:val="24"/>
                <w:szCs w:val="24"/>
              </w:rPr>
              <w:t>»</w:t>
            </w:r>
          </w:p>
        </w:tc>
        <w:tc>
          <w:tcPr>
            <w:tcW w:w="2145" w:type="dxa"/>
          </w:tcPr>
          <w:p w:rsidR="00CF4C0E" w:rsidRDefault="00832CD1" w:rsidP="00F12978">
            <w:pPr>
              <w:pStyle w:val="a4"/>
              <w:jc w:val="both"/>
              <w:rPr>
                <w:rFonts w:ascii="Times New Roman" w:hAnsi="Times New Roman" w:cs="Times New Roman"/>
                <w:sz w:val="24"/>
                <w:szCs w:val="24"/>
              </w:rPr>
            </w:pPr>
            <w:r>
              <w:rPr>
                <w:rFonts w:ascii="Times New Roman" w:hAnsi="Times New Roman" w:cs="Times New Roman"/>
                <w:sz w:val="24"/>
                <w:szCs w:val="24"/>
              </w:rPr>
              <w:t xml:space="preserve">Грабивская Полина, </w:t>
            </w:r>
          </w:p>
          <w:p w:rsidR="00F12978" w:rsidRPr="00C01FB2" w:rsidRDefault="00832CD1" w:rsidP="00F12978">
            <w:pPr>
              <w:pStyle w:val="a4"/>
              <w:jc w:val="both"/>
              <w:rPr>
                <w:rFonts w:ascii="Times New Roman" w:hAnsi="Times New Roman" w:cs="Times New Roman"/>
                <w:sz w:val="24"/>
                <w:szCs w:val="24"/>
              </w:rPr>
            </w:pPr>
            <w:r>
              <w:rPr>
                <w:rFonts w:ascii="Times New Roman" w:hAnsi="Times New Roman" w:cs="Times New Roman"/>
                <w:sz w:val="24"/>
                <w:szCs w:val="24"/>
              </w:rPr>
              <w:t>Журко Милана</w:t>
            </w:r>
          </w:p>
        </w:tc>
        <w:tc>
          <w:tcPr>
            <w:tcW w:w="2353" w:type="dxa"/>
          </w:tcPr>
          <w:p w:rsidR="00F12978" w:rsidRDefault="00F12978" w:rsidP="00832CD1">
            <w:pPr>
              <w:pStyle w:val="a4"/>
              <w:jc w:val="both"/>
              <w:rPr>
                <w:rFonts w:ascii="Times New Roman" w:hAnsi="Times New Roman" w:cs="Times New Roman"/>
                <w:sz w:val="24"/>
                <w:szCs w:val="24"/>
              </w:rPr>
            </w:pPr>
            <w:r w:rsidRPr="00C01FB2">
              <w:rPr>
                <w:rFonts w:ascii="Times New Roman" w:hAnsi="Times New Roman" w:cs="Times New Roman"/>
                <w:sz w:val="24"/>
                <w:szCs w:val="24"/>
              </w:rPr>
              <w:t>Номинация «</w:t>
            </w:r>
            <w:r w:rsidR="00832CD1">
              <w:rPr>
                <w:rFonts w:ascii="Times New Roman" w:hAnsi="Times New Roman" w:cs="Times New Roman"/>
                <w:sz w:val="24"/>
                <w:szCs w:val="24"/>
              </w:rPr>
              <w:t>Природа</w:t>
            </w:r>
            <w:r w:rsidRPr="00C01FB2">
              <w:rPr>
                <w:rFonts w:ascii="Times New Roman" w:hAnsi="Times New Roman" w:cs="Times New Roman"/>
                <w:sz w:val="24"/>
                <w:szCs w:val="24"/>
              </w:rPr>
              <w:t xml:space="preserve">» - </w:t>
            </w:r>
            <w:r w:rsidR="00832CD1">
              <w:rPr>
                <w:rFonts w:ascii="Times New Roman" w:hAnsi="Times New Roman" w:cs="Times New Roman"/>
                <w:sz w:val="24"/>
                <w:szCs w:val="24"/>
              </w:rPr>
              <w:t>1</w:t>
            </w:r>
            <w:r w:rsidRPr="00C01FB2">
              <w:rPr>
                <w:rFonts w:ascii="Times New Roman" w:hAnsi="Times New Roman" w:cs="Times New Roman"/>
                <w:sz w:val="24"/>
                <w:szCs w:val="24"/>
              </w:rPr>
              <w:t xml:space="preserve"> место</w:t>
            </w:r>
          </w:p>
          <w:p w:rsidR="00CF4C0E" w:rsidRPr="00C01FB2" w:rsidRDefault="00CF4C0E" w:rsidP="00832CD1">
            <w:pPr>
              <w:pStyle w:val="a4"/>
              <w:jc w:val="both"/>
              <w:rPr>
                <w:rFonts w:ascii="Times New Roman" w:hAnsi="Times New Roman" w:cs="Times New Roman"/>
                <w:sz w:val="24"/>
                <w:szCs w:val="24"/>
              </w:rPr>
            </w:pPr>
            <w:r>
              <w:rPr>
                <w:rFonts w:ascii="Times New Roman" w:hAnsi="Times New Roman" w:cs="Times New Roman"/>
                <w:sz w:val="24"/>
                <w:szCs w:val="24"/>
              </w:rPr>
              <w:t>Номинация «Патриотизм» - 1 место</w:t>
            </w:r>
          </w:p>
        </w:tc>
        <w:tc>
          <w:tcPr>
            <w:tcW w:w="1560" w:type="dxa"/>
          </w:tcPr>
          <w:p w:rsidR="00F12978" w:rsidRPr="00C01FB2" w:rsidRDefault="00F12978" w:rsidP="00F12978">
            <w:pPr>
              <w:pStyle w:val="a4"/>
              <w:jc w:val="both"/>
              <w:rPr>
                <w:rFonts w:ascii="Times New Roman" w:hAnsi="Times New Roman" w:cs="Times New Roman"/>
                <w:sz w:val="24"/>
                <w:szCs w:val="24"/>
              </w:rPr>
            </w:pPr>
            <w:r w:rsidRPr="00C01FB2">
              <w:rPr>
                <w:rFonts w:ascii="Times New Roman" w:hAnsi="Times New Roman" w:cs="Times New Roman"/>
                <w:sz w:val="24"/>
                <w:szCs w:val="24"/>
              </w:rPr>
              <w:t>муниципальный</w:t>
            </w:r>
          </w:p>
        </w:tc>
        <w:tc>
          <w:tcPr>
            <w:tcW w:w="2268" w:type="dxa"/>
          </w:tcPr>
          <w:p w:rsidR="00F12978" w:rsidRPr="00C01FB2" w:rsidRDefault="00832CD1" w:rsidP="00F12978">
            <w:pPr>
              <w:pStyle w:val="a4"/>
              <w:jc w:val="both"/>
              <w:rPr>
                <w:rFonts w:ascii="Times New Roman" w:hAnsi="Times New Roman" w:cs="Times New Roman"/>
                <w:sz w:val="24"/>
                <w:szCs w:val="24"/>
              </w:rPr>
            </w:pPr>
            <w:r>
              <w:rPr>
                <w:rFonts w:ascii="Times New Roman" w:hAnsi="Times New Roman" w:cs="Times New Roman"/>
                <w:sz w:val="24"/>
                <w:szCs w:val="24"/>
              </w:rPr>
              <w:t>Алешина Наталья Александровна</w:t>
            </w:r>
          </w:p>
        </w:tc>
      </w:tr>
      <w:tr w:rsidR="00F12978" w:rsidRPr="00C01FB2" w:rsidTr="00A2663C">
        <w:tc>
          <w:tcPr>
            <w:tcW w:w="2732" w:type="dxa"/>
          </w:tcPr>
          <w:p w:rsidR="00F12978" w:rsidRPr="00C01FB2" w:rsidRDefault="00F12978" w:rsidP="00CF4C0E">
            <w:pPr>
              <w:pStyle w:val="a4"/>
              <w:jc w:val="both"/>
              <w:rPr>
                <w:rFonts w:ascii="Times New Roman" w:hAnsi="Times New Roman" w:cs="Times New Roman"/>
                <w:sz w:val="24"/>
                <w:szCs w:val="24"/>
              </w:rPr>
            </w:pPr>
            <w:r w:rsidRPr="00C01FB2">
              <w:rPr>
                <w:rFonts w:ascii="Times New Roman" w:hAnsi="Times New Roman" w:cs="Times New Roman"/>
                <w:sz w:val="24"/>
                <w:szCs w:val="24"/>
              </w:rPr>
              <w:t>Конкурс</w:t>
            </w:r>
            <w:r w:rsidR="00CF4C0E">
              <w:rPr>
                <w:rFonts w:ascii="Times New Roman" w:hAnsi="Times New Roman" w:cs="Times New Roman"/>
                <w:sz w:val="24"/>
                <w:szCs w:val="24"/>
              </w:rPr>
              <w:t xml:space="preserve"> экологических рисунков</w:t>
            </w:r>
            <w:r w:rsidRPr="00C01FB2">
              <w:rPr>
                <w:rFonts w:ascii="Times New Roman" w:hAnsi="Times New Roman" w:cs="Times New Roman"/>
                <w:sz w:val="24"/>
                <w:szCs w:val="24"/>
              </w:rPr>
              <w:t xml:space="preserve"> «</w:t>
            </w:r>
            <w:r w:rsidR="00CF4C0E">
              <w:rPr>
                <w:rFonts w:ascii="Times New Roman" w:hAnsi="Times New Roman" w:cs="Times New Roman"/>
                <w:sz w:val="24"/>
                <w:szCs w:val="24"/>
              </w:rPr>
              <w:t>Мир природы</w:t>
            </w:r>
            <w:r w:rsidRPr="00C01FB2">
              <w:rPr>
                <w:rFonts w:ascii="Times New Roman" w:hAnsi="Times New Roman" w:cs="Times New Roman"/>
                <w:sz w:val="24"/>
                <w:szCs w:val="24"/>
              </w:rPr>
              <w:t>»</w:t>
            </w:r>
          </w:p>
        </w:tc>
        <w:tc>
          <w:tcPr>
            <w:tcW w:w="2145" w:type="dxa"/>
          </w:tcPr>
          <w:p w:rsidR="00F12978" w:rsidRDefault="00CF4C0E" w:rsidP="00F12978">
            <w:pPr>
              <w:pStyle w:val="a4"/>
              <w:jc w:val="both"/>
              <w:rPr>
                <w:rFonts w:ascii="Times New Roman" w:hAnsi="Times New Roman" w:cs="Times New Roman"/>
                <w:sz w:val="24"/>
                <w:szCs w:val="24"/>
              </w:rPr>
            </w:pPr>
            <w:r>
              <w:rPr>
                <w:rFonts w:ascii="Times New Roman" w:hAnsi="Times New Roman" w:cs="Times New Roman"/>
                <w:sz w:val="24"/>
                <w:szCs w:val="24"/>
              </w:rPr>
              <w:t>Абдурахманова Эсма</w:t>
            </w:r>
          </w:p>
          <w:p w:rsidR="00CF4C0E" w:rsidRDefault="00CF4C0E" w:rsidP="00F12978">
            <w:pPr>
              <w:pStyle w:val="a4"/>
              <w:jc w:val="both"/>
              <w:rPr>
                <w:rFonts w:ascii="Times New Roman" w:hAnsi="Times New Roman" w:cs="Times New Roman"/>
                <w:sz w:val="24"/>
                <w:szCs w:val="24"/>
              </w:rPr>
            </w:pPr>
          </w:p>
          <w:p w:rsidR="00CF4C0E" w:rsidRDefault="00CF4C0E" w:rsidP="00F12978">
            <w:pPr>
              <w:pStyle w:val="a4"/>
              <w:jc w:val="both"/>
              <w:rPr>
                <w:rFonts w:ascii="Times New Roman" w:hAnsi="Times New Roman" w:cs="Times New Roman"/>
                <w:sz w:val="24"/>
                <w:szCs w:val="24"/>
              </w:rPr>
            </w:pPr>
            <w:r>
              <w:rPr>
                <w:rFonts w:ascii="Times New Roman" w:hAnsi="Times New Roman" w:cs="Times New Roman"/>
                <w:sz w:val="24"/>
                <w:szCs w:val="24"/>
              </w:rPr>
              <w:t>Османов Бекир</w:t>
            </w:r>
          </w:p>
          <w:p w:rsidR="00CF4C0E" w:rsidRDefault="00CF4C0E" w:rsidP="00F12978">
            <w:pPr>
              <w:pStyle w:val="a4"/>
              <w:jc w:val="both"/>
              <w:rPr>
                <w:rFonts w:ascii="Times New Roman" w:hAnsi="Times New Roman" w:cs="Times New Roman"/>
                <w:sz w:val="24"/>
                <w:szCs w:val="24"/>
              </w:rPr>
            </w:pPr>
          </w:p>
          <w:p w:rsidR="00CF4C0E" w:rsidRDefault="00CF4C0E" w:rsidP="00F12978">
            <w:pPr>
              <w:pStyle w:val="a4"/>
              <w:jc w:val="both"/>
              <w:rPr>
                <w:rFonts w:ascii="Times New Roman" w:hAnsi="Times New Roman" w:cs="Times New Roman"/>
                <w:sz w:val="24"/>
                <w:szCs w:val="24"/>
              </w:rPr>
            </w:pPr>
          </w:p>
          <w:p w:rsidR="00CF4C0E" w:rsidRDefault="00CF4C0E" w:rsidP="00F12978">
            <w:pPr>
              <w:pStyle w:val="a4"/>
              <w:jc w:val="both"/>
              <w:rPr>
                <w:rFonts w:ascii="Times New Roman" w:hAnsi="Times New Roman" w:cs="Times New Roman"/>
                <w:sz w:val="24"/>
                <w:szCs w:val="24"/>
              </w:rPr>
            </w:pPr>
            <w:r>
              <w:rPr>
                <w:rFonts w:ascii="Times New Roman" w:hAnsi="Times New Roman" w:cs="Times New Roman"/>
                <w:sz w:val="24"/>
                <w:szCs w:val="24"/>
              </w:rPr>
              <w:t>Туракулова Карина</w:t>
            </w:r>
          </w:p>
          <w:p w:rsidR="00CF4C0E" w:rsidRDefault="00CF4C0E" w:rsidP="00F12978">
            <w:pPr>
              <w:pStyle w:val="a4"/>
              <w:jc w:val="both"/>
              <w:rPr>
                <w:rFonts w:ascii="Times New Roman" w:hAnsi="Times New Roman" w:cs="Times New Roman"/>
                <w:sz w:val="24"/>
                <w:szCs w:val="24"/>
              </w:rPr>
            </w:pPr>
          </w:p>
          <w:p w:rsidR="00CF4C0E" w:rsidRDefault="00CF4C0E" w:rsidP="00F12978">
            <w:pPr>
              <w:pStyle w:val="a4"/>
              <w:jc w:val="both"/>
              <w:rPr>
                <w:rFonts w:ascii="Times New Roman" w:hAnsi="Times New Roman" w:cs="Times New Roman"/>
                <w:sz w:val="24"/>
                <w:szCs w:val="24"/>
              </w:rPr>
            </w:pPr>
            <w:r>
              <w:rPr>
                <w:rFonts w:ascii="Times New Roman" w:hAnsi="Times New Roman" w:cs="Times New Roman"/>
                <w:sz w:val="24"/>
                <w:szCs w:val="24"/>
              </w:rPr>
              <w:t>Зверева Надежда</w:t>
            </w:r>
          </w:p>
          <w:p w:rsidR="00BA5F88" w:rsidRDefault="00BA5F88" w:rsidP="00F12978">
            <w:pPr>
              <w:pStyle w:val="a4"/>
              <w:jc w:val="both"/>
              <w:rPr>
                <w:rFonts w:ascii="Times New Roman" w:hAnsi="Times New Roman" w:cs="Times New Roman"/>
                <w:sz w:val="24"/>
                <w:szCs w:val="24"/>
              </w:rPr>
            </w:pPr>
          </w:p>
          <w:p w:rsidR="00BA5F88" w:rsidRDefault="00BA5F88" w:rsidP="00F12978">
            <w:pPr>
              <w:pStyle w:val="a4"/>
              <w:jc w:val="both"/>
              <w:rPr>
                <w:rFonts w:ascii="Times New Roman" w:hAnsi="Times New Roman" w:cs="Times New Roman"/>
                <w:sz w:val="24"/>
                <w:szCs w:val="24"/>
              </w:rPr>
            </w:pPr>
          </w:p>
          <w:p w:rsidR="00BA5F88" w:rsidRPr="00C01FB2" w:rsidRDefault="00BA5F88" w:rsidP="00F12978">
            <w:pPr>
              <w:pStyle w:val="a4"/>
              <w:jc w:val="both"/>
              <w:rPr>
                <w:rFonts w:ascii="Times New Roman" w:hAnsi="Times New Roman" w:cs="Times New Roman"/>
                <w:sz w:val="24"/>
                <w:szCs w:val="24"/>
              </w:rPr>
            </w:pPr>
            <w:r>
              <w:rPr>
                <w:rFonts w:ascii="Times New Roman" w:hAnsi="Times New Roman" w:cs="Times New Roman"/>
                <w:sz w:val="24"/>
                <w:szCs w:val="24"/>
              </w:rPr>
              <w:t>Иванова Екатерина</w:t>
            </w:r>
          </w:p>
        </w:tc>
        <w:tc>
          <w:tcPr>
            <w:tcW w:w="2353" w:type="dxa"/>
          </w:tcPr>
          <w:p w:rsidR="00CF4C0E" w:rsidRDefault="00F12978" w:rsidP="00CF4C0E">
            <w:pPr>
              <w:pStyle w:val="a4"/>
              <w:jc w:val="both"/>
              <w:rPr>
                <w:rFonts w:ascii="Times New Roman" w:hAnsi="Times New Roman" w:cs="Times New Roman"/>
                <w:sz w:val="24"/>
                <w:szCs w:val="24"/>
              </w:rPr>
            </w:pPr>
            <w:r w:rsidRPr="00C01FB2">
              <w:rPr>
                <w:rFonts w:ascii="Times New Roman" w:hAnsi="Times New Roman" w:cs="Times New Roman"/>
                <w:sz w:val="24"/>
                <w:szCs w:val="24"/>
              </w:rPr>
              <w:t>Номинация «</w:t>
            </w:r>
            <w:r w:rsidR="00CF4C0E">
              <w:rPr>
                <w:rFonts w:ascii="Times New Roman" w:hAnsi="Times New Roman" w:cs="Times New Roman"/>
                <w:sz w:val="24"/>
                <w:szCs w:val="24"/>
              </w:rPr>
              <w:t>По лесной тропинке» -</w:t>
            </w:r>
          </w:p>
          <w:p w:rsidR="00F12978" w:rsidRDefault="00F12978" w:rsidP="00CF4C0E">
            <w:pPr>
              <w:pStyle w:val="a4"/>
              <w:jc w:val="both"/>
              <w:rPr>
                <w:rFonts w:ascii="Times New Roman" w:hAnsi="Times New Roman" w:cs="Times New Roman"/>
                <w:sz w:val="24"/>
                <w:szCs w:val="24"/>
              </w:rPr>
            </w:pPr>
            <w:r w:rsidRPr="00C01FB2">
              <w:rPr>
                <w:rFonts w:ascii="Times New Roman" w:hAnsi="Times New Roman" w:cs="Times New Roman"/>
                <w:sz w:val="24"/>
                <w:szCs w:val="24"/>
              </w:rPr>
              <w:t>1 место</w:t>
            </w:r>
            <w:r w:rsidR="00CF4C0E">
              <w:rPr>
                <w:rFonts w:ascii="Times New Roman" w:hAnsi="Times New Roman" w:cs="Times New Roman"/>
                <w:sz w:val="24"/>
                <w:szCs w:val="24"/>
              </w:rPr>
              <w:t>;</w:t>
            </w:r>
          </w:p>
          <w:p w:rsidR="00CF4C0E" w:rsidRDefault="00CF4C0E" w:rsidP="00CF4C0E">
            <w:pPr>
              <w:pStyle w:val="a4"/>
              <w:jc w:val="both"/>
              <w:rPr>
                <w:rFonts w:ascii="Times New Roman" w:hAnsi="Times New Roman" w:cs="Times New Roman"/>
                <w:sz w:val="24"/>
                <w:szCs w:val="24"/>
              </w:rPr>
            </w:pPr>
            <w:r>
              <w:rPr>
                <w:rFonts w:ascii="Times New Roman" w:hAnsi="Times New Roman" w:cs="Times New Roman"/>
                <w:sz w:val="24"/>
                <w:szCs w:val="24"/>
              </w:rPr>
              <w:t>Номинация «По лесной тропинке» - 3 место</w:t>
            </w:r>
          </w:p>
          <w:p w:rsidR="00CF4C0E" w:rsidRDefault="00CF4C0E" w:rsidP="00CF4C0E">
            <w:pPr>
              <w:pStyle w:val="a4"/>
              <w:jc w:val="both"/>
              <w:rPr>
                <w:rFonts w:ascii="Times New Roman" w:hAnsi="Times New Roman" w:cs="Times New Roman"/>
                <w:sz w:val="24"/>
                <w:szCs w:val="24"/>
              </w:rPr>
            </w:pPr>
            <w:r w:rsidRPr="00CF4C0E">
              <w:rPr>
                <w:rFonts w:ascii="Times New Roman" w:hAnsi="Times New Roman" w:cs="Times New Roman"/>
                <w:sz w:val="24"/>
                <w:szCs w:val="24"/>
              </w:rPr>
              <w:t>Номинация «</w:t>
            </w:r>
            <w:r>
              <w:rPr>
                <w:rFonts w:ascii="Times New Roman" w:hAnsi="Times New Roman" w:cs="Times New Roman"/>
                <w:sz w:val="24"/>
                <w:szCs w:val="24"/>
              </w:rPr>
              <w:t>Домашние питомцы</w:t>
            </w:r>
            <w:r w:rsidRPr="00CF4C0E">
              <w:rPr>
                <w:rFonts w:ascii="Times New Roman" w:hAnsi="Times New Roman" w:cs="Times New Roman"/>
                <w:sz w:val="24"/>
                <w:szCs w:val="24"/>
              </w:rPr>
              <w:t xml:space="preserve">» - </w:t>
            </w:r>
            <w:r>
              <w:rPr>
                <w:rFonts w:ascii="Times New Roman" w:hAnsi="Times New Roman" w:cs="Times New Roman"/>
                <w:sz w:val="24"/>
                <w:szCs w:val="24"/>
              </w:rPr>
              <w:t>2</w:t>
            </w:r>
            <w:r w:rsidRPr="00CF4C0E">
              <w:rPr>
                <w:rFonts w:ascii="Times New Roman" w:hAnsi="Times New Roman" w:cs="Times New Roman"/>
                <w:sz w:val="24"/>
                <w:szCs w:val="24"/>
              </w:rPr>
              <w:t xml:space="preserve"> место</w:t>
            </w:r>
          </w:p>
          <w:p w:rsidR="00CF4C0E" w:rsidRDefault="00CF4C0E" w:rsidP="00BA5F88">
            <w:pPr>
              <w:pStyle w:val="a4"/>
              <w:jc w:val="both"/>
              <w:rPr>
                <w:rFonts w:ascii="Times New Roman" w:hAnsi="Times New Roman" w:cs="Times New Roman"/>
                <w:sz w:val="24"/>
                <w:szCs w:val="24"/>
              </w:rPr>
            </w:pPr>
            <w:r w:rsidRPr="00CF4C0E">
              <w:rPr>
                <w:rFonts w:ascii="Times New Roman" w:hAnsi="Times New Roman" w:cs="Times New Roman"/>
                <w:sz w:val="24"/>
                <w:szCs w:val="24"/>
              </w:rPr>
              <w:t>Номинация «</w:t>
            </w:r>
            <w:r>
              <w:rPr>
                <w:rFonts w:ascii="Times New Roman" w:hAnsi="Times New Roman" w:cs="Times New Roman"/>
                <w:sz w:val="24"/>
                <w:szCs w:val="24"/>
              </w:rPr>
              <w:t>Домашние питомцы</w:t>
            </w:r>
            <w:r w:rsidRPr="00CF4C0E">
              <w:rPr>
                <w:rFonts w:ascii="Times New Roman" w:hAnsi="Times New Roman" w:cs="Times New Roman"/>
                <w:sz w:val="24"/>
                <w:szCs w:val="24"/>
              </w:rPr>
              <w:t xml:space="preserve">» - </w:t>
            </w:r>
            <w:r w:rsidR="00BA5F88">
              <w:rPr>
                <w:rFonts w:ascii="Times New Roman" w:hAnsi="Times New Roman" w:cs="Times New Roman"/>
                <w:sz w:val="24"/>
                <w:szCs w:val="24"/>
              </w:rPr>
              <w:t>3</w:t>
            </w:r>
            <w:r w:rsidRPr="00CF4C0E">
              <w:rPr>
                <w:rFonts w:ascii="Times New Roman" w:hAnsi="Times New Roman" w:cs="Times New Roman"/>
                <w:sz w:val="24"/>
                <w:szCs w:val="24"/>
              </w:rPr>
              <w:t xml:space="preserve"> место</w:t>
            </w:r>
          </w:p>
          <w:p w:rsidR="00BA5F88" w:rsidRPr="00C01FB2" w:rsidRDefault="00BA5F88" w:rsidP="00BA5F88">
            <w:pPr>
              <w:pStyle w:val="a4"/>
              <w:jc w:val="both"/>
              <w:rPr>
                <w:rFonts w:ascii="Times New Roman" w:hAnsi="Times New Roman" w:cs="Times New Roman"/>
                <w:sz w:val="24"/>
                <w:szCs w:val="24"/>
              </w:rPr>
            </w:pPr>
            <w:r w:rsidRPr="00BA5F88">
              <w:rPr>
                <w:rFonts w:ascii="Times New Roman" w:hAnsi="Times New Roman" w:cs="Times New Roman"/>
                <w:sz w:val="24"/>
                <w:szCs w:val="24"/>
              </w:rPr>
              <w:t>Номинация «</w:t>
            </w:r>
            <w:r>
              <w:rPr>
                <w:rFonts w:ascii="Times New Roman" w:hAnsi="Times New Roman" w:cs="Times New Roman"/>
                <w:sz w:val="24"/>
                <w:szCs w:val="24"/>
              </w:rPr>
              <w:t>Родные пейзажи</w:t>
            </w:r>
            <w:r w:rsidRPr="00BA5F88">
              <w:rPr>
                <w:rFonts w:ascii="Times New Roman" w:hAnsi="Times New Roman" w:cs="Times New Roman"/>
                <w:sz w:val="24"/>
                <w:szCs w:val="24"/>
              </w:rPr>
              <w:t xml:space="preserve">» - </w:t>
            </w:r>
            <w:r>
              <w:rPr>
                <w:rFonts w:ascii="Times New Roman" w:hAnsi="Times New Roman" w:cs="Times New Roman"/>
                <w:sz w:val="24"/>
                <w:szCs w:val="24"/>
              </w:rPr>
              <w:t>1</w:t>
            </w:r>
            <w:r w:rsidRPr="00BA5F88">
              <w:rPr>
                <w:rFonts w:ascii="Times New Roman" w:hAnsi="Times New Roman" w:cs="Times New Roman"/>
                <w:sz w:val="24"/>
                <w:szCs w:val="24"/>
              </w:rPr>
              <w:t xml:space="preserve"> место</w:t>
            </w:r>
          </w:p>
        </w:tc>
        <w:tc>
          <w:tcPr>
            <w:tcW w:w="1560" w:type="dxa"/>
          </w:tcPr>
          <w:p w:rsidR="00F12978" w:rsidRPr="00C01FB2" w:rsidRDefault="00F12978" w:rsidP="00F12978">
            <w:pPr>
              <w:pStyle w:val="a4"/>
              <w:jc w:val="both"/>
              <w:rPr>
                <w:rFonts w:ascii="Times New Roman" w:hAnsi="Times New Roman" w:cs="Times New Roman"/>
                <w:sz w:val="24"/>
                <w:szCs w:val="24"/>
              </w:rPr>
            </w:pPr>
            <w:r w:rsidRPr="00C01FB2">
              <w:rPr>
                <w:rFonts w:ascii="Times New Roman" w:hAnsi="Times New Roman" w:cs="Times New Roman"/>
                <w:sz w:val="24"/>
                <w:szCs w:val="24"/>
              </w:rPr>
              <w:t>муниципальный</w:t>
            </w:r>
          </w:p>
        </w:tc>
        <w:tc>
          <w:tcPr>
            <w:tcW w:w="2268" w:type="dxa"/>
          </w:tcPr>
          <w:p w:rsidR="00F12978" w:rsidRDefault="00CF4C0E" w:rsidP="00F12978">
            <w:pPr>
              <w:pStyle w:val="a4"/>
              <w:jc w:val="both"/>
              <w:rPr>
                <w:rFonts w:ascii="Times New Roman" w:hAnsi="Times New Roman" w:cs="Times New Roman"/>
                <w:sz w:val="24"/>
                <w:szCs w:val="24"/>
              </w:rPr>
            </w:pPr>
            <w:r>
              <w:rPr>
                <w:rFonts w:ascii="Times New Roman" w:hAnsi="Times New Roman" w:cs="Times New Roman"/>
                <w:sz w:val="24"/>
                <w:szCs w:val="24"/>
              </w:rPr>
              <w:t>Лебедева Ольга Юрьевна</w:t>
            </w:r>
          </w:p>
          <w:p w:rsidR="00CF4C0E" w:rsidRDefault="00CF4C0E" w:rsidP="00F12978">
            <w:pPr>
              <w:pStyle w:val="a4"/>
              <w:jc w:val="both"/>
              <w:rPr>
                <w:rFonts w:ascii="Times New Roman" w:hAnsi="Times New Roman" w:cs="Times New Roman"/>
                <w:sz w:val="24"/>
                <w:szCs w:val="24"/>
              </w:rPr>
            </w:pPr>
          </w:p>
          <w:p w:rsidR="00CF4C0E" w:rsidRDefault="00CF4C0E" w:rsidP="00F12978">
            <w:pPr>
              <w:pStyle w:val="a4"/>
              <w:jc w:val="both"/>
              <w:rPr>
                <w:rFonts w:ascii="Times New Roman" w:hAnsi="Times New Roman" w:cs="Times New Roman"/>
                <w:sz w:val="24"/>
                <w:szCs w:val="24"/>
              </w:rPr>
            </w:pPr>
            <w:r>
              <w:rPr>
                <w:rFonts w:ascii="Times New Roman" w:hAnsi="Times New Roman" w:cs="Times New Roman"/>
                <w:sz w:val="24"/>
                <w:szCs w:val="24"/>
              </w:rPr>
              <w:t>Дымна АрминеДуеловна</w:t>
            </w:r>
          </w:p>
          <w:p w:rsidR="00CF4C0E" w:rsidRDefault="00CF4C0E" w:rsidP="00F12978">
            <w:pPr>
              <w:pStyle w:val="a4"/>
              <w:jc w:val="both"/>
              <w:rPr>
                <w:rFonts w:ascii="Times New Roman" w:hAnsi="Times New Roman" w:cs="Times New Roman"/>
                <w:sz w:val="24"/>
                <w:szCs w:val="24"/>
              </w:rPr>
            </w:pPr>
          </w:p>
          <w:p w:rsidR="00BA5F88" w:rsidRDefault="00CF4C0E" w:rsidP="00CF4C0E">
            <w:pPr>
              <w:rPr>
                <w:rFonts w:ascii="Times New Roman" w:hAnsi="Times New Roman" w:cs="Times New Roman"/>
              </w:rPr>
            </w:pPr>
            <w:r w:rsidRPr="00CF4C0E">
              <w:rPr>
                <w:rFonts w:ascii="Times New Roman" w:hAnsi="Times New Roman" w:cs="Times New Roman"/>
                <w:sz w:val="24"/>
              </w:rPr>
              <w:t>Алешина Наталья Александровна</w:t>
            </w:r>
          </w:p>
          <w:p w:rsidR="00CF4C0E" w:rsidRPr="00BA5F88" w:rsidRDefault="00BA5F88" w:rsidP="00BA5F88">
            <w:pPr>
              <w:rPr>
                <w:rFonts w:ascii="Times New Roman" w:hAnsi="Times New Roman" w:cs="Times New Roman"/>
              </w:rPr>
            </w:pPr>
            <w:r w:rsidRPr="00BA5F88">
              <w:rPr>
                <w:rFonts w:ascii="Times New Roman" w:hAnsi="Times New Roman" w:cs="Times New Roman"/>
                <w:sz w:val="24"/>
              </w:rPr>
              <w:t>Дымна АрминеДуеловна</w:t>
            </w:r>
          </w:p>
        </w:tc>
      </w:tr>
      <w:tr w:rsidR="00F12978" w:rsidRPr="00C01FB2" w:rsidTr="00A2663C">
        <w:tc>
          <w:tcPr>
            <w:tcW w:w="2732" w:type="dxa"/>
          </w:tcPr>
          <w:p w:rsidR="00F12978" w:rsidRPr="00C01FB2" w:rsidRDefault="00FC3F46" w:rsidP="00F12978">
            <w:pPr>
              <w:pStyle w:val="a4"/>
              <w:jc w:val="both"/>
              <w:rPr>
                <w:rFonts w:ascii="Times New Roman" w:hAnsi="Times New Roman" w:cs="Times New Roman"/>
                <w:sz w:val="24"/>
                <w:szCs w:val="24"/>
              </w:rPr>
            </w:pPr>
            <w:r>
              <w:rPr>
                <w:rFonts w:ascii="Times New Roman" w:hAnsi="Times New Roman" w:cs="Times New Roman"/>
                <w:sz w:val="24"/>
                <w:szCs w:val="24"/>
              </w:rPr>
              <w:t>Всероссийская акция «Я-гражданин России»</w:t>
            </w:r>
          </w:p>
        </w:tc>
        <w:tc>
          <w:tcPr>
            <w:tcW w:w="2145" w:type="dxa"/>
          </w:tcPr>
          <w:p w:rsidR="00F12978" w:rsidRPr="00C01FB2" w:rsidRDefault="00FC3F46" w:rsidP="00F12978">
            <w:pPr>
              <w:pStyle w:val="a4"/>
              <w:jc w:val="both"/>
              <w:rPr>
                <w:rFonts w:ascii="Times New Roman" w:hAnsi="Times New Roman" w:cs="Times New Roman"/>
                <w:sz w:val="24"/>
                <w:szCs w:val="24"/>
              </w:rPr>
            </w:pPr>
            <w:r>
              <w:rPr>
                <w:rFonts w:ascii="Times New Roman" w:hAnsi="Times New Roman" w:cs="Times New Roman"/>
                <w:sz w:val="24"/>
                <w:szCs w:val="24"/>
              </w:rPr>
              <w:t>Захарчук Марк</w:t>
            </w:r>
          </w:p>
        </w:tc>
        <w:tc>
          <w:tcPr>
            <w:tcW w:w="2353" w:type="dxa"/>
          </w:tcPr>
          <w:p w:rsidR="00F12978" w:rsidRPr="00C01FB2" w:rsidRDefault="00F12978" w:rsidP="00FC3F46">
            <w:pPr>
              <w:pStyle w:val="a4"/>
              <w:jc w:val="both"/>
              <w:rPr>
                <w:rFonts w:ascii="Times New Roman" w:hAnsi="Times New Roman" w:cs="Times New Roman"/>
                <w:sz w:val="24"/>
                <w:szCs w:val="24"/>
              </w:rPr>
            </w:pPr>
            <w:r w:rsidRPr="00C01FB2">
              <w:rPr>
                <w:rFonts w:ascii="Times New Roman" w:hAnsi="Times New Roman" w:cs="Times New Roman"/>
                <w:sz w:val="24"/>
                <w:szCs w:val="24"/>
              </w:rPr>
              <w:t>Номинация «</w:t>
            </w:r>
            <w:r w:rsidR="00FC3F46">
              <w:rPr>
                <w:rFonts w:ascii="Times New Roman" w:hAnsi="Times New Roman" w:cs="Times New Roman"/>
                <w:sz w:val="24"/>
                <w:szCs w:val="24"/>
              </w:rPr>
              <w:t>Сохранение и развитие культурного и исторического наследия</w:t>
            </w:r>
            <w:r w:rsidRPr="00C01FB2">
              <w:rPr>
                <w:rFonts w:ascii="Times New Roman" w:hAnsi="Times New Roman" w:cs="Times New Roman"/>
                <w:sz w:val="24"/>
                <w:szCs w:val="24"/>
              </w:rPr>
              <w:t>» - 3 место</w:t>
            </w:r>
          </w:p>
        </w:tc>
        <w:tc>
          <w:tcPr>
            <w:tcW w:w="1560" w:type="dxa"/>
          </w:tcPr>
          <w:p w:rsidR="00F12978" w:rsidRPr="00C01FB2" w:rsidRDefault="00F12978" w:rsidP="00F12978">
            <w:pPr>
              <w:pStyle w:val="a4"/>
              <w:jc w:val="both"/>
              <w:rPr>
                <w:rFonts w:ascii="Times New Roman" w:hAnsi="Times New Roman" w:cs="Times New Roman"/>
                <w:sz w:val="24"/>
                <w:szCs w:val="24"/>
              </w:rPr>
            </w:pPr>
            <w:r w:rsidRPr="00C01FB2">
              <w:rPr>
                <w:rFonts w:ascii="Times New Roman" w:hAnsi="Times New Roman" w:cs="Times New Roman"/>
                <w:sz w:val="24"/>
                <w:szCs w:val="24"/>
              </w:rPr>
              <w:t>муниципальный</w:t>
            </w:r>
          </w:p>
        </w:tc>
        <w:tc>
          <w:tcPr>
            <w:tcW w:w="2268" w:type="dxa"/>
          </w:tcPr>
          <w:p w:rsidR="00F12978" w:rsidRPr="00C01FB2" w:rsidRDefault="00FC3F46" w:rsidP="00F12978">
            <w:pPr>
              <w:pStyle w:val="a4"/>
              <w:jc w:val="both"/>
              <w:rPr>
                <w:rFonts w:ascii="Times New Roman" w:hAnsi="Times New Roman" w:cs="Times New Roman"/>
                <w:sz w:val="24"/>
                <w:szCs w:val="24"/>
              </w:rPr>
            </w:pPr>
            <w:r>
              <w:rPr>
                <w:rFonts w:ascii="Times New Roman" w:hAnsi="Times New Roman" w:cs="Times New Roman"/>
                <w:sz w:val="24"/>
                <w:szCs w:val="24"/>
              </w:rPr>
              <w:t>Махова Наталья Ивановна</w:t>
            </w:r>
          </w:p>
        </w:tc>
      </w:tr>
      <w:tr w:rsidR="00F12978" w:rsidRPr="00C01FB2" w:rsidTr="00A2663C">
        <w:tc>
          <w:tcPr>
            <w:tcW w:w="2732" w:type="dxa"/>
          </w:tcPr>
          <w:p w:rsidR="00F12978" w:rsidRPr="00C01FB2" w:rsidRDefault="00FC3F46" w:rsidP="00F12978">
            <w:pPr>
              <w:pStyle w:val="a4"/>
              <w:jc w:val="both"/>
              <w:rPr>
                <w:rFonts w:ascii="Times New Roman" w:hAnsi="Times New Roman" w:cs="Times New Roman"/>
                <w:sz w:val="24"/>
                <w:szCs w:val="24"/>
              </w:rPr>
            </w:pPr>
            <w:r>
              <w:rPr>
                <w:rFonts w:ascii="Times New Roman" w:hAnsi="Times New Roman" w:cs="Times New Roman"/>
                <w:sz w:val="24"/>
                <w:szCs w:val="24"/>
              </w:rPr>
              <w:t>Выставка-конкурс декоративно-прикладного творчества и изобразительного искусства «Пасхальная Ассамблея»</w:t>
            </w:r>
          </w:p>
        </w:tc>
        <w:tc>
          <w:tcPr>
            <w:tcW w:w="2145" w:type="dxa"/>
          </w:tcPr>
          <w:p w:rsidR="00F12978" w:rsidRPr="00C01FB2" w:rsidRDefault="00FC3F46" w:rsidP="00F12978">
            <w:pPr>
              <w:pStyle w:val="a4"/>
              <w:jc w:val="both"/>
              <w:rPr>
                <w:rFonts w:ascii="Times New Roman" w:hAnsi="Times New Roman" w:cs="Times New Roman"/>
                <w:sz w:val="24"/>
                <w:szCs w:val="24"/>
              </w:rPr>
            </w:pPr>
            <w:r>
              <w:rPr>
                <w:rFonts w:ascii="Times New Roman" w:hAnsi="Times New Roman" w:cs="Times New Roman"/>
                <w:sz w:val="24"/>
                <w:szCs w:val="24"/>
              </w:rPr>
              <w:t xml:space="preserve">Шарова Мария </w:t>
            </w:r>
          </w:p>
        </w:tc>
        <w:tc>
          <w:tcPr>
            <w:tcW w:w="2353" w:type="dxa"/>
          </w:tcPr>
          <w:p w:rsidR="00F12978" w:rsidRPr="00C01FB2" w:rsidRDefault="00FC3F46" w:rsidP="00F12978">
            <w:pPr>
              <w:pStyle w:val="a4"/>
              <w:jc w:val="both"/>
              <w:rPr>
                <w:rFonts w:ascii="Times New Roman" w:hAnsi="Times New Roman" w:cs="Times New Roman"/>
                <w:sz w:val="24"/>
                <w:szCs w:val="24"/>
              </w:rPr>
            </w:pPr>
            <w:r>
              <w:rPr>
                <w:rFonts w:ascii="Times New Roman" w:hAnsi="Times New Roman" w:cs="Times New Roman"/>
                <w:sz w:val="24"/>
                <w:szCs w:val="24"/>
              </w:rPr>
              <w:t>3</w:t>
            </w:r>
            <w:r w:rsidR="00F12978" w:rsidRPr="00C01FB2">
              <w:rPr>
                <w:rFonts w:ascii="Times New Roman" w:hAnsi="Times New Roman" w:cs="Times New Roman"/>
                <w:sz w:val="24"/>
                <w:szCs w:val="24"/>
              </w:rPr>
              <w:t xml:space="preserve"> место</w:t>
            </w:r>
          </w:p>
        </w:tc>
        <w:tc>
          <w:tcPr>
            <w:tcW w:w="1560" w:type="dxa"/>
          </w:tcPr>
          <w:p w:rsidR="00F12978" w:rsidRPr="00C01FB2" w:rsidRDefault="00F12978" w:rsidP="00F12978">
            <w:pPr>
              <w:pStyle w:val="a4"/>
              <w:jc w:val="both"/>
              <w:rPr>
                <w:rFonts w:ascii="Times New Roman" w:hAnsi="Times New Roman" w:cs="Times New Roman"/>
                <w:sz w:val="24"/>
                <w:szCs w:val="24"/>
              </w:rPr>
            </w:pPr>
            <w:r w:rsidRPr="00C01FB2">
              <w:rPr>
                <w:rFonts w:ascii="Times New Roman" w:hAnsi="Times New Roman" w:cs="Times New Roman"/>
                <w:sz w:val="24"/>
                <w:szCs w:val="24"/>
              </w:rPr>
              <w:t>муниципальный</w:t>
            </w:r>
          </w:p>
        </w:tc>
        <w:tc>
          <w:tcPr>
            <w:tcW w:w="2268" w:type="dxa"/>
          </w:tcPr>
          <w:p w:rsidR="00F12978" w:rsidRPr="00C01FB2" w:rsidRDefault="00FC3F46" w:rsidP="00F12978">
            <w:pPr>
              <w:pStyle w:val="a4"/>
              <w:jc w:val="both"/>
              <w:rPr>
                <w:rFonts w:ascii="Times New Roman" w:hAnsi="Times New Roman" w:cs="Times New Roman"/>
                <w:sz w:val="24"/>
                <w:szCs w:val="24"/>
              </w:rPr>
            </w:pPr>
            <w:r>
              <w:rPr>
                <w:rFonts w:ascii="Times New Roman" w:hAnsi="Times New Roman" w:cs="Times New Roman"/>
                <w:sz w:val="24"/>
                <w:szCs w:val="24"/>
              </w:rPr>
              <w:t>Жданова Елена Григорьевна</w:t>
            </w:r>
          </w:p>
        </w:tc>
      </w:tr>
      <w:tr w:rsidR="00F12978" w:rsidRPr="00C01FB2" w:rsidTr="00A2663C">
        <w:tc>
          <w:tcPr>
            <w:tcW w:w="2732" w:type="dxa"/>
          </w:tcPr>
          <w:p w:rsidR="00F12978" w:rsidRPr="00FC3F46" w:rsidRDefault="00FC3F46" w:rsidP="00F12978">
            <w:pPr>
              <w:pStyle w:val="a4"/>
              <w:jc w:val="both"/>
              <w:rPr>
                <w:rFonts w:ascii="Times New Roman" w:hAnsi="Times New Roman" w:cs="Times New Roman"/>
                <w:sz w:val="24"/>
                <w:szCs w:val="24"/>
              </w:rPr>
            </w:pPr>
            <w:r>
              <w:rPr>
                <w:rFonts w:ascii="Times New Roman" w:hAnsi="Times New Roman" w:cs="Times New Roman"/>
                <w:sz w:val="24"/>
                <w:szCs w:val="24"/>
                <w:lang w:val="en-US"/>
              </w:rPr>
              <w:t>XIX</w:t>
            </w:r>
            <w:r>
              <w:rPr>
                <w:rFonts w:ascii="Times New Roman" w:hAnsi="Times New Roman" w:cs="Times New Roman"/>
                <w:sz w:val="24"/>
                <w:szCs w:val="24"/>
              </w:rPr>
              <w:t xml:space="preserve"> Республиканский фестиваль ученического творчества на крымскотатарском языке «Родной язык бесценен, и неисчерпаемы </w:t>
            </w:r>
            <w:r w:rsidR="005B5349">
              <w:rPr>
                <w:rFonts w:ascii="Times New Roman" w:hAnsi="Times New Roman" w:cs="Times New Roman"/>
                <w:sz w:val="24"/>
                <w:szCs w:val="24"/>
              </w:rPr>
              <w:t>богатства народа»</w:t>
            </w:r>
          </w:p>
        </w:tc>
        <w:tc>
          <w:tcPr>
            <w:tcW w:w="2145" w:type="dxa"/>
          </w:tcPr>
          <w:p w:rsidR="00F12978" w:rsidRDefault="005B5349" w:rsidP="00F12978">
            <w:pPr>
              <w:pStyle w:val="a4"/>
              <w:jc w:val="both"/>
              <w:rPr>
                <w:rFonts w:ascii="Times New Roman" w:hAnsi="Times New Roman" w:cs="Times New Roman"/>
                <w:sz w:val="24"/>
                <w:szCs w:val="24"/>
              </w:rPr>
            </w:pPr>
            <w:r>
              <w:rPr>
                <w:rFonts w:ascii="Times New Roman" w:hAnsi="Times New Roman" w:cs="Times New Roman"/>
                <w:sz w:val="24"/>
                <w:szCs w:val="24"/>
              </w:rPr>
              <w:t>ДжанайМусфре</w:t>
            </w:r>
          </w:p>
          <w:p w:rsidR="005B5349" w:rsidRDefault="005B5349" w:rsidP="00F12978">
            <w:pPr>
              <w:pStyle w:val="a4"/>
              <w:jc w:val="both"/>
              <w:rPr>
                <w:rFonts w:ascii="Times New Roman" w:hAnsi="Times New Roman" w:cs="Times New Roman"/>
                <w:sz w:val="24"/>
                <w:szCs w:val="24"/>
              </w:rPr>
            </w:pPr>
          </w:p>
          <w:p w:rsidR="005B5349" w:rsidRDefault="005B5349" w:rsidP="00F12978">
            <w:pPr>
              <w:pStyle w:val="a4"/>
              <w:jc w:val="both"/>
              <w:rPr>
                <w:rFonts w:ascii="Times New Roman" w:hAnsi="Times New Roman" w:cs="Times New Roman"/>
                <w:sz w:val="24"/>
                <w:szCs w:val="24"/>
              </w:rPr>
            </w:pPr>
          </w:p>
          <w:p w:rsidR="005B5349" w:rsidRDefault="005B5349" w:rsidP="00F12978">
            <w:pPr>
              <w:pStyle w:val="a4"/>
              <w:jc w:val="both"/>
              <w:rPr>
                <w:rFonts w:ascii="Times New Roman" w:hAnsi="Times New Roman" w:cs="Times New Roman"/>
                <w:sz w:val="24"/>
                <w:szCs w:val="24"/>
              </w:rPr>
            </w:pPr>
          </w:p>
          <w:p w:rsidR="005B5349" w:rsidRPr="00C01FB2" w:rsidRDefault="005B5349" w:rsidP="00F12978">
            <w:pPr>
              <w:pStyle w:val="a4"/>
              <w:jc w:val="both"/>
              <w:rPr>
                <w:rFonts w:ascii="Times New Roman" w:hAnsi="Times New Roman" w:cs="Times New Roman"/>
                <w:sz w:val="24"/>
                <w:szCs w:val="24"/>
              </w:rPr>
            </w:pPr>
            <w:r>
              <w:rPr>
                <w:rFonts w:ascii="Times New Roman" w:hAnsi="Times New Roman" w:cs="Times New Roman"/>
                <w:sz w:val="24"/>
                <w:szCs w:val="24"/>
              </w:rPr>
              <w:t>СейтбеляловСейдамет</w:t>
            </w:r>
          </w:p>
        </w:tc>
        <w:tc>
          <w:tcPr>
            <w:tcW w:w="2353" w:type="dxa"/>
          </w:tcPr>
          <w:p w:rsidR="00F12978" w:rsidRDefault="005B5349" w:rsidP="005B5349">
            <w:pPr>
              <w:pStyle w:val="a4"/>
              <w:jc w:val="both"/>
              <w:rPr>
                <w:rFonts w:ascii="Times New Roman" w:hAnsi="Times New Roman" w:cs="Times New Roman"/>
                <w:sz w:val="24"/>
                <w:szCs w:val="24"/>
              </w:rPr>
            </w:pPr>
            <w:r>
              <w:rPr>
                <w:rFonts w:ascii="Times New Roman" w:hAnsi="Times New Roman" w:cs="Times New Roman"/>
                <w:sz w:val="24"/>
                <w:szCs w:val="24"/>
              </w:rPr>
              <w:t>Номинация «Литературная творческая работа</w:t>
            </w:r>
            <w:r w:rsidR="00F12978" w:rsidRPr="00C01FB2">
              <w:rPr>
                <w:rFonts w:ascii="Times New Roman" w:hAnsi="Times New Roman" w:cs="Times New Roman"/>
                <w:sz w:val="24"/>
                <w:szCs w:val="24"/>
              </w:rPr>
              <w:t>» - 1 место</w:t>
            </w:r>
          </w:p>
          <w:p w:rsidR="005B5349" w:rsidRPr="00C01FB2" w:rsidRDefault="005B5349" w:rsidP="005B5349">
            <w:pPr>
              <w:pStyle w:val="a4"/>
              <w:jc w:val="both"/>
              <w:rPr>
                <w:rFonts w:ascii="Times New Roman" w:hAnsi="Times New Roman" w:cs="Times New Roman"/>
                <w:sz w:val="24"/>
                <w:szCs w:val="24"/>
              </w:rPr>
            </w:pPr>
            <w:r>
              <w:rPr>
                <w:rFonts w:ascii="Times New Roman" w:hAnsi="Times New Roman" w:cs="Times New Roman"/>
                <w:sz w:val="24"/>
                <w:szCs w:val="24"/>
              </w:rPr>
              <w:t>Номинация «Семейные реликвии</w:t>
            </w:r>
            <w:r w:rsidRPr="00C01FB2">
              <w:rPr>
                <w:rFonts w:ascii="Times New Roman" w:hAnsi="Times New Roman" w:cs="Times New Roman"/>
                <w:sz w:val="24"/>
                <w:szCs w:val="24"/>
              </w:rPr>
              <w:t>» - 1 место</w:t>
            </w:r>
          </w:p>
        </w:tc>
        <w:tc>
          <w:tcPr>
            <w:tcW w:w="1560" w:type="dxa"/>
          </w:tcPr>
          <w:p w:rsidR="00F12978" w:rsidRPr="00C01FB2" w:rsidRDefault="00F12978" w:rsidP="00F12978">
            <w:pPr>
              <w:pStyle w:val="a4"/>
              <w:jc w:val="both"/>
              <w:rPr>
                <w:rFonts w:ascii="Times New Roman" w:hAnsi="Times New Roman" w:cs="Times New Roman"/>
                <w:sz w:val="24"/>
                <w:szCs w:val="24"/>
              </w:rPr>
            </w:pPr>
            <w:r w:rsidRPr="00C01FB2">
              <w:rPr>
                <w:rFonts w:ascii="Times New Roman" w:hAnsi="Times New Roman" w:cs="Times New Roman"/>
                <w:sz w:val="24"/>
                <w:szCs w:val="24"/>
              </w:rPr>
              <w:t>муниципальный</w:t>
            </w:r>
          </w:p>
        </w:tc>
        <w:tc>
          <w:tcPr>
            <w:tcW w:w="2268" w:type="dxa"/>
          </w:tcPr>
          <w:p w:rsidR="00F12978" w:rsidRDefault="005B5349" w:rsidP="00F12978">
            <w:pPr>
              <w:pStyle w:val="a4"/>
              <w:jc w:val="both"/>
              <w:rPr>
                <w:rFonts w:ascii="Times New Roman" w:hAnsi="Times New Roman" w:cs="Times New Roman"/>
                <w:sz w:val="24"/>
                <w:szCs w:val="24"/>
              </w:rPr>
            </w:pPr>
            <w:r>
              <w:rPr>
                <w:rFonts w:ascii="Times New Roman" w:hAnsi="Times New Roman" w:cs="Times New Roman"/>
                <w:sz w:val="24"/>
                <w:szCs w:val="24"/>
              </w:rPr>
              <w:t>ШемшединоваЗераАблятифовна</w:t>
            </w:r>
          </w:p>
          <w:p w:rsidR="005B5349" w:rsidRDefault="005B5349" w:rsidP="00F12978">
            <w:pPr>
              <w:pStyle w:val="a4"/>
              <w:jc w:val="both"/>
              <w:rPr>
                <w:rFonts w:ascii="Times New Roman" w:hAnsi="Times New Roman" w:cs="Times New Roman"/>
                <w:sz w:val="24"/>
                <w:szCs w:val="24"/>
              </w:rPr>
            </w:pPr>
          </w:p>
          <w:p w:rsidR="005B5349" w:rsidRDefault="005B5349" w:rsidP="00F12978">
            <w:pPr>
              <w:pStyle w:val="a4"/>
              <w:jc w:val="both"/>
              <w:rPr>
                <w:rFonts w:ascii="Times New Roman" w:hAnsi="Times New Roman" w:cs="Times New Roman"/>
                <w:sz w:val="24"/>
                <w:szCs w:val="24"/>
              </w:rPr>
            </w:pPr>
          </w:p>
          <w:p w:rsidR="005B5349" w:rsidRPr="00C01FB2" w:rsidRDefault="005B5349" w:rsidP="00F12978">
            <w:pPr>
              <w:pStyle w:val="a4"/>
              <w:jc w:val="both"/>
              <w:rPr>
                <w:rFonts w:ascii="Times New Roman" w:hAnsi="Times New Roman" w:cs="Times New Roman"/>
                <w:sz w:val="24"/>
                <w:szCs w:val="24"/>
              </w:rPr>
            </w:pPr>
            <w:r>
              <w:rPr>
                <w:rFonts w:ascii="Times New Roman" w:hAnsi="Times New Roman" w:cs="Times New Roman"/>
                <w:sz w:val="24"/>
                <w:szCs w:val="24"/>
              </w:rPr>
              <w:t>АметоваМавлудаМамбетовна</w:t>
            </w:r>
          </w:p>
        </w:tc>
      </w:tr>
      <w:tr w:rsidR="00F12978" w:rsidRPr="00C01FB2" w:rsidTr="00A2663C">
        <w:tc>
          <w:tcPr>
            <w:tcW w:w="2732" w:type="dxa"/>
          </w:tcPr>
          <w:p w:rsidR="00F12978" w:rsidRPr="00C01FB2" w:rsidRDefault="005B5349" w:rsidP="00F12978">
            <w:pPr>
              <w:pStyle w:val="a4"/>
              <w:jc w:val="both"/>
              <w:rPr>
                <w:rFonts w:ascii="Times New Roman" w:hAnsi="Times New Roman" w:cs="Times New Roman"/>
                <w:sz w:val="24"/>
                <w:szCs w:val="24"/>
              </w:rPr>
            </w:pPr>
            <w:r>
              <w:rPr>
                <w:rFonts w:ascii="Times New Roman" w:hAnsi="Times New Roman" w:cs="Times New Roman"/>
                <w:sz w:val="24"/>
                <w:szCs w:val="24"/>
              </w:rPr>
              <w:t>Конкурс составления кроссвордов на тему «Избирательное право и избирательный процесс»</w:t>
            </w:r>
          </w:p>
        </w:tc>
        <w:tc>
          <w:tcPr>
            <w:tcW w:w="2145" w:type="dxa"/>
          </w:tcPr>
          <w:p w:rsidR="00F12978" w:rsidRPr="00C01FB2" w:rsidRDefault="005B5349" w:rsidP="00F12978">
            <w:pPr>
              <w:pStyle w:val="a4"/>
              <w:jc w:val="both"/>
              <w:rPr>
                <w:rFonts w:ascii="Times New Roman" w:hAnsi="Times New Roman" w:cs="Times New Roman"/>
                <w:sz w:val="24"/>
                <w:szCs w:val="24"/>
              </w:rPr>
            </w:pPr>
            <w:r>
              <w:rPr>
                <w:rFonts w:ascii="Times New Roman" w:hAnsi="Times New Roman" w:cs="Times New Roman"/>
                <w:sz w:val="24"/>
                <w:szCs w:val="24"/>
              </w:rPr>
              <w:t>Мищенко Виктория</w:t>
            </w:r>
          </w:p>
        </w:tc>
        <w:tc>
          <w:tcPr>
            <w:tcW w:w="2353" w:type="dxa"/>
          </w:tcPr>
          <w:p w:rsidR="00F12978" w:rsidRPr="00C01FB2" w:rsidRDefault="005B5349" w:rsidP="00F12978">
            <w:pPr>
              <w:pStyle w:val="a4"/>
              <w:jc w:val="both"/>
              <w:rPr>
                <w:rFonts w:ascii="Times New Roman" w:hAnsi="Times New Roman" w:cs="Times New Roman"/>
                <w:sz w:val="24"/>
                <w:szCs w:val="24"/>
              </w:rPr>
            </w:pPr>
            <w:r>
              <w:rPr>
                <w:rFonts w:ascii="Times New Roman" w:hAnsi="Times New Roman" w:cs="Times New Roman"/>
                <w:sz w:val="24"/>
                <w:szCs w:val="24"/>
              </w:rPr>
              <w:t>2 место</w:t>
            </w:r>
          </w:p>
        </w:tc>
        <w:tc>
          <w:tcPr>
            <w:tcW w:w="1560" w:type="dxa"/>
          </w:tcPr>
          <w:p w:rsidR="00F12978" w:rsidRPr="00C01FB2" w:rsidRDefault="00F12978" w:rsidP="00F12978">
            <w:pPr>
              <w:pStyle w:val="a4"/>
              <w:jc w:val="both"/>
              <w:rPr>
                <w:rFonts w:ascii="Times New Roman" w:hAnsi="Times New Roman" w:cs="Times New Roman"/>
                <w:sz w:val="24"/>
                <w:szCs w:val="24"/>
              </w:rPr>
            </w:pPr>
            <w:r w:rsidRPr="00C01FB2">
              <w:rPr>
                <w:rFonts w:ascii="Times New Roman" w:hAnsi="Times New Roman" w:cs="Times New Roman"/>
                <w:sz w:val="24"/>
                <w:szCs w:val="24"/>
              </w:rPr>
              <w:t>муниципальный</w:t>
            </w:r>
          </w:p>
        </w:tc>
        <w:tc>
          <w:tcPr>
            <w:tcW w:w="2268" w:type="dxa"/>
          </w:tcPr>
          <w:p w:rsidR="00F12978" w:rsidRPr="00C01FB2" w:rsidRDefault="005B5349" w:rsidP="00F12978">
            <w:pPr>
              <w:pStyle w:val="a4"/>
              <w:jc w:val="both"/>
              <w:rPr>
                <w:rFonts w:ascii="Times New Roman" w:hAnsi="Times New Roman" w:cs="Times New Roman"/>
                <w:sz w:val="24"/>
                <w:szCs w:val="24"/>
              </w:rPr>
            </w:pPr>
            <w:r>
              <w:rPr>
                <w:rFonts w:ascii="Times New Roman" w:hAnsi="Times New Roman" w:cs="Times New Roman"/>
                <w:sz w:val="24"/>
                <w:szCs w:val="24"/>
              </w:rPr>
              <w:t>БилаловаЭльвинаВаитовна</w:t>
            </w:r>
          </w:p>
        </w:tc>
      </w:tr>
      <w:tr w:rsidR="00F12978" w:rsidRPr="00C01FB2" w:rsidTr="00A2663C">
        <w:tc>
          <w:tcPr>
            <w:tcW w:w="2732" w:type="dxa"/>
          </w:tcPr>
          <w:p w:rsidR="00F12978" w:rsidRPr="00C01FB2" w:rsidRDefault="005B5349" w:rsidP="00F12978">
            <w:pPr>
              <w:pStyle w:val="a4"/>
              <w:jc w:val="both"/>
              <w:rPr>
                <w:rFonts w:ascii="Times New Roman" w:hAnsi="Times New Roman" w:cs="Times New Roman"/>
                <w:sz w:val="24"/>
                <w:szCs w:val="24"/>
              </w:rPr>
            </w:pPr>
            <w:r>
              <w:rPr>
                <w:rFonts w:ascii="Times New Roman" w:hAnsi="Times New Roman" w:cs="Times New Roman"/>
                <w:sz w:val="24"/>
                <w:szCs w:val="24"/>
              </w:rPr>
              <w:t xml:space="preserve">Республиканский </w:t>
            </w:r>
            <w:r>
              <w:rPr>
                <w:rFonts w:ascii="Times New Roman" w:hAnsi="Times New Roman" w:cs="Times New Roman"/>
                <w:sz w:val="24"/>
                <w:szCs w:val="24"/>
              </w:rPr>
              <w:lastRenderedPageBreak/>
              <w:t>конкурс природоведческих исследовательских проектов «Первооткрыватель»</w:t>
            </w:r>
          </w:p>
        </w:tc>
        <w:tc>
          <w:tcPr>
            <w:tcW w:w="2145" w:type="dxa"/>
          </w:tcPr>
          <w:p w:rsidR="00F12978" w:rsidRPr="00C01FB2" w:rsidRDefault="005B5349" w:rsidP="00F12978">
            <w:pPr>
              <w:pStyle w:val="a4"/>
              <w:jc w:val="both"/>
              <w:rPr>
                <w:rFonts w:ascii="Times New Roman" w:hAnsi="Times New Roman" w:cs="Times New Roman"/>
                <w:sz w:val="24"/>
                <w:szCs w:val="24"/>
              </w:rPr>
            </w:pPr>
            <w:r>
              <w:rPr>
                <w:rFonts w:ascii="Times New Roman" w:hAnsi="Times New Roman" w:cs="Times New Roman"/>
                <w:sz w:val="24"/>
                <w:szCs w:val="24"/>
              </w:rPr>
              <w:lastRenderedPageBreak/>
              <w:t>Лещенко Дарья</w:t>
            </w:r>
          </w:p>
        </w:tc>
        <w:tc>
          <w:tcPr>
            <w:tcW w:w="2353" w:type="dxa"/>
          </w:tcPr>
          <w:p w:rsidR="00F12978" w:rsidRPr="00C01FB2" w:rsidRDefault="00F12978" w:rsidP="005B5349">
            <w:pPr>
              <w:pStyle w:val="a4"/>
              <w:jc w:val="both"/>
              <w:rPr>
                <w:rFonts w:ascii="Times New Roman" w:hAnsi="Times New Roman" w:cs="Times New Roman"/>
                <w:sz w:val="24"/>
                <w:szCs w:val="24"/>
              </w:rPr>
            </w:pPr>
            <w:r w:rsidRPr="00C01FB2">
              <w:rPr>
                <w:rFonts w:ascii="Times New Roman" w:hAnsi="Times New Roman" w:cs="Times New Roman"/>
                <w:sz w:val="24"/>
                <w:szCs w:val="24"/>
              </w:rPr>
              <w:t xml:space="preserve">Номинация </w:t>
            </w:r>
            <w:r w:rsidRPr="00C01FB2">
              <w:rPr>
                <w:rFonts w:ascii="Times New Roman" w:hAnsi="Times New Roman" w:cs="Times New Roman"/>
                <w:sz w:val="24"/>
                <w:szCs w:val="24"/>
              </w:rPr>
              <w:lastRenderedPageBreak/>
              <w:t>«</w:t>
            </w:r>
            <w:r w:rsidR="005B5349">
              <w:rPr>
                <w:rFonts w:ascii="Times New Roman" w:hAnsi="Times New Roman" w:cs="Times New Roman"/>
                <w:sz w:val="24"/>
                <w:szCs w:val="24"/>
              </w:rPr>
              <w:t>Исследовательские проекты</w:t>
            </w:r>
            <w:r w:rsidRPr="00C01FB2">
              <w:rPr>
                <w:rFonts w:ascii="Times New Roman" w:hAnsi="Times New Roman" w:cs="Times New Roman"/>
                <w:sz w:val="24"/>
                <w:szCs w:val="24"/>
              </w:rPr>
              <w:t>» - 1 место</w:t>
            </w:r>
          </w:p>
        </w:tc>
        <w:tc>
          <w:tcPr>
            <w:tcW w:w="1560" w:type="dxa"/>
          </w:tcPr>
          <w:p w:rsidR="00F12978" w:rsidRPr="00C01FB2" w:rsidRDefault="00F12978" w:rsidP="00F12978">
            <w:pPr>
              <w:pStyle w:val="a4"/>
              <w:jc w:val="both"/>
              <w:rPr>
                <w:rFonts w:ascii="Times New Roman" w:hAnsi="Times New Roman" w:cs="Times New Roman"/>
                <w:sz w:val="24"/>
                <w:szCs w:val="24"/>
              </w:rPr>
            </w:pPr>
            <w:r w:rsidRPr="00C01FB2">
              <w:rPr>
                <w:rFonts w:ascii="Times New Roman" w:hAnsi="Times New Roman" w:cs="Times New Roman"/>
                <w:sz w:val="24"/>
                <w:szCs w:val="24"/>
              </w:rPr>
              <w:lastRenderedPageBreak/>
              <w:t>муниципаль</w:t>
            </w:r>
            <w:r w:rsidRPr="00C01FB2">
              <w:rPr>
                <w:rFonts w:ascii="Times New Roman" w:hAnsi="Times New Roman" w:cs="Times New Roman"/>
                <w:sz w:val="24"/>
                <w:szCs w:val="24"/>
              </w:rPr>
              <w:lastRenderedPageBreak/>
              <w:t>ный</w:t>
            </w:r>
          </w:p>
        </w:tc>
        <w:tc>
          <w:tcPr>
            <w:tcW w:w="2268" w:type="dxa"/>
          </w:tcPr>
          <w:p w:rsidR="00F12978" w:rsidRPr="00C01FB2" w:rsidRDefault="005B5349" w:rsidP="00F12978">
            <w:pPr>
              <w:pStyle w:val="a4"/>
              <w:jc w:val="both"/>
              <w:rPr>
                <w:rFonts w:ascii="Times New Roman" w:hAnsi="Times New Roman" w:cs="Times New Roman"/>
                <w:sz w:val="24"/>
                <w:szCs w:val="24"/>
              </w:rPr>
            </w:pPr>
            <w:r>
              <w:rPr>
                <w:rFonts w:ascii="Times New Roman" w:hAnsi="Times New Roman" w:cs="Times New Roman"/>
                <w:sz w:val="24"/>
                <w:szCs w:val="24"/>
              </w:rPr>
              <w:lastRenderedPageBreak/>
              <w:t xml:space="preserve">Лебедева Ольга </w:t>
            </w:r>
            <w:r>
              <w:rPr>
                <w:rFonts w:ascii="Times New Roman" w:hAnsi="Times New Roman" w:cs="Times New Roman"/>
                <w:sz w:val="24"/>
                <w:szCs w:val="24"/>
              </w:rPr>
              <w:lastRenderedPageBreak/>
              <w:t>Юрьевна</w:t>
            </w:r>
          </w:p>
        </w:tc>
      </w:tr>
      <w:tr w:rsidR="00F12978" w:rsidRPr="00C01FB2" w:rsidTr="00A2663C">
        <w:tc>
          <w:tcPr>
            <w:tcW w:w="2732" w:type="dxa"/>
          </w:tcPr>
          <w:p w:rsidR="00F12978" w:rsidRPr="00C01FB2" w:rsidRDefault="005B5349" w:rsidP="00F12978">
            <w:pPr>
              <w:pStyle w:val="a4"/>
              <w:jc w:val="both"/>
              <w:rPr>
                <w:rFonts w:ascii="Times New Roman" w:hAnsi="Times New Roman" w:cs="Times New Roman"/>
                <w:sz w:val="24"/>
                <w:szCs w:val="24"/>
              </w:rPr>
            </w:pPr>
            <w:r>
              <w:rPr>
                <w:rFonts w:ascii="Times New Roman" w:hAnsi="Times New Roman" w:cs="Times New Roman"/>
                <w:sz w:val="24"/>
                <w:szCs w:val="24"/>
              </w:rPr>
              <w:lastRenderedPageBreak/>
              <w:t>Фестиваль одаренных детей с ограниченными возможностями «Шаг навстречу»</w:t>
            </w:r>
          </w:p>
        </w:tc>
        <w:tc>
          <w:tcPr>
            <w:tcW w:w="2145" w:type="dxa"/>
          </w:tcPr>
          <w:p w:rsidR="00F12978" w:rsidRPr="00C01FB2" w:rsidRDefault="005B5349" w:rsidP="00F12978">
            <w:pPr>
              <w:pStyle w:val="a4"/>
              <w:jc w:val="both"/>
              <w:rPr>
                <w:rFonts w:ascii="Times New Roman" w:hAnsi="Times New Roman" w:cs="Times New Roman"/>
                <w:sz w:val="24"/>
                <w:szCs w:val="24"/>
              </w:rPr>
            </w:pPr>
            <w:r>
              <w:rPr>
                <w:rFonts w:ascii="Times New Roman" w:hAnsi="Times New Roman" w:cs="Times New Roman"/>
                <w:sz w:val="24"/>
                <w:szCs w:val="24"/>
              </w:rPr>
              <w:t>Дулама Вайде</w:t>
            </w:r>
          </w:p>
        </w:tc>
        <w:tc>
          <w:tcPr>
            <w:tcW w:w="2353" w:type="dxa"/>
          </w:tcPr>
          <w:p w:rsidR="00F12978" w:rsidRPr="00C01FB2" w:rsidRDefault="00F12978" w:rsidP="005B5349">
            <w:pPr>
              <w:pStyle w:val="a4"/>
              <w:jc w:val="both"/>
              <w:rPr>
                <w:rFonts w:ascii="Times New Roman" w:hAnsi="Times New Roman" w:cs="Times New Roman"/>
                <w:sz w:val="24"/>
                <w:szCs w:val="24"/>
              </w:rPr>
            </w:pPr>
            <w:r w:rsidRPr="00C01FB2">
              <w:rPr>
                <w:rFonts w:ascii="Times New Roman" w:hAnsi="Times New Roman" w:cs="Times New Roman"/>
                <w:sz w:val="24"/>
                <w:szCs w:val="24"/>
              </w:rPr>
              <w:t>Номинация «</w:t>
            </w:r>
            <w:r w:rsidR="005B5349">
              <w:rPr>
                <w:rFonts w:ascii="Times New Roman" w:hAnsi="Times New Roman" w:cs="Times New Roman"/>
                <w:sz w:val="24"/>
                <w:szCs w:val="24"/>
              </w:rPr>
              <w:t>Музыкально-исполнительское искусство</w:t>
            </w:r>
            <w:r w:rsidRPr="00C01FB2">
              <w:rPr>
                <w:rFonts w:ascii="Times New Roman" w:hAnsi="Times New Roman" w:cs="Times New Roman"/>
                <w:sz w:val="24"/>
                <w:szCs w:val="24"/>
              </w:rPr>
              <w:t xml:space="preserve">» - </w:t>
            </w:r>
            <w:r w:rsidR="005B5349">
              <w:rPr>
                <w:rFonts w:ascii="Times New Roman" w:hAnsi="Times New Roman" w:cs="Times New Roman"/>
                <w:sz w:val="24"/>
                <w:szCs w:val="24"/>
              </w:rPr>
              <w:t>2</w:t>
            </w:r>
            <w:r w:rsidRPr="00C01FB2">
              <w:rPr>
                <w:rFonts w:ascii="Times New Roman" w:hAnsi="Times New Roman" w:cs="Times New Roman"/>
                <w:sz w:val="24"/>
                <w:szCs w:val="24"/>
              </w:rPr>
              <w:t xml:space="preserve"> место</w:t>
            </w:r>
          </w:p>
        </w:tc>
        <w:tc>
          <w:tcPr>
            <w:tcW w:w="1560" w:type="dxa"/>
          </w:tcPr>
          <w:p w:rsidR="00F12978" w:rsidRPr="00C01FB2" w:rsidRDefault="00F12978" w:rsidP="00F12978">
            <w:pPr>
              <w:pStyle w:val="a4"/>
              <w:jc w:val="both"/>
              <w:rPr>
                <w:rFonts w:ascii="Times New Roman" w:hAnsi="Times New Roman" w:cs="Times New Roman"/>
                <w:sz w:val="24"/>
                <w:szCs w:val="24"/>
              </w:rPr>
            </w:pPr>
            <w:r w:rsidRPr="00C01FB2">
              <w:rPr>
                <w:rFonts w:ascii="Times New Roman" w:hAnsi="Times New Roman" w:cs="Times New Roman"/>
                <w:sz w:val="24"/>
                <w:szCs w:val="24"/>
              </w:rPr>
              <w:t>муниципальный</w:t>
            </w:r>
          </w:p>
        </w:tc>
        <w:tc>
          <w:tcPr>
            <w:tcW w:w="2268" w:type="dxa"/>
          </w:tcPr>
          <w:p w:rsidR="00F12978" w:rsidRPr="00C01FB2" w:rsidRDefault="005B5349" w:rsidP="00F12978">
            <w:pPr>
              <w:pStyle w:val="a4"/>
              <w:jc w:val="both"/>
              <w:rPr>
                <w:rFonts w:ascii="Times New Roman" w:hAnsi="Times New Roman" w:cs="Times New Roman"/>
                <w:sz w:val="24"/>
                <w:szCs w:val="24"/>
              </w:rPr>
            </w:pPr>
            <w:r>
              <w:rPr>
                <w:rFonts w:ascii="Times New Roman" w:hAnsi="Times New Roman" w:cs="Times New Roman"/>
                <w:sz w:val="24"/>
                <w:szCs w:val="24"/>
              </w:rPr>
              <w:t>Зиновьева Оксана Георгиевна</w:t>
            </w:r>
          </w:p>
        </w:tc>
      </w:tr>
      <w:tr w:rsidR="00F12978" w:rsidRPr="00C01FB2" w:rsidTr="00A2663C">
        <w:tc>
          <w:tcPr>
            <w:tcW w:w="2732" w:type="dxa"/>
          </w:tcPr>
          <w:p w:rsidR="00F12978" w:rsidRPr="00C01FB2" w:rsidRDefault="005B5349" w:rsidP="00F12978">
            <w:pPr>
              <w:pStyle w:val="a4"/>
              <w:jc w:val="both"/>
              <w:rPr>
                <w:rFonts w:ascii="Times New Roman" w:hAnsi="Times New Roman" w:cs="Times New Roman"/>
                <w:sz w:val="24"/>
                <w:szCs w:val="24"/>
              </w:rPr>
            </w:pPr>
            <w:r>
              <w:rPr>
                <w:rFonts w:ascii="Times New Roman" w:hAnsi="Times New Roman" w:cs="Times New Roman"/>
                <w:sz w:val="24"/>
                <w:szCs w:val="24"/>
              </w:rPr>
              <w:t>Республиканский конкурс «Шаг к Олимпу»</w:t>
            </w:r>
          </w:p>
        </w:tc>
        <w:tc>
          <w:tcPr>
            <w:tcW w:w="2145" w:type="dxa"/>
          </w:tcPr>
          <w:p w:rsidR="00F12978" w:rsidRPr="00C01FB2" w:rsidRDefault="005B5349" w:rsidP="00F12978">
            <w:pPr>
              <w:pStyle w:val="a4"/>
              <w:jc w:val="both"/>
              <w:rPr>
                <w:rFonts w:ascii="Times New Roman" w:hAnsi="Times New Roman" w:cs="Times New Roman"/>
                <w:sz w:val="24"/>
                <w:szCs w:val="24"/>
              </w:rPr>
            </w:pPr>
            <w:r>
              <w:rPr>
                <w:rFonts w:ascii="Times New Roman" w:hAnsi="Times New Roman" w:cs="Times New Roman"/>
                <w:sz w:val="24"/>
                <w:szCs w:val="24"/>
              </w:rPr>
              <w:t>Сычук Элина</w:t>
            </w:r>
          </w:p>
        </w:tc>
        <w:tc>
          <w:tcPr>
            <w:tcW w:w="2353" w:type="dxa"/>
          </w:tcPr>
          <w:p w:rsidR="00F12978" w:rsidRPr="00C01FB2" w:rsidRDefault="00F12978" w:rsidP="00FE4723">
            <w:pPr>
              <w:pStyle w:val="a4"/>
              <w:jc w:val="both"/>
              <w:rPr>
                <w:rFonts w:ascii="Times New Roman" w:hAnsi="Times New Roman" w:cs="Times New Roman"/>
                <w:sz w:val="24"/>
                <w:szCs w:val="24"/>
              </w:rPr>
            </w:pPr>
            <w:r w:rsidRPr="00C01FB2">
              <w:rPr>
                <w:rFonts w:ascii="Times New Roman" w:hAnsi="Times New Roman" w:cs="Times New Roman"/>
                <w:sz w:val="24"/>
                <w:szCs w:val="24"/>
              </w:rPr>
              <w:t>Номинация «</w:t>
            </w:r>
            <w:r w:rsidR="005B5349">
              <w:rPr>
                <w:rFonts w:ascii="Times New Roman" w:hAnsi="Times New Roman" w:cs="Times New Roman"/>
                <w:sz w:val="24"/>
                <w:szCs w:val="24"/>
              </w:rPr>
              <w:t>Изобразительное искусство</w:t>
            </w:r>
            <w:r w:rsidRPr="00C01FB2">
              <w:rPr>
                <w:rFonts w:ascii="Times New Roman" w:hAnsi="Times New Roman" w:cs="Times New Roman"/>
                <w:sz w:val="24"/>
                <w:szCs w:val="24"/>
              </w:rPr>
              <w:t xml:space="preserve">» - </w:t>
            </w:r>
            <w:r w:rsidR="00FE4723">
              <w:rPr>
                <w:rFonts w:ascii="Times New Roman" w:hAnsi="Times New Roman" w:cs="Times New Roman"/>
                <w:sz w:val="24"/>
                <w:szCs w:val="24"/>
              </w:rPr>
              <w:t>3</w:t>
            </w:r>
            <w:r w:rsidRPr="00C01FB2">
              <w:rPr>
                <w:rFonts w:ascii="Times New Roman" w:hAnsi="Times New Roman" w:cs="Times New Roman"/>
                <w:sz w:val="24"/>
                <w:szCs w:val="24"/>
              </w:rPr>
              <w:t xml:space="preserve"> место</w:t>
            </w:r>
          </w:p>
        </w:tc>
        <w:tc>
          <w:tcPr>
            <w:tcW w:w="1560" w:type="dxa"/>
          </w:tcPr>
          <w:p w:rsidR="00F12978" w:rsidRPr="00C01FB2" w:rsidRDefault="00F12978" w:rsidP="00F12978">
            <w:pPr>
              <w:pStyle w:val="a4"/>
              <w:jc w:val="both"/>
              <w:rPr>
                <w:rFonts w:ascii="Times New Roman" w:hAnsi="Times New Roman" w:cs="Times New Roman"/>
                <w:sz w:val="24"/>
                <w:szCs w:val="24"/>
              </w:rPr>
            </w:pPr>
            <w:r w:rsidRPr="00C01FB2">
              <w:rPr>
                <w:rFonts w:ascii="Times New Roman" w:hAnsi="Times New Roman" w:cs="Times New Roman"/>
                <w:sz w:val="24"/>
                <w:szCs w:val="24"/>
              </w:rPr>
              <w:t>муниципальный</w:t>
            </w:r>
          </w:p>
        </w:tc>
        <w:tc>
          <w:tcPr>
            <w:tcW w:w="2268" w:type="dxa"/>
          </w:tcPr>
          <w:p w:rsidR="00F12978" w:rsidRPr="00C01FB2" w:rsidRDefault="00FE4723" w:rsidP="00F12978">
            <w:pPr>
              <w:pStyle w:val="a4"/>
              <w:jc w:val="both"/>
              <w:rPr>
                <w:rFonts w:ascii="Times New Roman" w:hAnsi="Times New Roman" w:cs="Times New Roman"/>
                <w:sz w:val="24"/>
                <w:szCs w:val="24"/>
              </w:rPr>
            </w:pPr>
            <w:r>
              <w:rPr>
                <w:rFonts w:ascii="Times New Roman" w:hAnsi="Times New Roman" w:cs="Times New Roman"/>
                <w:sz w:val="24"/>
                <w:szCs w:val="24"/>
              </w:rPr>
              <w:t>Алешина Наталья Александровна</w:t>
            </w:r>
          </w:p>
        </w:tc>
      </w:tr>
      <w:tr w:rsidR="001E6AAF" w:rsidRPr="00C01FB2" w:rsidTr="00A2663C">
        <w:tc>
          <w:tcPr>
            <w:tcW w:w="2732" w:type="dxa"/>
          </w:tcPr>
          <w:p w:rsidR="001E6AAF" w:rsidRDefault="001E6AAF" w:rsidP="001E6AAF">
            <w:pPr>
              <w:pStyle w:val="a4"/>
              <w:jc w:val="both"/>
              <w:rPr>
                <w:rFonts w:ascii="Times New Roman" w:hAnsi="Times New Roman" w:cs="Times New Roman"/>
                <w:sz w:val="24"/>
                <w:szCs w:val="24"/>
              </w:rPr>
            </w:pPr>
            <w:r>
              <w:rPr>
                <w:rFonts w:ascii="Times New Roman" w:hAnsi="Times New Roman" w:cs="Times New Roman"/>
                <w:sz w:val="24"/>
                <w:szCs w:val="24"/>
              </w:rPr>
              <w:t>Республиканский конкурс «Космические фантазии»</w:t>
            </w:r>
          </w:p>
        </w:tc>
        <w:tc>
          <w:tcPr>
            <w:tcW w:w="2145" w:type="dxa"/>
          </w:tcPr>
          <w:p w:rsidR="001E6AAF" w:rsidRDefault="001E6AAF" w:rsidP="001E6AAF">
            <w:pPr>
              <w:pStyle w:val="a4"/>
              <w:jc w:val="both"/>
              <w:rPr>
                <w:rFonts w:ascii="Times New Roman" w:hAnsi="Times New Roman" w:cs="Times New Roman"/>
                <w:sz w:val="24"/>
                <w:szCs w:val="24"/>
              </w:rPr>
            </w:pPr>
            <w:r>
              <w:rPr>
                <w:rFonts w:ascii="Times New Roman" w:hAnsi="Times New Roman" w:cs="Times New Roman"/>
                <w:sz w:val="24"/>
                <w:szCs w:val="24"/>
              </w:rPr>
              <w:t>Олишинская Анна</w:t>
            </w:r>
          </w:p>
          <w:p w:rsidR="001E6AAF" w:rsidRDefault="001E6AAF" w:rsidP="001E6AAF">
            <w:pPr>
              <w:pStyle w:val="a4"/>
              <w:jc w:val="both"/>
              <w:rPr>
                <w:rFonts w:ascii="Times New Roman" w:hAnsi="Times New Roman" w:cs="Times New Roman"/>
                <w:sz w:val="24"/>
                <w:szCs w:val="24"/>
              </w:rPr>
            </w:pPr>
          </w:p>
          <w:p w:rsidR="001E6AAF" w:rsidRDefault="001E6AAF" w:rsidP="001E6AAF">
            <w:pPr>
              <w:pStyle w:val="a4"/>
              <w:jc w:val="both"/>
              <w:rPr>
                <w:rFonts w:ascii="Times New Roman" w:hAnsi="Times New Roman" w:cs="Times New Roman"/>
                <w:sz w:val="24"/>
                <w:szCs w:val="24"/>
              </w:rPr>
            </w:pPr>
          </w:p>
          <w:p w:rsidR="001E6AAF" w:rsidRDefault="001E6AAF" w:rsidP="001E6AAF">
            <w:pPr>
              <w:pStyle w:val="a4"/>
              <w:jc w:val="both"/>
              <w:rPr>
                <w:rFonts w:ascii="Times New Roman" w:hAnsi="Times New Roman" w:cs="Times New Roman"/>
                <w:sz w:val="24"/>
                <w:szCs w:val="24"/>
              </w:rPr>
            </w:pPr>
            <w:r>
              <w:rPr>
                <w:rFonts w:ascii="Times New Roman" w:hAnsi="Times New Roman" w:cs="Times New Roman"/>
                <w:sz w:val="24"/>
                <w:szCs w:val="24"/>
              </w:rPr>
              <w:t>Радега Мария Игоревна</w:t>
            </w:r>
          </w:p>
        </w:tc>
        <w:tc>
          <w:tcPr>
            <w:tcW w:w="2353" w:type="dxa"/>
          </w:tcPr>
          <w:p w:rsidR="001E6AAF" w:rsidRDefault="001E6AAF" w:rsidP="001E6AAF">
            <w:pPr>
              <w:pStyle w:val="a4"/>
              <w:jc w:val="both"/>
              <w:rPr>
                <w:rFonts w:ascii="Times New Roman" w:hAnsi="Times New Roman" w:cs="Times New Roman"/>
                <w:sz w:val="24"/>
                <w:szCs w:val="24"/>
              </w:rPr>
            </w:pPr>
            <w:r w:rsidRPr="00C01FB2">
              <w:rPr>
                <w:rFonts w:ascii="Times New Roman" w:hAnsi="Times New Roman" w:cs="Times New Roman"/>
                <w:sz w:val="24"/>
                <w:szCs w:val="24"/>
              </w:rPr>
              <w:t>Номинация «</w:t>
            </w:r>
            <w:r>
              <w:rPr>
                <w:rFonts w:ascii="Times New Roman" w:hAnsi="Times New Roman" w:cs="Times New Roman"/>
                <w:sz w:val="24"/>
                <w:szCs w:val="24"/>
              </w:rPr>
              <w:t>Изобразительное искусство</w:t>
            </w:r>
            <w:r w:rsidRPr="00C01FB2">
              <w:rPr>
                <w:rFonts w:ascii="Times New Roman" w:hAnsi="Times New Roman" w:cs="Times New Roman"/>
                <w:sz w:val="24"/>
                <w:szCs w:val="24"/>
              </w:rPr>
              <w:t xml:space="preserve">» - </w:t>
            </w:r>
            <w:r>
              <w:rPr>
                <w:rFonts w:ascii="Times New Roman" w:hAnsi="Times New Roman" w:cs="Times New Roman"/>
                <w:sz w:val="24"/>
                <w:szCs w:val="24"/>
              </w:rPr>
              <w:t>3</w:t>
            </w:r>
            <w:r w:rsidRPr="00C01FB2">
              <w:rPr>
                <w:rFonts w:ascii="Times New Roman" w:hAnsi="Times New Roman" w:cs="Times New Roman"/>
                <w:sz w:val="24"/>
                <w:szCs w:val="24"/>
              </w:rPr>
              <w:t xml:space="preserve"> место</w:t>
            </w:r>
          </w:p>
          <w:p w:rsidR="001E6AAF" w:rsidRDefault="001E6AAF" w:rsidP="001E6AAF">
            <w:pPr>
              <w:pStyle w:val="a4"/>
              <w:jc w:val="both"/>
              <w:rPr>
                <w:rFonts w:ascii="Times New Roman" w:hAnsi="Times New Roman" w:cs="Times New Roman"/>
                <w:sz w:val="24"/>
                <w:szCs w:val="24"/>
              </w:rPr>
            </w:pPr>
          </w:p>
          <w:p w:rsidR="001E6AAF" w:rsidRPr="00C01FB2" w:rsidRDefault="001E6AAF" w:rsidP="001E6AAF">
            <w:pPr>
              <w:pStyle w:val="a4"/>
              <w:jc w:val="both"/>
              <w:rPr>
                <w:rFonts w:ascii="Times New Roman" w:hAnsi="Times New Roman" w:cs="Times New Roman"/>
                <w:sz w:val="24"/>
                <w:szCs w:val="24"/>
              </w:rPr>
            </w:pPr>
            <w:r>
              <w:rPr>
                <w:rFonts w:ascii="Times New Roman" w:hAnsi="Times New Roman" w:cs="Times New Roman"/>
                <w:sz w:val="24"/>
                <w:szCs w:val="24"/>
              </w:rPr>
              <w:t>2 место</w:t>
            </w:r>
          </w:p>
        </w:tc>
        <w:tc>
          <w:tcPr>
            <w:tcW w:w="1560" w:type="dxa"/>
          </w:tcPr>
          <w:p w:rsidR="001E6AAF" w:rsidRPr="00C01FB2" w:rsidRDefault="001E6AAF" w:rsidP="001E6AAF">
            <w:pPr>
              <w:pStyle w:val="a4"/>
              <w:jc w:val="both"/>
              <w:rPr>
                <w:rFonts w:ascii="Times New Roman" w:hAnsi="Times New Roman" w:cs="Times New Roman"/>
                <w:sz w:val="24"/>
                <w:szCs w:val="24"/>
              </w:rPr>
            </w:pPr>
            <w:r>
              <w:rPr>
                <w:rFonts w:ascii="Times New Roman" w:hAnsi="Times New Roman" w:cs="Times New Roman"/>
                <w:sz w:val="24"/>
                <w:szCs w:val="24"/>
              </w:rPr>
              <w:t>муниципальный</w:t>
            </w:r>
          </w:p>
        </w:tc>
        <w:tc>
          <w:tcPr>
            <w:tcW w:w="2268" w:type="dxa"/>
          </w:tcPr>
          <w:p w:rsidR="001E6AAF" w:rsidRDefault="001E6AAF" w:rsidP="001E6AAF">
            <w:pPr>
              <w:pStyle w:val="a4"/>
              <w:jc w:val="both"/>
              <w:rPr>
                <w:rFonts w:ascii="Times New Roman" w:hAnsi="Times New Roman" w:cs="Times New Roman"/>
                <w:sz w:val="24"/>
                <w:szCs w:val="24"/>
              </w:rPr>
            </w:pPr>
            <w:r>
              <w:rPr>
                <w:rFonts w:ascii="Times New Roman" w:hAnsi="Times New Roman" w:cs="Times New Roman"/>
                <w:sz w:val="24"/>
                <w:szCs w:val="24"/>
              </w:rPr>
              <w:t>Алешина Наталья Александровна</w:t>
            </w:r>
          </w:p>
          <w:p w:rsidR="001E6AAF" w:rsidRDefault="001E6AAF" w:rsidP="001E6AAF">
            <w:pPr>
              <w:pStyle w:val="a4"/>
              <w:jc w:val="both"/>
              <w:rPr>
                <w:rFonts w:ascii="Times New Roman" w:hAnsi="Times New Roman" w:cs="Times New Roman"/>
                <w:sz w:val="24"/>
                <w:szCs w:val="24"/>
              </w:rPr>
            </w:pPr>
          </w:p>
          <w:p w:rsidR="001E6AAF" w:rsidRPr="00C01FB2" w:rsidRDefault="000B1228" w:rsidP="001E6AAF">
            <w:pPr>
              <w:pStyle w:val="a4"/>
              <w:jc w:val="both"/>
              <w:rPr>
                <w:rFonts w:ascii="Times New Roman" w:hAnsi="Times New Roman" w:cs="Times New Roman"/>
                <w:sz w:val="24"/>
                <w:szCs w:val="24"/>
              </w:rPr>
            </w:pPr>
            <w:r>
              <w:rPr>
                <w:rFonts w:ascii="Times New Roman" w:hAnsi="Times New Roman" w:cs="Times New Roman"/>
                <w:sz w:val="24"/>
                <w:szCs w:val="24"/>
              </w:rPr>
              <w:t>Жукова Светлана Александровна</w:t>
            </w:r>
          </w:p>
        </w:tc>
      </w:tr>
      <w:tr w:rsidR="000B1228" w:rsidRPr="00C01FB2" w:rsidTr="00A2663C">
        <w:tc>
          <w:tcPr>
            <w:tcW w:w="2732" w:type="dxa"/>
          </w:tcPr>
          <w:p w:rsidR="000B1228" w:rsidRDefault="000B1228" w:rsidP="000B1228">
            <w:pPr>
              <w:pStyle w:val="a4"/>
              <w:jc w:val="both"/>
              <w:rPr>
                <w:rFonts w:ascii="Times New Roman" w:hAnsi="Times New Roman" w:cs="Times New Roman"/>
                <w:sz w:val="24"/>
                <w:szCs w:val="24"/>
              </w:rPr>
            </w:pPr>
            <w:r>
              <w:rPr>
                <w:rFonts w:ascii="Times New Roman" w:hAnsi="Times New Roman" w:cs="Times New Roman"/>
                <w:sz w:val="24"/>
                <w:szCs w:val="24"/>
              </w:rPr>
              <w:t>Патриотический конкурс детского творчества «Ради жизни на Земле!»</w:t>
            </w:r>
          </w:p>
        </w:tc>
        <w:tc>
          <w:tcPr>
            <w:tcW w:w="2145" w:type="dxa"/>
          </w:tcPr>
          <w:p w:rsidR="000B1228" w:rsidRDefault="000B1228" w:rsidP="000B1228">
            <w:pPr>
              <w:pStyle w:val="a4"/>
              <w:jc w:val="both"/>
              <w:rPr>
                <w:rFonts w:ascii="Times New Roman" w:hAnsi="Times New Roman" w:cs="Times New Roman"/>
                <w:sz w:val="24"/>
                <w:szCs w:val="24"/>
              </w:rPr>
            </w:pPr>
            <w:r>
              <w:rPr>
                <w:rFonts w:ascii="Times New Roman" w:hAnsi="Times New Roman" w:cs="Times New Roman"/>
                <w:sz w:val="24"/>
                <w:szCs w:val="24"/>
              </w:rPr>
              <w:t>Абдурахманова Султание</w:t>
            </w:r>
          </w:p>
          <w:p w:rsidR="000B1228" w:rsidRDefault="000B1228" w:rsidP="000B1228">
            <w:pPr>
              <w:pStyle w:val="a4"/>
              <w:jc w:val="both"/>
              <w:rPr>
                <w:rFonts w:ascii="Times New Roman" w:hAnsi="Times New Roman" w:cs="Times New Roman"/>
                <w:sz w:val="24"/>
                <w:szCs w:val="24"/>
              </w:rPr>
            </w:pPr>
          </w:p>
          <w:p w:rsidR="000B1228" w:rsidRDefault="000B1228" w:rsidP="000B1228">
            <w:pPr>
              <w:pStyle w:val="a4"/>
              <w:jc w:val="both"/>
              <w:rPr>
                <w:rFonts w:ascii="Times New Roman" w:hAnsi="Times New Roman" w:cs="Times New Roman"/>
                <w:sz w:val="24"/>
                <w:szCs w:val="24"/>
              </w:rPr>
            </w:pPr>
            <w:r>
              <w:rPr>
                <w:rFonts w:ascii="Times New Roman" w:hAnsi="Times New Roman" w:cs="Times New Roman"/>
                <w:sz w:val="24"/>
                <w:szCs w:val="24"/>
              </w:rPr>
              <w:t>Будурова Анастасия</w:t>
            </w:r>
          </w:p>
        </w:tc>
        <w:tc>
          <w:tcPr>
            <w:tcW w:w="2353" w:type="dxa"/>
          </w:tcPr>
          <w:p w:rsidR="000B1228" w:rsidRDefault="000B1228" w:rsidP="000B1228">
            <w:pPr>
              <w:pStyle w:val="a4"/>
              <w:jc w:val="both"/>
              <w:rPr>
                <w:rFonts w:ascii="Times New Roman" w:hAnsi="Times New Roman" w:cs="Times New Roman"/>
                <w:sz w:val="24"/>
                <w:szCs w:val="24"/>
              </w:rPr>
            </w:pPr>
            <w:r>
              <w:rPr>
                <w:rFonts w:ascii="Times New Roman" w:hAnsi="Times New Roman" w:cs="Times New Roman"/>
                <w:sz w:val="24"/>
                <w:szCs w:val="24"/>
              </w:rPr>
              <w:t>Номинация «Ради мира на Земле!» - 3 место</w:t>
            </w:r>
          </w:p>
          <w:p w:rsidR="000B1228" w:rsidRDefault="000B1228" w:rsidP="000B1228">
            <w:pPr>
              <w:pStyle w:val="a4"/>
              <w:jc w:val="both"/>
              <w:rPr>
                <w:rFonts w:ascii="Times New Roman" w:hAnsi="Times New Roman" w:cs="Times New Roman"/>
                <w:sz w:val="24"/>
                <w:szCs w:val="24"/>
              </w:rPr>
            </w:pPr>
          </w:p>
          <w:p w:rsidR="000B1228" w:rsidRPr="00C01FB2" w:rsidRDefault="000B1228" w:rsidP="000B1228">
            <w:pPr>
              <w:pStyle w:val="a4"/>
              <w:jc w:val="both"/>
              <w:rPr>
                <w:rFonts w:ascii="Times New Roman" w:hAnsi="Times New Roman" w:cs="Times New Roman"/>
                <w:sz w:val="24"/>
                <w:szCs w:val="24"/>
              </w:rPr>
            </w:pPr>
            <w:r>
              <w:rPr>
                <w:rFonts w:ascii="Times New Roman" w:hAnsi="Times New Roman" w:cs="Times New Roman"/>
                <w:sz w:val="24"/>
                <w:szCs w:val="24"/>
              </w:rPr>
              <w:t>Номинация «Памятные места» - 3 место</w:t>
            </w:r>
          </w:p>
        </w:tc>
        <w:tc>
          <w:tcPr>
            <w:tcW w:w="1560" w:type="dxa"/>
          </w:tcPr>
          <w:p w:rsidR="000B1228" w:rsidRPr="00C01FB2" w:rsidRDefault="000B1228" w:rsidP="000B1228">
            <w:pPr>
              <w:pStyle w:val="a4"/>
              <w:jc w:val="both"/>
              <w:rPr>
                <w:rFonts w:ascii="Times New Roman" w:hAnsi="Times New Roman" w:cs="Times New Roman"/>
                <w:sz w:val="24"/>
                <w:szCs w:val="24"/>
              </w:rPr>
            </w:pPr>
            <w:r>
              <w:rPr>
                <w:rFonts w:ascii="Times New Roman" w:hAnsi="Times New Roman" w:cs="Times New Roman"/>
                <w:sz w:val="24"/>
                <w:szCs w:val="24"/>
              </w:rPr>
              <w:t>муниципальный</w:t>
            </w:r>
          </w:p>
        </w:tc>
        <w:tc>
          <w:tcPr>
            <w:tcW w:w="2268" w:type="dxa"/>
          </w:tcPr>
          <w:p w:rsidR="000B1228" w:rsidRDefault="000B1228" w:rsidP="000B1228">
            <w:pPr>
              <w:pStyle w:val="a4"/>
              <w:jc w:val="both"/>
              <w:rPr>
                <w:rFonts w:ascii="Times New Roman" w:hAnsi="Times New Roman" w:cs="Times New Roman"/>
                <w:sz w:val="24"/>
                <w:szCs w:val="24"/>
              </w:rPr>
            </w:pPr>
            <w:r>
              <w:rPr>
                <w:rFonts w:ascii="Times New Roman" w:hAnsi="Times New Roman" w:cs="Times New Roman"/>
                <w:sz w:val="24"/>
                <w:szCs w:val="24"/>
              </w:rPr>
              <w:t>Жданова Елена Григорьевна</w:t>
            </w:r>
          </w:p>
          <w:p w:rsidR="000B1228" w:rsidRDefault="000B1228" w:rsidP="000B1228"/>
          <w:p w:rsidR="000B1228" w:rsidRPr="000B1228" w:rsidRDefault="000B1228" w:rsidP="000B1228">
            <w:r>
              <w:rPr>
                <w:rFonts w:ascii="Times New Roman" w:hAnsi="Times New Roman" w:cs="Times New Roman"/>
                <w:sz w:val="24"/>
                <w:szCs w:val="24"/>
              </w:rPr>
              <w:t>Жданова Елена Григорьевна</w:t>
            </w:r>
          </w:p>
        </w:tc>
      </w:tr>
      <w:tr w:rsidR="00EA0DA3" w:rsidRPr="00C01FB2" w:rsidTr="00A2663C">
        <w:tc>
          <w:tcPr>
            <w:tcW w:w="2732" w:type="dxa"/>
          </w:tcPr>
          <w:p w:rsidR="00EA0DA3" w:rsidRDefault="00EA0DA3" w:rsidP="00EA0DA3">
            <w:pPr>
              <w:pStyle w:val="a4"/>
              <w:jc w:val="both"/>
              <w:rPr>
                <w:rFonts w:ascii="Times New Roman" w:hAnsi="Times New Roman" w:cs="Times New Roman"/>
                <w:sz w:val="24"/>
                <w:szCs w:val="24"/>
              </w:rPr>
            </w:pPr>
            <w:r>
              <w:rPr>
                <w:rFonts w:ascii="Times New Roman" w:hAnsi="Times New Roman" w:cs="Times New Roman"/>
                <w:sz w:val="24"/>
                <w:szCs w:val="24"/>
              </w:rPr>
              <w:t>Фестиваль-конкурс «Декорптивно-прикладное и изобразительное искусство»</w:t>
            </w:r>
          </w:p>
        </w:tc>
        <w:tc>
          <w:tcPr>
            <w:tcW w:w="2145" w:type="dxa"/>
          </w:tcPr>
          <w:p w:rsidR="00EA0DA3" w:rsidRDefault="00EA0DA3" w:rsidP="00EA0DA3">
            <w:pPr>
              <w:pStyle w:val="a4"/>
              <w:jc w:val="both"/>
              <w:rPr>
                <w:rFonts w:ascii="Times New Roman" w:hAnsi="Times New Roman" w:cs="Times New Roman"/>
                <w:sz w:val="24"/>
                <w:szCs w:val="24"/>
              </w:rPr>
            </w:pPr>
            <w:r>
              <w:rPr>
                <w:rFonts w:ascii="Times New Roman" w:hAnsi="Times New Roman" w:cs="Times New Roman"/>
                <w:sz w:val="24"/>
                <w:szCs w:val="24"/>
              </w:rPr>
              <w:t>Туракулова Карина</w:t>
            </w:r>
          </w:p>
          <w:p w:rsidR="00EA0DA3" w:rsidRDefault="00EA0DA3" w:rsidP="00EA0DA3">
            <w:pPr>
              <w:pStyle w:val="a4"/>
              <w:jc w:val="both"/>
              <w:rPr>
                <w:rFonts w:ascii="Times New Roman" w:hAnsi="Times New Roman" w:cs="Times New Roman"/>
                <w:sz w:val="24"/>
                <w:szCs w:val="24"/>
              </w:rPr>
            </w:pPr>
          </w:p>
          <w:p w:rsidR="00EA0DA3" w:rsidRDefault="00EA0DA3" w:rsidP="00EA0DA3">
            <w:pPr>
              <w:pStyle w:val="a4"/>
              <w:jc w:val="both"/>
              <w:rPr>
                <w:rFonts w:ascii="Times New Roman" w:hAnsi="Times New Roman" w:cs="Times New Roman"/>
                <w:sz w:val="24"/>
                <w:szCs w:val="24"/>
              </w:rPr>
            </w:pPr>
            <w:r>
              <w:rPr>
                <w:rFonts w:ascii="Times New Roman" w:hAnsi="Times New Roman" w:cs="Times New Roman"/>
                <w:sz w:val="24"/>
                <w:szCs w:val="24"/>
              </w:rPr>
              <w:t>Дубинкина Арина</w:t>
            </w:r>
          </w:p>
          <w:p w:rsidR="00EA0DA3" w:rsidRDefault="00EA0DA3" w:rsidP="00EA0DA3">
            <w:pPr>
              <w:pStyle w:val="a4"/>
              <w:jc w:val="both"/>
              <w:rPr>
                <w:rFonts w:ascii="Times New Roman" w:hAnsi="Times New Roman" w:cs="Times New Roman"/>
                <w:sz w:val="24"/>
                <w:szCs w:val="24"/>
              </w:rPr>
            </w:pPr>
          </w:p>
          <w:p w:rsidR="00EA0DA3" w:rsidRDefault="00EA0DA3" w:rsidP="00EA0DA3">
            <w:pPr>
              <w:pStyle w:val="a4"/>
              <w:jc w:val="both"/>
              <w:rPr>
                <w:rFonts w:ascii="Times New Roman" w:hAnsi="Times New Roman" w:cs="Times New Roman"/>
                <w:sz w:val="24"/>
                <w:szCs w:val="24"/>
              </w:rPr>
            </w:pPr>
            <w:r>
              <w:rPr>
                <w:rFonts w:ascii="Times New Roman" w:hAnsi="Times New Roman" w:cs="Times New Roman"/>
                <w:sz w:val="24"/>
                <w:szCs w:val="24"/>
              </w:rPr>
              <w:t xml:space="preserve">Аблаева Заре </w:t>
            </w:r>
          </w:p>
          <w:p w:rsidR="00EA0DA3" w:rsidRDefault="00EA0DA3" w:rsidP="00EA0DA3">
            <w:pPr>
              <w:pStyle w:val="a4"/>
              <w:jc w:val="both"/>
              <w:rPr>
                <w:rFonts w:ascii="Times New Roman" w:hAnsi="Times New Roman" w:cs="Times New Roman"/>
                <w:sz w:val="24"/>
                <w:szCs w:val="24"/>
              </w:rPr>
            </w:pPr>
          </w:p>
          <w:p w:rsidR="00EA0DA3" w:rsidRDefault="00EA0DA3" w:rsidP="00EA0DA3">
            <w:pPr>
              <w:pStyle w:val="a4"/>
              <w:jc w:val="both"/>
              <w:rPr>
                <w:rFonts w:ascii="Times New Roman" w:hAnsi="Times New Roman" w:cs="Times New Roman"/>
                <w:sz w:val="24"/>
                <w:szCs w:val="24"/>
              </w:rPr>
            </w:pPr>
            <w:r>
              <w:rPr>
                <w:rFonts w:ascii="Times New Roman" w:hAnsi="Times New Roman" w:cs="Times New Roman"/>
                <w:sz w:val="24"/>
                <w:szCs w:val="24"/>
              </w:rPr>
              <w:t>КуртиеваНияра</w:t>
            </w:r>
          </w:p>
          <w:p w:rsidR="00EA0DA3" w:rsidRDefault="00EA0DA3" w:rsidP="00EA0DA3">
            <w:pPr>
              <w:pStyle w:val="a4"/>
              <w:jc w:val="both"/>
              <w:rPr>
                <w:rFonts w:ascii="Times New Roman" w:hAnsi="Times New Roman" w:cs="Times New Roman"/>
                <w:sz w:val="24"/>
                <w:szCs w:val="24"/>
              </w:rPr>
            </w:pPr>
          </w:p>
          <w:p w:rsidR="00EA0DA3" w:rsidRDefault="00EA0DA3" w:rsidP="00EA0DA3">
            <w:pPr>
              <w:pStyle w:val="a4"/>
              <w:jc w:val="both"/>
              <w:rPr>
                <w:rFonts w:ascii="Times New Roman" w:hAnsi="Times New Roman" w:cs="Times New Roman"/>
                <w:sz w:val="24"/>
                <w:szCs w:val="24"/>
              </w:rPr>
            </w:pPr>
          </w:p>
          <w:p w:rsidR="00EA0DA3" w:rsidRDefault="00EA0DA3" w:rsidP="00EA0DA3">
            <w:pPr>
              <w:pStyle w:val="a4"/>
              <w:jc w:val="both"/>
              <w:rPr>
                <w:rFonts w:ascii="Times New Roman" w:hAnsi="Times New Roman" w:cs="Times New Roman"/>
                <w:sz w:val="24"/>
                <w:szCs w:val="24"/>
              </w:rPr>
            </w:pPr>
          </w:p>
          <w:p w:rsidR="00EA0DA3" w:rsidRDefault="00EA0DA3" w:rsidP="00EA0DA3">
            <w:pPr>
              <w:pStyle w:val="a4"/>
              <w:jc w:val="both"/>
              <w:rPr>
                <w:rFonts w:ascii="Times New Roman" w:hAnsi="Times New Roman" w:cs="Times New Roman"/>
                <w:sz w:val="24"/>
                <w:szCs w:val="24"/>
              </w:rPr>
            </w:pPr>
            <w:r>
              <w:rPr>
                <w:rFonts w:ascii="Times New Roman" w:hAnsi="Times New Roman" w:cs="Times New Roman"/>
                <w:sz w:val="24"/>
                <w:szCs w:val="24"/>
              </w:rPr>
              <w:t>Михайлова Ульяна</w:t>
            </w:r>
          </w:p>
          <w:p w:rsidR="00EA0DA3" w:rsidRDefault="00EA0DA3" w:rsidP="00EA0DA3">
            <w:pPr>
              <w:pStyle w:val="a4"/>
              <w:jc w:val="both"/>
              <w:rPr>
                <w:rFonts w:ascii="Times New Roman" w:hAnsi="Times New Roman" w:cs="Times New Roman"/>
                <w:sz w:val="24"/>
                <w:szCs w:val="24"/>
              </w:rPr>
            </w:pPr>
            <w:r>
              <w:rPr>
                <w:rFonts w:ascii="Times New Roman" w:hAnsi="Times New Roman" w:cs="Times New Roman"/>
                <w:sz w:val="24"/>
                <w:szCs w:val="24"/>
              </w:rPr>
              <w:t>Акрытова Полина</w:t>
            </w:r>
          </w:p>
        </w:tc>
        <w:tc>
          <w:tcPr>
            <w:tcW w:w="2353" w:type="dxa"/>
          </w:tcPr>
          <w:p w:rsidR="00EA0DA3" w:rsidRDefault="00EA0DA3" w:rsidP="00EA0DA3">
            <w:pPr>
              <w:pStyle w:val="a4"/>
              <w:jc w:val="both"/>
              <w:rPr>
                <w:rFonts w:ascii="Times New Roman" w:hAnsi="Times New Roman" w:cs="Times New Roman"/>
                <w:sz w:val="24"/>
                <w:szCs w:val="24"/>
              </w:rPr>
            </w:pPr>
            <w:r>
              <w:rPr>
                <w:rFonts w:ascii="Times New Roman" w:hAnsi="Times New Roman" w:cs="Times New Roman"/>
                <w:sz w:val="24"/>
                <w:szCs w:val="24"/>
              </w:rPr>
              <w:t>Номинация «Живопись» - 2 место</w:t>
            </w:r>
          </w:p>
          <w:p w:rsidR="00EA0DA3" w:rsidRDefault="00EA0DA3" w:rsidP="00EA0DA3">
            <w:pPr>
              <w:pStyle w:val="a4"/>
              <w:jc w:val="both"/>
              <w:rPr>
                <w:rFonts w:ascii="Times New Roman" w:hAnsi="Times New Roman" w:cs="Times New Roman"/>
                <w:sz w:val="24"/>
                <w:szCs w:val="24"/>
              </w:rPr>
            </w:pPr>
            <w:r>
              <w:rPr>
                <w:rFonts w:ascii="Times New Roman" w:hAnsi="Times New Roman" w:cs="Times New Roman"/>
                <w:sz w:val="24"/>
                <w:szCs w:val="24"/>
              </w:rPr>
              <w:t>2 место</w:t>
            </w:r>
          </w:p>
          <w:p w:rsidR="00EA0DA3" w:rsidRDefault="00EA0DA3" w:rsidP="00EA0DA3">
            <w:pPr>
              <w:pStyle w:val="a4"/>
              <w:jc w:val="both"/>
              <w:rPr>
                <w:rFonts w:ascii="Times New Roman" w:hAnsi="Times New Roman" w:cs="Times New Roman"/>
                <w:sz w:val="24"/>
                <w:szCs w:val="24"/>
              </w:rPr>
            </w:pPr>
          </w:p>
          <w:p w:rsidR="00EA0DA3" w:rsidRDefault="00EA0DA3" w:rsidP="00EA0DA3">
            <w:pPr>
              <w:pStyle w:val="a4"/>
              <w:jc w:val="both"/>
              <w:rPr>
                <w:rFonts w:ascii="Times New Roman" w:hAnsi="Times New Roman" w:cs="Times New Roman"/>
                <w:sz w:val="24"/>
                <w:szCs w:val="24"/>
              </w:rPr>
            </w:pPr>
            <w:r>
              <w:rPr>
                <w:rFonts w:ascii="Times New Roman" w:hAnsi="Times New Roman" w:cs="Times New Roman"/>
                <w:sz w:val="24"/>
                <w:szCs w:val="24"/>
              </w:rPr>
              <w:t>3 место</w:t>
            </w:r>
          </w:p>
          <w:p w:rsidR="00EA0DA3" w:rsidRDefault="00EA0DA3" w:rsidP="00EA0DA3">
            <w:pPr>
              <w:pStyle w:val="a4"/>
              <w:jc w:val="both"/>
              <w:rPr>
                <w:rFonts w:ascii="Times New Roman" w:hAnsi="Times New Roman" w:cs="Times New Roman"/>
                <w:sz w:val="24"/>
                <w:szCs w:val="24"/>
              </w:rPr>
            </w:pPr>
          </w:p>
          <w:p w:rsidR="00EA0DA3" w:rsidRDefault="00EA0DA3" w:rsidP="00EA0DA3">
            <w:pPr>
              <w:pStyle w:val="a4"/>
              <w:jc w:val="both"/>
              <w:rPr>
                <w:rFonts w:ascii="Times New Roman" w:hAnsi="Times New Roman" w:cs="Times New Roman"/>
                <w:sz w:val="24"/>
                <w:szCs w:val="24"/>
              </w:rPr>
            </w:pPr>
            <w:r>
              <w:rPr>
                <w:rFonts w:ascii="Times New Roman" w:hAnsi="Times New Roman" w:cs="Times New Roman"/>
                <w:sz w:val="24"/>
                <w:szCs w:val="24"/>
              </w:rPr>
              <w:t>Номинация «Декоративная композиция» - 1 место</w:t>
            </w:r>
          </w:p>
          <w:p w:rsidR="00EA0DA3" w:rsidRDefault="00EA0DA3" w:rsidP="00EA0DA3">
            <w:pPr>
              <w:pStyle w:val="a4"/>
              <w:jc w:val="both"/>
              <w:rPr>
                <w:rFonts w:ascii="Times New Roman" w:hAnsi="Times New Roman" w:cs="Times New Roman"/>
                <w:sz w:val="24"/>
                <w:szCs w:val="24"/>
              </w:rPr>
            </w:pPr>
            <w:r>
              <w:rPr>
                <w:rFonts w:ascii="Times New Roman" w:hAnsi="Times New Roman" w:cs="Times New Roman"/>
                <w:sz w:val="24"/>
                <w:szCs w:val="24"/>
              </w:rPr>
              <w:t>2 место</w:t>
            </w:r>
          </w:p>
          <w:p w:rsidR="00EA0DA3" w:rsidRDefault="00EA0DA3" w:rsidP="00EA0DA3">
            <w:pPr>
              <w:pStyle w:val="a4"/>
              <w:jc w:val="both"/>
              <w:rPr>
                <w:rFonts w:ascii="Times New Roman" w:hAnsi="Times New Roman" w:cs="Times New Roman"/>
                <w:sz w:val="24"/>
                <w:szCs w:val="24"/>
              </w:rPr>
            </w:pPr>
          </w:p>
          <w:p w:rsidR="00EA0DA3" w:rsidRPr="00C01FB2" w:rsidRDefault="00EA0DA3" w:rsidP="00EA0DA3">
            <w:pPr>
              <w:pStyle w:val="a4"/>
              <w:jc w:val="both"/>
              <w:rPr>
                <w:rFonts w:ascii="Times New Roman" w:hAnsi="Times New Roman" w:cs="Times New Roman"/>
                <w:sz w:val="24"/>
                <w:szCs w:val="24"/>
              </w:rPr>
            </w:pPr>
            <w:r>
              <w:rPr>
                <w:rFonts w:ascii="Times New Roman" w:hAnsi="Times New Roman" w:cs="Times New Roman"/>
                <w:sz w:val="24"/>
                <w:szCs w:val="24"/>
              </w:rPr>
              <w:t>2 место</w:t>
            </w:r>
          </w:p>
        </w:tc>
        <w:tc>
          <w:tcPr>
            <w:tcW w:w="1560" w:type="dxa"/>
          </w:tcPr>
          <w:p w:rsidR="00EA0DA3" w:rsidRPr="00C01FB2" w:rsidRDefault="00EA0DA3" w:rsidP="00EA0DA3">
            <w:pPr>
              <w:pStyle w:val="a4"/>
              <w:jc w:val="both"/>
              <w:rPr>
                <w:rFonts w:ascii="Times New Roman" w:hAnsi="Times New Roman" w:cs="Times New Roman"/>
                <w:sz w:val="24"/>
                <w:szCs w:val="24"/>
              </w:rPr>
            </w:pPr>
            <w:r>
              <w:rPr>
                <w:rFonts w:ascii="Times New Roman" w:hAnsi="Times New Roman" w:cs="Times New Roman"/>
                <w:sz w:val="24"/>
                <w:szCs w:val="24"/>
              </w:rPr>
              <w:t>муниципальный</w:t>
            </w:r>
          </w:p>
        </w:tc>
        <w:tc>
          <w:tcPr>
            <w:tcW w:w="2268" w:type="dxa"/>
          </w:tcPr>
          <w:p w:rsidR="00EA0DA3" w:rsidRDefault="00EA0DA3" w:rsidP="00EA0DA3">
            <w:pPr>
              <w:pStyle w:val="a4"/>
              <w:jc w:val="both"/>
              <w:rPr>
                <w:rFonts w:ascii="Times New Roman" w:hAnsi="Times New Roman" w:cs="Times New Roman"/>
                <w:sz w:val="24"/>
                <w:szCs w:val="24"/>
              </w:rPr>
            </w:pPr>
            <w:r>
              <w:rPr>
                <w:rFonts w:ascii="Times New Roman" w:hAnsi="Times New Roman" w:cs="Times New Roman"/>
                <w:sz w:val="24"/>
                <w:szCs w:val="24"/>
              </w:rPr>
              <w:t>Алешина Наталья Александровна</w:t>
            </w:r>
          </w:p>
          <w:p w:rsidR="00EA0DA3" w:rsidRDefault="00EA0DA3" w:rsidP="00EA0DA3">
            <w:pPr>
              <w:pStyle w:val="a4"/>
              <w:jc w:val="both"/>
              <w:rPr>
                <w:rFonts w:ascii="Times New Roman" w:hAnsi="Times New Roman" w:cs="Times New Roman"/>
                <w:sz w:val="24"/>
                <w:szCs w:val="24"/>
              </w:rPr>
            </w:pPr>
          </w:p>
          <w:p w:rsidR="00EA0DA3" w:rsidRDefault="00EA0DA3" w:rsidP="00EA0DA3">
            <w:pPr>
              <w:pStyle w:val="a4"/>
              <w:jc w:val="both"/>
              <w:rPr>
                <w:rFonts w:ascii="Times New Roman" w:hAnsi="Times New Roman" w:cs="Times New Roman"/>
                <w:sz w:val="24"/>
                <w:szCs w:val="24"/>
              </w:rPr>
            </w:pPr>
          </w:p>
          <w:p w:rsidR="00EA0DA3" w:rsidRDefault="00EA0DA3" w:rsidP="00EA0DA3">
            <w:pPr>
              <w:pStyle w:val="a4"/>
              <w:jc w:val="both"/>
              <w:rPr>
                <w:rFonts w:ascii="Times New Roman" w:hAnsi="Times New Roman" w:cs="Times New Roman"/>
                <w:sz w:val="24"/>
                <w:szCs w:val="24"/>
              </w:rPr>
            </w:pPr>
          </w:p>
          <w:p w:rsidR="00EA0DA3" w:rsidRDefault="00EA0DA3" w:rsidP="00EA0DA3">
            <w:pPr>
              <w:pStyle w:val="a4"/>
              <w:jc w:val="both"/>
              <w:rPr>
                <w:rFonts w:ascii="Times New Roman" w:hAnsi="Times New Roman" w:cs="Times New Roman"/>
                <w:sz w:val="24"/>
                <w:szCs w:val="24"/>
              </w:rPr>
            </w:pPr>
            <w:r>
              <w:rPr>
                <w:rFonts w:ascii="Times New Roman" w:hAnsi="Times New Roman" w:cs="Times New Roman"/>
                <w:sz w:val="24"/>
                <w:szCs w:val="24"/>
              </w:rPr>
              <w:t>Дымна АрминеДуеловна</w:t>
            </w:r>
          </w:p>
          <w:p w:rsidR="00EA0DA3" w:rsidRDefault="00EA0DA3" w:rsidP="00EA0DA3">
            <w:pPr>
              <w:pStyle w:val="a4"/>
              <w:jc w:val="both"/>
              <w:rPr>
                <w:rFonts w:ascii="Times New Roman" w:hAnsi="Times New Roman" w:cs="Times New Roman"/>
                <w:sz w:val="24"/>
                <w:szCs w:val="24"/>
              </w:rPr>
            </w:pPr>
          </w:p>
          <w:p w:rsidR="00EA0DA3" w:rsidRDefault="00EA0DA3" w:rsidP="00EA0DA3">
            <w:pPr>
              <w:pStyle w:val="a4"/>
              <w:jc w:val="both"/>
              <w:rPr>
                <w:rFonts w:ascii="Times New Roman" w:hAnsi="Times New Roman" w:cs="Times New Roman"/>
                <w:sz w:val="24"/>
                <w:szCs w:val="24"/>
              </w:rPr>
            </w:pPr>
          </w:p>
          <w:p w:rsidR="00EA0DA3" w:rsidRDefault="00EA0DA3" w:rsidP="00EA0DA3">
            <w:pPr>
              <w:pStyle w:val="a4"/>
              <w:jc w:val="both"/>
              <w:rPr>
                <w:rFonts w:ascii="Times New Roman" w:hAnsi="Times New Roman" w:cs="Times New Roman"/>
                <w:sz w:val="24"/>
                <w:szCs w:val="24"/>
              </w:rPr>
            </w:pPr>
          </w:p>
          <w:p w:rsidR="00EA0DA3" w:rsidRDefault="00EA0DA3" w:rsidP="00EA0DA3">
            <w:pPr>
              <w:pStyle w:val="a4"/>
              <w:jc w:val="both"/>
              <w:rPr>
                <w:rFonts w:ascii="Times New Roman" w:hAnsi="Times New Roman" w:cs="Times New Roman"/>
                <w:sz w:val="24"/>
                <w:szCs w:val="24"/>
              </w:rPr>
            </w:pPr>
            <w:r w:rsidRPr="00EA0DA3">
              <w:rPr>
                <w:rFonts w:ascii="Times New Roman" w:hAnsi="Times New Roman" w:cs="Times New Roman"/>
                <w:sz w:val="24"/>
                <w:szCs w:val="24"/>
              </w:rPr>
              <w:t>Дымна АрминеДуеловна</w:t>
            </w:r>
          </w:p>
          <w:p w:rsidR="00EA0DA3" w:rsidRDefault="00EA0DA3" w:rsidP="00EA0DA3">
            <w:pPr>
              <w:pStyle w:val="a4"/>
              <w:jc w:val="both"/>
              <w:rPr>
                <w:rFonts w:ascii="Times New Roman" w:hAnsi="Times New Roman" w:cs="Times New Roman"/>
                <w:sz w:val="24"/>
                <w:szCs w:val="24"/>
              </w:rPr>
            </w:pPr>
          </w:p>
          <w:p w:rsidR="00EA0DA3" w:rsidRPr="00C01FB2" w:rsidRDefault="00EA0DA3" w:rsidP="00EA0DA3">
            <w:pPr>
              <w:pStyle w:val="a4"/>
              <w:rPr>
                <w:rFonts w:ascii="Times New Roman" w:hAnsi="Times New Roman" w:cs="Times New Roman"/>
                <w:sz w:val="24"/>
                <w:szCs w:val="24"/>
              </w:rPr>
            </w:pPr>
            <w:r w:rsidRPr="00EA0DA3">
              <w:rPr>
                <w:rFonts w:ascii="Times New Roman" w:hAnsi="Times New Roman" w:cs="Times New Roman"/>
                <w:sz w:val="24"/>
                <w:szCs w:val="24"/>
              </w:rPr>
              <w:t>Алешина Наталья Александровна</w:t>
            </w:r>
          </w:p>
        </w:tc>
      </w:tr>
      <w:tr w:rsidR="00EA0DA3" w:rsidRPr="00C01FB2" w:rsidTr="00A2663C">
        <w:tc>
          <w:tcPr>
            <w:tcW w:w="2732" w:type="dxa"/>
          </w:tcPr>
          <w:p w:rsidR="00EA0DA3" w:rsidRDefault="00EA0DA3" w:rsidP="00EA0DA3">
            <w:pPr>
              <w:pStyle w:val="a4"/>
              <w:jc w:val="both"/>
              <w:rPr>
                <w:rFonts w:ascii="Times New Roman" w:hAnsi="Times New Roman" w:cs="Times New Roman"/>
                <w:sz w:val="24"/>
                <w:szCs w:val="24"/>
              </w:rPr>
            </w:pPr>
            <w:r>
              <w:rPr>
                <w:rFonts w:ascii="Times New Roman" w:hAnsi="Times New Roman" w:cs="Times New Roman"/>
                <w:sz w:val="24"/>
                <w:szCs w:val="24"/>
              </w:rPr>
              <w:t>Республиканский заочный конкурс «ЭкоПатруль»</w:t>
            </w:r>
          </w:p>
        </w:tc>
        <w:tc>
          <w:tcPr>
            <w:tcW w:w="2145" w:type="dxa"/>
          </w:tcPr>
          <w:p w:rsidR="00EA0DA3" w:rsidRDefault="00EA0DA3" w:rsidP="00EA0DA3">
            <w:pPr>
              <w:pStyle w:val="a4"/>
              <w:jc w:val="both"/>
              <w:rPr>
                <w:rFonts w:ascii="Times New Roman" w:hAnsi="Times New Roman" w:cs="Times New Roman"/>
                <w:sz w:val="24"/>
                <w:szCs w:val="24"/>
              </w:rPr>
            </w:pPr>
            <w:r>
              <w:rPr>
                <w:rFonts w:ascii="Times New Roman" w:hAnsi="Times New Roman" w:cs="Times New Roman"/>
                <w:sz w:val="24"/>
                <w:szCs w:val="24"/>
              </w:rPr>
              <w:t>Зимина Дарья</w:t>
            </w:r>
          </w:p>
        </w:tc>
        <w:tc>
          <w:tcPr>
            <w:tcW w:w="2353" w:type="dxa"/>
          </w:tcPr>
          <w:p w:rsidR="00EA0DA3" w:rsidRPr="00C01FB2" w:rsidRDefault="00EA0DA3" w:rsidP="00EA0DA3">
            <w:pPr>
              <w:pStyle w:val="a4"/>
              <w:jc w:val="both"/>
              <w:rPr>
                <w:rFonts w:ascii="Times New Roman" w:hAnsi="Times New Roman" w:cs="Times New Roman"/>
                <w:sz w:val="24"/>
                <w:szCs w:val="24"/>
              </w:rPr>
            </w:pPr>
            <w:r>
              <w:rPr>
                <w:rFonts w:ascii="Times New Roman" w:hAnsi="Times New Roman" w:cs="Times New Roman"/>
                <w:sz w:val="24"/>
                <w:szCs w:val="24"/>
              </w:rPr>
              <w:t>Номинация трек «Вода»</w:t>
            </w:r>
          </w:p>
        </w:tc>
        <w:tc>
          <w:tcPr>
            <w:tcW w:w="1560" w:type="dxa"/>
          </w:tcPr>
          <w:p w:rsidR="00EA0DA3" w:rsidRPr="00C01FB2" w:rsidRDefault="00EA0DA3" w:rsidP="00EA0DA3">
            <w:pPr>
              <w:pStyle w:val="a4"/>
              <w:jc w:val="both"/>
              <w:rPr>
                <w:rFonts w:ascii="Times New Roman" w:hAnsi="Times New Roman" w:cs="Times New Roman"/>
                <w:sz w:val="24"/>
                <w:szCs w:val="24"/>
              </w:rPr>
            </w:pPr>
            <w:r>
              <w:rPr>
                <w:rFonts w:ascii="Times New Roman" w:hAnsi="Times New Roman" w:cs="Times New Roman"/>
                <w:sz w:val="24"/>
                <w:szCs w:val="24"/>
              </w:rPr>
              <w:t>муниципальный</w:t>
            </w:r>
          </w:p>
        </w:tc>
        <w:tc>
          <w:tcPr>
            <w:tcW w:w="2268" w:type="dxa"/>
          </w:tcPr>
          <w:p w:rsidR="00EA0DA3" w:rsidRPr="00EA0DA3" w:rsidRDefault="00EA0DA3" w:rsidP="00EA0DA3">
            <w:pPr>
              <w:pStyle w:val="a4"/>
              <w:rPr>
                <w:rFonts w:ascii="Times New Roman" w:hAnsi="Times New Roman" w:cs="Times New Roman"/>
                <w:sz w:val="24"/>
                <w:szCs w:val="24"/>
              </w:rPr>
            </w:pPr>
            <w:r w:rsidRPr="00EA0DA3">
              <w:rPr>
                <w:rFonts w:ascii="Times New Roman" w:hAnsi="Times New Roman" w:cs="Times New Roman"/>
                <w:sz w:val="24"/>
                <w:szCs w:val="24"/>
              </w:rPr>
              <w:t>Алешина Наталья Александровна</w:t>
            </w:r>
          </w:p>
          <w:p w:rsidR="00EA0DA3" w:rsidRPr="00EA0DA3" w:rsidRDefault="00EA0DA3" w:rsidP="00EA0DA3">
            <w:pPr>
              <w:pStyle w:val="a4"/>
              <w:rPr>
                <w:rFonts w:ascii="Times New Roman" w:hAnsi="Times New Roman" w:cs="Times New Roman"/>
                <w:sz w:val="24"/>
                <w:szCs w:val="24"/>
              </w:rPr>
            </w:pPr>
          </w:p>
          <w:p w:rsidR="00EA0DA3" w:rsidRDefault="00EA0DA3" w:rsidP="00EA0DA3">
            <w:pPr>
              <w:pStyle w:val="a4"/>
              <w:jc w:val="both"/>
              <w:rPr>
                <w:rFonts w:ascii="Times New Roman" w:hAnsi="Times New Roman" w:cs="Times New Roman"/>
                <w:sz w:val="24"/>
                <w:szCs w:val="24"/>
              </w:rPr>
            </w:pPr>
          </w:p>
        </w:tc>
      </w:tr>
      <w:tr w:rsidR="00F55C80" w:rsidRPr="00C01FB2" w:rsidTr="00A2663C">
        <w:tc>
          <w:tcPr>
            <w:tcW w:w="2732" w:type="dxa"/>
          </w:tcPr>
          <w:p w:rsidR="00F55C80" w:rsidRDefault="00F55C80" w:rsidP="00F55C80">
            <w:pPr>
              <w:pStyle w:val="a4"/>
              <w:jc w:val="both"/>
              <w:rPr>
                <w:rFonts w:ascii="Times New Roman" w:hAnsi="Times New Roman" w:cs="Times New Roman"/>
                <w:sz w:val="24"/>
                <w:szCs w:val="24"/>
              </w:rPr>
            </w:pPr>
            <w:r>
              <w:rPr>
                <w:rFonts w:ascii="Times New Roman" w:hAnsi="Times New Roman" w:cs="Times New Roman"/>
                <w:sz w:val="24"/>
                <w:szCs w:val="24"/>
              </w:rPr>
              <w:t>Республиканский заочный конкурс работ юных фотолюбителей «Крым-полуостров мечты»</w:t>
            </w:r>
          </w:p>
        </w:tc>
        <w:tc>
          <w:tcPr>
            <w:tcW w:w="2145" w:type="dxa"/>
          </w:tcPr>
          <w:p w:rsidR="00F55C80" w:rsidRDefault="00F55C80" w:rsidP="00F55C80">
            <w:pPr>
              <w:pStyle w:val="a4"/>
              <w:jc w:val="both"/>
              <w:rPr>
                <w:rFonts w:ascii="Times New Roman" w:hAnsi="Times New Roman" w:cs="Times New Roman"/>
                <w:sz w:val="24"/>
                <w:szCs w:val="24"/>
              </w:rPr>
            </w:pPr>
            <w:r>
              <w:rPr>
                <w:rFonts w:ascii="Times New Roman" w:hAnsi="Times New Roman" w:cs="Times New Roman"/>
                <w:sz w:val="24"/>
                <w:szCs w:val="24"/>
              </w:rPr>
              <w:t>Сычук Элина</w:t>
            </w:r>
          </w:p>
        </w:tc>
        <w:tc>
          <w:tcPr>
            <w:tcW w:w="2353" w:type="dxa"/>
          </w:tcPr>
          <w:p w:rsidR="00F55C80" w:rsidRPr="00C01FB2" w:rsidRDefault="00F55C80" w:rsidP="00F55C80">
            <w:pPr>
              <w:pStyle w:val="a4"/>
              <w:jc w:val="both"/>
              <w:rPr>
                <w:rFonts w:ascii="Times New Roman" w:hAnsi="Times New Roman" w:cs="Times New Roman"/>
                <w:sz w:val="24"/>
                <w:szCs w:val="24"/>
              </w:rPr>
            </w:pPr>
            <w:r>
              <w:rPr>
                <w:rFonts w:ascii="Times New Roman" w:hAnsi="Times New Roman" w:cs="Times New Roman"/>
                <w:sz w:val="24"/>
                <w:szCs w:val="24"/>
              </w:rPr>
              <w:t>Номинация «Пейзаж»</w:t>
            </w:r>
          </w:p>
        </w:tc>
        <w:tc>
          <w:tcPr>
            <w:tcW w:w="1560" w:type="dxa"/>
          </w:tcPr>
          <w:p w:rsidR="00F55C80" w:rsidRPr="00C01FB2" w:rsidRDefault="00F55C80" w:rsidP="00F55C80">
            <w:pPr>
              <w:pStyle w:val="a4"/>
              <w:jc w:val="both"/>
              <w:rPr>
                <w:rFonts w:ascii="Times New Roman" w:hAnsi="Times New Roman" w:cs="Times New Roman"/>
                <w:sz w:val="24"/>
                <w:szCs w:val="24"/>
              </w:rPr>
            </w:pPr>
            <w:r>
              <w:rPr>
                <w:rFonts w:ascii="Times New Roman" w:hAnsi="Times New Roman" w:cs="Times New Roman"/>
                <w:sz w:val="24"/>
                <w:szCs w:val="24"/>
              </w:rPr>
              <w:t>муниципальный</w:t>
            </w:r>
          </w:p>
        </w:tc>
        <w:tc>
          <w:tcPr>
            <w:tcW w:w="2268" w:type="dxa"/>
          </w:tcPr>
          <w:p w:rsidR="00F55C80" w:rsidRPr="00EA0DA3" w:rsidRDefault="00F55C80" w:rsidP="00F55C80">
            <w:pPr>
              <w:pStyle w:val="a4"/>
              <w:rPr>
                <w:rFonts w:ascii="Times New Roman" w:hAnsi="Times New Roman" w:cs="Times New Roman"/>
                <w:sz w:val="24"/>
                <w:szCs w:val="24"/>
              </w:rPr>
            </w:pPr>
            <w:r w:rsidRPr="00EA0DA3">
              <w:rPr>
                <w:rFonts w:ascii="Times New Roman" w:hAnsi="Times New Roman" w:cs="Times New Roman"/>
                <w:sz w:val="24"/>
                <w:szCs w:val="24"/>
              </w:rPr>
              <w:t>Алешина Наталья Александровна</w:t>
            </w:r>
          </w:p>
          <w:p w:rsidR="00F55C80" w:rsidRPr="00EA0DA3" w:rsidRDefault="00F55C80" w:rsidP="00F55C80">
            <w:pPr>
              <w:pStyle w:val="a4"/>
              <w:rPr>
                <w:rFonts w:ascii="Times New Roman" w:hAnsi="Times New Roman" w:cs="Times New Roman"/>
                <w:sz w:val="24"/>
                <w:szCs w:val="24"/>
              </w:rPr>
            </w:pPr>
          </w:p>
          <w:p w:rsidR="00F55C80" w:rsidRDefault="00F55C80" w:rsidP="00F55C80">
            <w:pPr>
              <w:pStyle w:val="a4"/>
              <w:jc w:val="both"/>
              <w:rPr>
                <w:rFonts w:ascii="Times New Roman" w:hAnsi="Times New Roman" w:cs="Times New Roman"/>
                <w:sz w:val="24"/>
                <w:szCs w:val="24"/>
              </w:rPr>
            </w:pPr>
          </w:p>
        </w:tc>
      </w:tr>
      <w:tr w:rsidR="009C593B" w:rsidRPr="00C01FB2" w:rsidTr="00A2663C">
        <w:tc>
          <w:tcPr>
            <w:tcW w:w="2732" w:type="dxa"/>
          </w:tcPr>
          <w:p w:rsidR="009C593B" w:rsidRDefault="009C593B" w:rsidP="009C593B">
            <w:pPr>
              <w:pStyle w:val="a4"/>
              <w:jc w:val="both"/>
              <w:rPr>
                <w:rFonts w:ascii="Times New Roman" w:hAnsi="Times New Roman" w:cs="Times New Roman"/>
                <w:sz w:val="24"/>
                <w:szCs w:val="24"/>
              </w:rPr>
            </w:pPr>
            <w:r>
              <w:rPr>
                <w:rFonts w:ascii="Times New Roman" w:hAnsi="Times New Roman" w:cs="Times New Roman"/>
                <w:sz w:val="24"/>
                <w:szCs w:val="24"/>
              </w:rPr>
              <w:t>Конкурс природоведческих исследовательских проектов «Первооткрыватель»</w:t>
            </w:r>
          </w:p>
        </w:tc>
        <w:tc>
          <w:tcPr>
            <w:tcW w:w="2145" w:type="dxa"/>
          </w:tcPr>
          <w:p w:rsidR="009C593B" w:rsidRDefault="009C593B" w:rsidP="009C593B">
            <w:pPr>
              <w:pStyle w:val="a4"/>
              <w:jc w:val="both"/>
              <w:rPr>
                <w:rFonts w:ascii="Times New Roman" w:hAnsi="Times New Roman" w:cs="Times New Roman"/>
                <w:sz w:val="24"/>
                <w:szCs w:val="24"/>
              </w:rPr>
            </w:pPr>
            <w:r>
              <w:rPr>
                <w:rFonts w:ascii="Times New Roman" w:hAnsi="Times New Roman" w:cs="Times New Roman"/>
                <w:sz w:val="24"/>
                <w:szCs w:val="24"/>
              </w:rPr>
              <w:t>Лещенко Дарья</w:t>
            </w:r>
          </w:p>
        </w:tc>
        <w:tc>
          <w:tcPr>
            <w:tcW w:w="2353" w:type="dxa"/>
          </w:tcPr>
          <w:p w:rsidR="009C593B" w:rsidRPr="00C01FB2" w:rsidRDefault="009C593B" w:rsidP="009C593B">
            <w:pPr>
              <w:pStyle w:val="a4"/>
              <w:jc w:val="both"/>
              <w:rPr>
                <w:rFonts w:ascii="Times New Roman" w:hAnsi="Times New Roman" w:cs="Times New Roman"/>
                <w:sz w:val="24"/>
                <w:szCs w:val="24"/>
              </w:rPr>
            </w:pPr>
            <w:r>
              <w:rPr>
                <w:rFonts w:ascii="Times New Roman" w:hAnsi="Times New Roman" w:cs="Times New Roman"/>
                <w:sz w:val="24"/>
                <w:szCs w:val="24"/>
              </w:rPr>
              <w:t>Номинация «Исследовательские проекты»</w:t>
            </w:r>
          </w:p>
        </w:tc>
        <w:tc>
          <w:tcPr>
            <w:tcW w:w="1560" w:type="dxa"/>
          </w:tcPr>
          <w:p w:rsidR="009C593B" w:rsidRPr="00C01FB2" w:rsidRDefault="009C593B" w:rsidP="009C593B">
            <w:pPr>
              <w:pStyle w:val="a4"/>
              <w:jc w:val="both"/>
              <w:rPr>
                <w:rFonts w:ascii="Times New Roman" w:hAnsi="Times New Roman" w:cs="Times New Roman"/>
                <w:sz w:val="24"/>
                <w:szCs w:val="24"/>
              </w:rPr>
            </w:pPr>
            <w:r>
              <w:rPr>
                <w:rFonts w:ascii="Times New Roman" w:hAnsi="Times New Roman" w:cs="Times New Roman"/>
                <w:sz w:val="24"/>
                <w:szCs w:val="24"/>
              </w:rPr>
              <w:t>муниципальный</w:t>
            </w:r>
          </w:p>
        </w:tc>
        <w:tc>
          <w:tcPr>
            <w:tcW w:w="2268" w:type="dxa"/>
          </w:tcPr>
          <w:p w:rsidR="009C593B" w:rsidRDefault="009C593B" w:rsidP="009C593B">
            <w:pPr>
              <w:pStyle w:val="a4"/>
              <w:jc w:val="both"/>
              <w:rPr>
                <w:rFonts w:ascii="Times New Roman" w:hAnsi="Times New Roman" w:cs="Times New Roman"/>
                <w:sz w:val="24"/>
                <w:szCs w:val="24"/>
              </w:rPr>
            </w:pPr>
            <w:r>
              <w:rPr>
                <w:rFonts w:ascii="Times New Roman" w:hAnsi="Times New Roman" w:cs="Times New Roman"/>
                <w:sz w:val="24"/>
                <w:szCs w:val="24"/>
              </w:rPr>
              <w:t>Лебедева Ольга Юрьевна</w:t>
            </w:r>
          </w:p>
        </w:tc>
      </w:tr>
      <w:tr w:rsidR="0030614E" w:rsidRPr="00C01FB2" w:rsidTr="00A2663C">
        <w:tc>
          <w:tcPr>
            <w:tcW w:w="2732" w:type="dxa"/>
          </w:tcPr>
          <w:p w:rsidR="0030614E" w:rsidRDefault="0030614E" w:rsidP="0030614E">
            <w:pPr>
              <w:pStyle w:val="a4"/>
              <w:jc w:val="both"/>
              <w:rPr>
                <w:rFonts w:ascii="Times New Roman" w:hAnsi="Times New Roman" w:cs="Times New Roman"/>
                <w:sz w:val="24"/>
                <w:szCs w:val="24"/>
              </w:rPr>
            </w:pPr>
            <w:r>
              <w:rPr>
                <w:rFonts w:ascii="Times New Roman" w:hAnsi="Times New Roman" w:cs="Times New Roman"/>
                <w:sz w:val="24"/>
                <w:szCs w:val="24"/>
              </w:rPr>
              <w:lastRenderedPageBreak/>
              <w:t>Всероссийский конкурс сочинений «Без срока давности»</w:t>
            </w:r>
          </w:p>
        </w:tc>
        <w:tc>
          <w:tcPr>
            <w:tcW w:w="2145" w:type="dxa"/>
          </w:tcPr>
          <w:p w:rsidR="0030614E" w:rsidRDefault="0030614E" w:rsidP="0030614E">
            <w:pPr>
              <w:pStyle w:val="a4"/>
              <w:jc w:val="both"/>
              <w:rPr>
                <w:rFonts w:ascii="Times New Roman" w:hAnsi="Times New Roman" w:cs="Times New Roman"/>
                <w:sz w:val="24"/>
                <w:szCs w:val="24"/>
              </w:rPr>
            </w:pPr>
            <w:r>
              <w:rPr>
                <w:rFonts w:ascii="Times New Roman" w:hAnsi="Times New Roman" w:cs="Times New Roman"/>
                <w:sz w:val="24"/>
                <w:szCs w:val="24"/>
              </w:rPr>
              <w:t>Гладышев Егор</w:t>
            </w:r>
          </w:p>
        </w:tc>
        <w:tc>
          <w:tcPr>
            <w:tcW w:w="2353" w:type="dxa"/>
          </w:tcPr>
          <w:p w:rsidR="0030614E" w:rsidRPr="00C01FB2" w:rsidRDefault="0030614E" w:rsidP="0030614E">
            <w:pPr>
              <w:pStyle w:val="a4"/>
              <w:jc w:val="both"/>
              <w:rPr>
                <w:rFonts w:ascii="Times New Roman" w:hAnsi="Times New Roman" w:cs="Times New Roman"/>
                <w:sz w:val="24"/>
                <w:szCs w:val="24"/>
              </w:rPr>
            </w:pPr>
            <w:r>
              <w:rPr>
                <w:rFonts w:ascii="Times New Roman" w:hAnsi="Times New Roman" w:cs="Times New Roman"/>
                <w:sz w:val="24"/>
                <w:szCs w:val="24"/>
              </w:rPr>
              <w:t>Направление «Места памяти геноцида советского народа со стороны нацистов и их пособников во время Великой Отечественной войны 1941-1945гг»</w:t>
            </w:r>
          </w:p>
        </w:tc>
        <w:tc>
          <w:tcPr>
            <w:tcW w:w="1560" w:type="dxa"/>
          </w:tcPr>
          <w:p w:rsidR="0030614E" w:rsidRPr="00C01FB2" w:rsidRDefault="0030614E" w:rsidP="0030614E">
            <w:pPr>
              <w:pStyle w:val="a4"/>
              <w:jc w:val="both"/>
              <w:rPr>
                <w:rFonts w:ascii="Times New Roman" w:hAnsi="Times New Roman" w:cs="Times New Roman"/>
                <w:sz w:val="24"/>
                <w:szCs w:val="24"/>
              </w:rPr>
            </w:pPr>
            <w:r>
              <w:rPr>
                <w:rFonts w:ascii="Times New Roman" w:hAnsi="Times New Roman" w:cs="Times New Roman"/>
                <w:sz w:val="24"/>
                <w:szCs w:val="24"/>
              </w:rPr>
              <w:t>муниципальный</w:t>
            </w:r>
          </w:p>
        </w:tc>
        <w:tc>
          <w:tcPr>
            <w:tcW w:w="2268" w:type="dxa"/>
          </w:tcPr>
          <w:p w:rsidR="0030614E" w:rsidRDefault="0030614E" w:rsidP="0030614E">
            <w:pPr>
              <w:pStyle w:val="a4"/>
              <w:jc w:val="both"/>
              <w:rPr>
                <w:rFonts w:ascii="Times New Roman" w:hAnsi="Times New Roman" w:cs="Times New Roman"/>
                <w:sz w:val="24"/>
                <w:szCs w:val="24"/>
              </w:rPr>
            </w:pPr>
            <w:r>
              <w:rPr>
                <w:rFonts w:ascii="Times New Roman" w:hAnsi="Times New Roman" w:cs="Times New Roman"/>
                <w:sz w:val="24"/>
                <w:szCs w:val="24"/>
              </w:rPr>
              <w:t>Грищенко Елена Михайловна</w:t>
            </w:r>
          </w:p>
        </w:tc>
      </w:tr>
      <w:tr w:rsidR="00995235" w:rsidRPr="00C01FB2" w:rsidTr="00A2663C">
        <w:tc>
          <w:tcPr>
            <w:tcW w:w="2732" w:type="dxa"/>
          </w:tcPr>
          <w:p w:rsidR="00995235" w:rsidRDefault="00995235" w:rsidP="00995235">
            <w:pPr>
              <w:pStyle w:val="a4"/>
              <w:jc w:val="both"/>
              <w:rPr>
                <w:rFonts w:ascii="Times New Roman" w:hAnsi="Times New Roman" w:cs="Times New Roman"/>
                <w:sz w:val="24"/>
                <w:szCs w:val="24"/>
              </w:rPr>
            </w:pPr>
            <w:r>
              <w:rPr>
                <w:rFonts w:ascii="Times New Roman" w:hAnsi="Times New Roman" w:cs="Times New Roman"/>
                <w:sz w:val="24"/>
                <w:szCs w:val="24"/>
              </w:rPr>
              <w:t>Конкурс исследовательских краеведческих работ «Отечество»</w:t>
            </w:r>
          </w:p>
        </w:tc>
        <w:tc>
          <w:tcPr>
            <w:tcW w:w="2145" w:type="dxa"/>
          </w:tcPr>
          <w:p w:rsidR="00995235" w:rsidRDefault="00995235" w:rsidP="00995235">
            <w:pPr>
              <w:pStyle w:val="a4"/>
              <w:jc w:val="both"/>
              <w:rPr>
                <w:rFonts w:ascii="Times New Roman" w:hAnsi="Times New Roman" w:cs="Times New Roman"/>
                <w:sz w:val="24"/>
                <w:szCs w:val="24"/>
              </w:rPr>
            </w:pPr>
            <w:r>
              <w:rPr>
                <w:rFonts w:ascii="Times New Roman" w:hAnsi="Times New Roman" w:cs="Times New Roman"/>
                <w:sz w:val="24"/>
                <w:szCs w:val="24"/>
              </w:rPr>
              <w:t>Рахимова Дарья</w:t>
            </w:r>
          </w:p>
          <w:p w:rsidR="00995235" w:rsidRDefault="00995235" w:rsidP="00995235">
            <w:pPr>
              <w:pStyle w:val="a4"/>
              <w:jc w:val="both"/>
              <w:rPr>
                <w:rFonts w:ascii="Times New Roman" w:hAnsi="Times New Roman" w:cs="Times New Roman"/>
                <w:sz w:val="24"/>
                <w:szCs w:val="24"/>
              </w:rPr>
            </w:pPr>
          </w:p>
          <w:p w:rsidR="00995235" w:rsidRDefault="00995235" w:rsidP="00995235">
            <w:pPr>
              <w:pStyle w:val="a4"/>
              <w:jc w:val="both"/>
              <w:rPr>
                <w:rFonts w:ascii="Times New Roman" w:hAnsi="Times New Roman" w:cs="Times New Roman"/>
                <w:sz w:val="24"/>
                <w:szCs w:val="24"/>
              </w:rPr>
            </w:pPr>
          </w:p>
          <w:p w:rsidR="00995235" w:rsidRDefault="00995235" w:rsidP="00995235">
            <w:pPr>
              <w:pStyle w:val="a4"/>
              <w:jc w:val="both"/>
              <w:rPr>
                <w:rFonts w:ascii="Times New Roman" w:hAnsi="Times New Roman" w:cs="Times New Roman"/>
                <w:sz w:val="24"/>
                <w:szCs w:val="24"/>
              </w:rPr>
            </w:pPr>
            <w:r>
              <w:rPr>
                <w:rFonts w:ascii="Times New Roman" w:hAnsi="Times New Roman" w:cs="Times New Roman"/>
                <w:sz w:val="24"/>
                <w:szCs w:val="24"/>
              </w:rPr>
              <w:t>Ибраимова Суваде</w:t>
            </w:r>
          </w:p>
          <w:p w:rsidR="00995235" w:rsidRDefault="00995235" w:rsidP="00995235">
            <w:pPr>
              <w:pStyle w:val="a4"/>
              <w:jc w:val="both"/>
              <w:rPr>
                <w:rFonts w:ascii="Times New Roman" w:hAnsi="Times New Roman" w:cs="Times New Roman"/>
                <w:sz w:val="24"/>
                <w:szCs w:val="24"/>
              </w:rPr>
            </w:pPr>
          </w:p>
          <w:p w:rsidR="00995235" w:rsidRDefault="00995235" w:rsidP="00995235">
            <w:pPr>
              <w:pStyle w:val="a4"/>
              <w:jc w:val="both"/>
              <w:rPr>
                <w:rFonts w:ascii="Times New Roman" w:hAnsi="Times New Roman" w:cs="Times New Roman"/>
                <w:sz w:val="24"/>
                <w:szCs w:val="24"/>
              </w:rPr>
            </w:pPr>
          </w:p>
          <w:p w:rsidR="00995235" w:rsidRDefault="00995235" w:rsidP="00995235">
            <w:pPr>
              <w:pStyle w:val="a4"/>
              <w:jc w:val="both"/>
              <w:rPr>
                <w:rFonts w:ascii="Times New Roman" w:hAnsi="Times New Roman" w:cs="Times New Roman"/>
                <w:sz w:val="24"/>
                <w:szCs w:val="24"/>
              </w:rPr>
            </w:pPr>
            <w:r>
              <w:rPr>
                <w:rFonts w:ascii="Times New Roman" w:hAnsi="Times New Roman" w:cs="Times New Roman"/>
                <w:sz w:val="24"/>
                <w:szCs w:val="24"/>
              </w:rPr>
              <w:t xml:space="preserve">Мищенко Виктория </w:t>
            </w:r>
          </w:p>
        </w:tc>
        <w:tc>
          <w:tcPr>
            <w:tcW w:w="2353" w:type="dxa"/>
          </w:tcPr>
          <w:p w:rsidR="00995235" w:rsidRDefault="00995235" w:rsidP="00995235">
            <w:pPr>
              <w:pStyle w:val="a4"/>
              <w:jc w:val="both"/>
              <w:rPr>
                <w:rFonts w:ascii="Times New Roman" w:hAnsi="Times New Roman" w:cs="Times New Roman"/>
                <w:sz w:val="24"/>
                <w:szCs w:val="24"/>
              </w:rPr>
            </w:pPr>
            <w:r>
              <w:rPr>
                <w:rFonts w:ascii="Times New Roman" w:hAnsi="Times New Roman" w:cs="Times New Roman"/>
                <w:sz w:val="24"/>
                <w:szCs w:val="24"/>
              </w:rPr>
              <w:t>Номинация «Военная история. Поиск» - 3 место</w:t>
            </w:r>
          </w:p>
          <w:p w:rsidR="00995235" w:rsidRDefault="00995235" w:rsidP="00995235">
            <w:pPr>
              <w:pStyle w:val="a4"/>
              <w:jc w:val="both"/>
              <w:rPr>
                <w:rFonts w:ascii="Times New Roman" w:hAnsi="Times New Roman" w:cs="Times New Roman"/>
                <w:sz w:val="24"/>
                <w:szCs w:val="24"/>
              </w:rPr>
            </w:pPr>
            <w:r>
              <w:rPr>
                <w:rFonts w:ascii="Times New Roman" w:hAnsi="Times New Roman" w:cs="Times New Roman"/>
                <w:sz w:val="24"/>
                <w:szCs w:val="24"/>
              </w:rPr>
              <w:t>Номинация «Культурное наследие» - 2 место</w:t>
            </w:r>
          </w:p>
          <w:p w:rsidR="00995235" w:rsidRPr="00C01FB2" w:rsidRDefault="00995235" w:rsidP="00995235">
            <w:pPr>
              <w:pStyle w:val="a4"/>
              <w:jc w:val="both"/>
              <w:rPr>
                <w:rFonts w:ascii="Times New Roman" w:hAnsi="Times New Roman" w:cs="Times New Roman"/>
                <w:sz w:val="24"/>
                <w:szCs w:val="24"/>
              </w:rPr>
            </w:pPr>
            <w:r>
              <w:rPr>
                <w:rFonts w:ascii="Times New Roman" w:hAnsi="Times New Roman" w:cs="Times New Roman"/>
                <w:sz w:val="24"/>
                <w:szCs w:val="24"/>
              </w:rPr>
              <w:t>Номинация «Школьные музеи. История образования. Экскурсоводы-краеведы» - 2 место</w:t>
            </w:r>
          </w:p>
        </w:tc>
        <w:tc>
          <w:tcPr>
            <w:tcW w:w="1560" w:type="dxa"/>
          </w:tcPr>
          <w:p w:rsidR="00995235" w:rsidRPr="00C01FB2" w:rsidRDefault="00995235" w:rsidP="00995235">
            <w:pPr>
              <w:pStyle w:val="a4"/>
              <w:jc w:val="both"/>
              <w:rPr>
                <w:rFonts w:ascii="Times New Roman" w:hAnsi="Times New Roman" w:cs="Times New Roman"/>
                <w:sz w:val="24"/>
                <w:szCs w:val="24"/>
              </w:rPr>
            </w:pPr>
            <w:r>
              <w:rPr>
                <w:rFonts w:ascii="Times New Roman" w:hAnsi="Times New Roman" w:cs="Times New Roman"/>
                <w:sz w:val="24"/>
                <w:szCs w:val="24"/>
              </w:rPr>
              <w:t>муниципальный</w:t>
            </w:r>
          </w:p>
        </w:tc>
        <w:tc>
          <w:tcPr>
            <w:tcW w:w="2268" w:type="dxa"/>
          </w:tcPr>
          <w:p w:rsidR="00995235" w:rsidRDefault="00995235" w:rsidP="00995235">
            <w:pPr>
              <w:pStyle w:val="a4"/>
              <w:jc w:val="both"/>
              <w:rPr>
                <w:rFonts w:ascii="Times New Roman" w:hAnsi="Times New Roman" w:cs="Times New Roman"/>
                <w:sz w:val="24"/>
                <w:szCs w:val="24"/>
              </w:rPr>
            </w:pPr>
            <w:r>
              <w:rPr>
                <w:rFonts w:ascii="Times New Roman" w:hAnsi="Times New Roman" w:cs="Times New Roman"/>
                <w:sz w:val="24"/>
                <w:szCs w:val="24"/>
              </w:rPr>
              <w:t>Азябина И.С.</w:t>
            </w:r>
          </w:p>
          <w:p w:rsidR="00995235" w:rsidRDefault="00995235" w:rsidP="00995235">
            <w:pPr>
              <w:pStyle w:val="a4"/>
              <w:jc w:val="both"/>
              <w:rPr>
                <w:rFonts w:ascii="Times New Roman" w:hAnsi="Times New Roman" w:cs="Times New Roman"/>
                <w:sz w:val="24"/>
                <w:szCs w:val="24"/>
              </w:rPr>
            </w:pPr>
          </w:p>
          <w:p w:rsidR="00995235" w:rsidRDefault="00995235" w:rsidP="00995235">
            <w:pPr>
              <w:pStyle w:val="a4"/>
              <w:jc w:val="both"/>
              <w:rPr>
                <w:rFonts w:ascii="Times New Roman" w:hAnsi="Times New Roman" w:cs="Times New Roman"/>
                <w:sz w:val="24"/>
                <w:szCs w:val="24"/>
              </w:rPr>
            </w:pPr>
          </w:p>
          <w:p w:rsidR="00995235" w:rsidRDefault="00995235" w:rsidP="00995235">
            <w:pPr>
              <w:pStyle w:val="a4"/>
              <w:jc w:val="both"/>
              <w:rPr>
                <w:rFonts w:ascii="Times New Roman" w:hAnsi="Times New Roman" w:cs="Times New Roman"/>
                <w:sz w:val="24"/>
                <w:szCs w:val="24"/>
              </w:rPr>
            </w:pPr>
          </w:p>
          <w:p w:rsidR="00995235" w:rsidRDefault="00995235" w:rsidP="00995235">
            <w:pPr>
              <w:pStyle w:val="a4"/>
              <w:jc w:val="both"/>
              <w:rPr>
                <w:rFonts w:ascii="Times New Roman" w:hAnsi="Times New Roman" w:cs="Times New Roman"/>
                <w:sz w:val="24"/>
                <w:szCs w:val="24"/>
              </w:rPr>
            </w:pPr>
          </w:p>
          <w:p w:rsidR="00995235" w:rsidRDefault="00995235" w:rsidP="00995235">
            <w:pPr>
              <w:pStyle w:val="a4"/>
              <w:jc w:val="both"/>
              <w:rPr>
                <w:rFonts w:ascii="Times New Roman" w:hAnsi="Times New Roman" w:cs="Times New Roman"/>
                <w:sz w:val="24"/>
                <w:szCs w:val="24"/>
              </w:rPr>
            </w:pPr>
          </w:p>
          <w:p w:rsidR="00995235" w:rsidRDefault="00995235" w:rsidP="00995235">
            <w:pPr>
              <w:pStyle w:val="a4"/>
              <w:jc w:val="both"/>
              <w:rPr>
                <w:rFonts w:ascii="Times New Roman" w:hAnsi="Times New Roman" w:cs="Times New Roman"/>
                <w:sz w:val="24"/>
                <w:szCs w:val="24"/>
              </w:rPr>
            </w:pPr>
            <w:r>
              <w:rPr>
                <w:rFonts w:ascii="Times New Roman" w:hAnsi="Times New Roman" w:cs="Times New Roman"/>
                <w:sz w:val="24"/>
                <w:szCs w:val="24"/>
              </w:rPr>
              <w:t>Алёшина Наталья Александровна</w:t>
            </w:r>
          </w:p>
        </w:tc>
      </w:tr>
      <w:tr w:rsidR="00313FE6" w:rsidRPr="00C01FB2" w:rsidTr="00A2663C">
        <w:tc>
          <w:tcPr>
            <w:tcW w:w="2732" w:type="dxa"/>
          </w:tcPr>
          <w:p w:rsidR="00313FE6" w:rsidRDefault="00313FE6" w:rsidP="00313FE6">
            <w:pPr>
              <w:pStyle w:val="a4"/>
              <w:jc w:val="both"/>
              <w:rPr>
                <w:rFonts w:ascii="Times New Roman" w:hAnsi="Times New Roman" w:cs="Times New Roman"/>
                <w:sz w:val="24"/>
                <w:szCs w:val="24"/>
              </w:rPr>
            </w:pPr>
            <w:r>
              <w:rPr>
                <w:rFonts w:ascii="Times New Roman" w:hAnsi="Times New Roman" w:cs="Times New Roman"/>
                <w:sz w:val="24"/>
                <w:szCs w:val="24"/>
              </w:rPr>
              <w:t>Эколого-природоохранная акция «К чистым истокам»</w:t>
            </w:r>
          </w:p>
        </w:tc>
        <w:tc>
          <w:tcPr>
            <w:tcW w:w="2145" w:type="dxa"/>
          </w:tcPr>
          <w:p w:rsidR="00313FE6" w:rsidRDefault="00313FE6" w:rsidP="00313FE6">
            <w:pPr>
              <w:pStyle w:val="a4"/>
              <w:jc w:val="both"/>
              <w:rPr>
                <w:rFonts w:ascii="Times New Roman" w:hAnsi="Times New Roman" w:cs="Times New Roman"/>
                <w:sz w:val="24"/>
                <w:szCs w:val="24"/>
              </w:rPr>
            </w:pPr>
            <w:r>
              <w:rPr>
                <w:rFonts w:ascii="Times New Roman" w:hAnsi="Times New Roman" w:cs="Times New Roman"/>
                <w:sz w:val="24"/>
                <w:szCs w:val="24"/>
              </w:rPr>
              <w:t>Короткова Элина</w:t>
            </w:r>
          </w:p>
        </w:tc>
        <w:tc>
          <w:tcPr>
            <w:tcW w:w="2353" w:type="dxa"/>
          </w:tcPr>
          <w:p w:rsidR="00313FE6" w:rsidRPr="00C01FB2" w:rsidRDefault="00313FE6" w:rsidP="00313FE6">
            <w:pPr>
              <w:pStyle w:val="a4"/>
              <w:jc w:val="both"/>
              <w:rPr>
                <w:rFonts w:ascii="Times New Roman" w:hAnsi="Times New Roman" w:cs="Times New Roman"/>
                <w:sz w:val="24"/>
                <w:szCs w:val="24"/>
              </w:rPr>
            </w:pPr>
            <w:r>
              <w:rPr>
                <w:rFonts w:ascii="Times New Roman" w:hAnsi="Times New Roman" w:cs="Times New Roman"/>
                <w:sz w:val="24"/>
                <w:szCs w:val="24"/>
              </w:rPr>
              <w:t>Номинация «Экоплакат «Вода – основа жизни»</w:t>
            </w:r>
          </w:p>
        </w:tc>
        <w:tc>
          <w:tcPr>
            <w:tcW w:w="1560" w:type="dxa"/>
          </w:tcPr>
          <w:p w:rsidR="00313FE6" w:rsidRPr="00C01FB2" w:rsidRDefault="00313FE6" w:rsidP="00313FE6">
            <w:pPr>
              <w:pStyle w:val="a4"/>
              <w:jc w:val="both"/>
              <w:rPr>
                <w:rFonts w:ascii="Times New Roman" w:hAnsi="Times New Roman" w:cs="Times New Roman"/>
                <w:sz w:val="24"/>
                <w:szCs w:val="24"/>
              </w:rPr>
            </w:pPr>
            <w:r>
              <w:rPr>
                <w:rFonts w:ascii="Times New Roman" w:hAnsi="Times New Roman" w:cs="Times New Roman"/>
                <w:sz w:val="24"/>
                <w:szCs w:val="24"/>
              </w:rPr>
              <w:t>муниципальный</w:t>
            </w:r>
          </w:p>
        </w:tc>
        <w:tc>
          <w:tcPr>
            <w:tcW w:w="2268" w:type="dxa"/>
          </w:tcPr>
          <w:p w:rsidR="00313FE6" w:rsidRDefault="00313FE6" w:rsidP="00313FE6">
            <w:pPr>
              <w:pStyle w:val="a4"/>
              <w:jc w:val="both"/>
              <w:rPr>
                <w:rFonts w:ascii="Times New Roman" w:hAnsi="Times New Roman" w:cs="Times New Roman"/>
                <w:sz w:val="24"/>
                <w:szCs w:val="24"/>
              </w:rPr>
            </w:pPr>
            <w:r w:rsidRPr="00313FE6">
              <w:rPr>
                <w:rFonts w:ascii="Times New Roman" w:hAnsi="Times New Roman" w:cs="Times New Roman"/>
                <w:sz w:val="24"/>
                <w:szCs w:val="24"/>
              </w:rPr>
              <w:t>Алёшина Наталья Александровна</w:t>
            </w:r>
          </w:p>
        </w:tc>
      </w:tr>
      <w:tr w:rsidR="00313FE6" w:rsidRPr="00C01FB2" w:rsidTr="00A2663C">
        <w:tc>
          <w:tcPr>
            <w:tcW w:w="2732" w:type="dxa"/>
          </w:tcPr>
          <w:p w:rsidR="00313FE6" w:rsidRDefault="00313FE6" w:rsidP="00313FE6">
            <w:pPr>
              <w:pStyle w:val="a4"/>
              <w:jc w:val="both"/>
              <w:rPr>
                <w:rFonts w:ascii="Times New Roman" w:hAnsi="Times New Roman" w:cs="Times New Roman"/>
                <w:sz w:val="24"/>
                <w:szCs w:val="24"/>
              </w:rPr>
            </w:pPr>
            <w:r>
              <w:rPr>
                <w:rFonts w:ascii="Times New Roman" w:hAnsi="Times New Roman" w:cs="Times New Roman"/>
                <w:sz w:val="24"/>
                <w:szCs w:val="24"/>
              </w:rPr>
              <w:t>Конкурс творческих, проектных и исследовательских работ «Вместе ярче»</w:t>
            </w:r>
          </w:p>
        </w:tc>
        <w:tc>
          <w:tcPr>
            <w:tcW w:w="2145" w:type="dxa"/>
          </w:tcPr>
          <w:p w:rsidR="00313FE6" w:rsidRDefault="00313FE6" w:rsidP="00313FE6">
            <w:pPr>
              <w:pStyle w:val="a4"/>
              <w:jc w:val="both"/>
              <w:rPr>
                <w:rFonts w:ascii="Times New Roman" w:hAnsi="Times New Roman" w:cs="Times New Roman"/>
                <w:sz w:val="24"/>
                <w:szCs w:val="24"/>
              </w:rPr>
            </w:pPr>
            <w:r>
              <w:rPr>
                <w:rFonts w:ascii="Times New Roman" w:hAnsi="Times New Roman" w:cs="Times New Roman"/>
                <w:sz w:val="24"/>
                <w:szCs w:val="24"/>
              </w:rPr>
              <w:t>Олишинская Анна</w:t>
            </w:r>
          </w:p>
          <w:p w:rsidR="00313FE6" w:rsidRDefault="00313FE6" w:rsidP="00313FE6">
            <w:pPr>
              <w:pStyle w:val="a4"/>
              <w:jc w:val="both"/>
              <w:rPr>
                <w:rFonts w:ascii="Times New Roman" w:hAnsi="Times New Roman" w:cs="Times New Roman"/>
                <w:sz w:val="24"/>
                <w:szCs w:val="24"/>
              </w:rPr>
            </w:pPr>
          </w:p>
          <w:p w:rsidR="00313FE6" w:rsidRDefault="00313FE6" w:rsidP="00313FE6">
            <w:pPr>
              <w:pStyle w:val="a4"/>
              <w:jc w:val="both"/>
              <w:rPr>
                <w:rFonts w:ascii="Times New Roman" w:hAnsi="Times New Roman" w:cs="Times New Roman"/>
                <w:sz w:val="24"/>
                <w:szCs w:val="24"/>
              </w:rPr>
            </w:pPr>
          </w:p>
          <w:p w:rsidR="00313FE6" w:rsidRDefault="00313FE6" w:rsidP="00313FE6">
            <w:pPr>
              <w:pStyle w:val="a4"/>
              <w:jc w:val="both"/>
              <w:rPr>
                <w:rFonts w:ascii="Times New Roman" w:hAnsi="Times New Roman" w:cs="Times New Roman"/>
                <w:sz w:val="24"/>
                <w:szCs w:val="24"/>
              </w:rPr>
            </w:pPr>
            <w:r>
              <w:rPr>
                <w:rFonts w:ascii="Times New Roman" w:hAnsi="Times New Roman" w:cs="Times New Roman"/>
                <w:sz w:val="24"/>
                <w:szCs w:val="24"/>
              </w:rPr>
              <w:t>Туракулова Карина</w:t>
            </w:r>
          </w:p>
          <w:p w:rsidR="00313FE6" w:rsidRDefault="00313FE6" w:rsidP="00313FE6">
            <w:pPr>
              <w:pStyle w:val="a4"/>
              <w:jc w:val="both"/>
              <w:rPr>
                <w:rFonts w:ascii="Times New Roman" w:hAnsi="Times New Roman" w:cs="Times New Roman"/>
                <w:sz w:val="24"/>
                <w:szCs w:val="24"/>
              </w:rPr>
            </w:pPr>
            <w:r>
              <w:rPr>
                <w:rFonts w:ascii="Times New Roman" w:hAnsi="Times New Roman" w:cs="Times New Roman"/>
                <w:sz w:val="24"/>
                <w:szCs w:val="24"/>
              </w:rPr>
              <w:t>Абдуллаева Диана</w:t>
            </w:r>
          </w:p>
        </w:tc>
        <w:tc>
          <w:tcPr>
            <w:tcW w:w="2353" w:type="dxa"/>
          </w:tcPr>
          <w:p w:rsidR="00313FE6" w:rsidRDefault="00313FE6" w:rsidP="00313FE6">
            <w:pPr>
              <w:pStyle w:val="a4"/>
              <w:jc w:val="both"/>
              <w:rPr>
                <w:rFonts w:ascii="Times New Roman" w:hAnsi="Times New Roman" w:cs="Times New Roman"/>
                <w:sz w:val="24"/>
                <w:szCs w:val="24"/>
              </w:rPr>
            </w:pPr>
            <w:r>
              <w:rPr>
                <w:rFonts w:ascii="Times New Roman" w:hAnsi="Times New Roman" w:cs="Times New Roman"/>
                <w:sz w:val="24"/>
                <w:szCs w:val="24"/>
              </w:rPr>
              <w:t>Номинация «Рисунок и плакат»</w:t>
            </w:r>
          </w:p>
          <w:p w:rsidR="00313FE6" w:rsidRDefault="00313FE6" w:rsidP="00313FE6">
            <w:pPr>
              <w:pStyle w:val="a4"/>
              <w:jc w:val="both"/>
              <w:rPr>
                <w:rFonts w:ascii="Times New Roman" w:hAnsi="Times New Roman" w:cs="Times New Roman"/>
                <w:sz w:val="24"/>
                <w:szCs w:val="24"/>
              </w:rPr>
            </w:pPr>
          </w:p>
          <w:p w:rsidR="00313FE6" w:rsidRDefault="00313FE6" w:rsidP="00313FE6">
            <w:pPr>
              <w:pStyle w:val="a4"/>
              <w:jc w:val="both"/>
              <w:rPr>
                <w:rFonts w:ascii="Times New Roman" w:hAnsi="Times New Roman" w:cs="Times New Roman"/>
                <w:sz w:val="24"/>
                <w:szCs w:val="24"/>
              </w:rPr>
            </w:pPr>
            <w:r>
              <w:rPr>
                <w:rFonts w:ascii="Times New Roman" w:hAnsi="Times New Roman" w:cs="Times New Roman"/>
                <w:sz w:val="24"/>
                <w:szCs w:val="24"/>
              </w:rPr>
              <w:t>3 место</w:t>
            </w:r>
          </w:p>
          <w:p w:rsidR="00313FE6" w:rsidRDefault="00313FE6" w:rsidP="00313FE6">
            <w:pPr>
              <w:pStyle w:val="a4"/>
              <w:jc w:val="both"/>
              <w:rPr>
                <w:rFonts w:ascii="Times New Roman" w:hAnsi="Times New Roman" w:cs="Times New Roman"/>
                <w:sz w:val="24"/>
                <w:szCs w:val="24"/>
              </w:rPr>
            </w:pPr>
          </w:p>
          <w:p w:rsidR="00313FE6" w:rsidRPr="00313FE6" w:rsidRDefault="00313FE6" w:rsidP="00313FE6">
            <w:pPr>
              <w:pStyle w:val="a4"/>
              <w:jc w:val="both"/>
            </w:pPr>
            <w:r>
              <w:rPr>
                <w:rFonts w:ascii="Times New Roman" w:hAnsi="Times New Roman" w:cs="Times New Roman"/>
                <w:sz w:val="24"/>
                <w:szCs w:val="24"/>
              </w:rPr>
              <w:t>3 место</w:t>
            </w:r>
          </w:p>
        </w:tc>
        <w:tc>
          <w:tcPr>
            <w:tcW w:w="1560" w:type="dxa"/>
          </w:tcPr>
          <w:p w:rsidR="00313FE6" w:rsidRPr="00C01FB2" w:rsidRDefault="00313FE6" w:rsidP="00313FE6">
            <w:pPr>
              <w:pStyle w:val="a4"/>
              <w:jc w:val="both"/>
              <w:rPr>
                <w:rFonts w:ascii="Times New Roman" w:hAnsi="Times New Roman" w:cs="Times New Roman"/>
                <w:sz w:val="24"/>
                <w:szCs w:val="24"/>
              </w:rPr>
            </w:pPr>
            <w:r>
              <w:rPr>
                <w:rFonts w:ascii="Times New Roman" w:hAnsi="Times New Roman" w:cs="Times New Roman"/>
                <w:sz w:val="24"/>
                <w:szCs w:val="24"/>
              </w:rPr>
              <w:t>муниципальный</w:t>
            </w:r>
          </w:p>
        </w:tc>
        <w:tc>
          <w:tcPr>
            <w:tcW w:w="2268" w:type="dxa"/>
          </w:tcPr>
          <w:p w:rsidR="00313FE6" w:rsidRDefault="00313FE6" w:rsidP="00313FE6">
            <w:pPr>
              <w:pStyle w:val="a4"/>
              <w:jc w:val="both"/>
              <w:rPr>
                <w:rFonts w:ascii="Times New Roman" w:hAnsi="Times New Roman" w:cs="Times New Roman"/>
                <w:sz w:val="24"/>
                <w:szCs w:val="24"/>
              </w:rPr>
            </w:pPr>
            <w:r w:rsidRPr="00313FE6">
              <w:rPr>
                <w:rFonts w:ascii="Times New Roman" w:hAnsi="Times New Roman" w:cs="Times New Roman"/>
                <w:sz w:val="24"/>
                <w:szCs w:val="24"/>
              </w:rPr>
              <w:t>Алёшина Наталья Александровна</w:t>
            </w:r>
          </w:p>
          <w:p w:rsidR="00313FE6" w:rsidRDefault="00313FE6" w:rsidP="00313FE6">
            <w:pPr>
              <w:pStyle w:val="a4"/>
              <w:jc w:val="both"/>
              <w:rPr>
                <w:rFonts w:ascii="Times New Roman" w:hAnsi="Times New Roman" w:cs="Times New Roman"/>
                <w:sz w:val="24"/>
                <w:szCs w:val="24"/>
              </w:rPr>
            </w:pPr>
          </w:p>
          <w:p w:rsidR="00313FE6" w:rsidRDefault="00313FE6" w:rsidP="00313FE6">
            <w:pPr>
              <w:pStyle w:val="a4"/>
              <w:jc w:val="both"/>
              <w:rPr>
                <w:rFonts w:ascii="Times New Roman" w:hAnsi="Times New Roman" w:cs="Times New Roman"/>
                <w:sz w:val="24"/>
                <w:szCs w:val="24"/>
              </w:rPr>
            </w:pPr>
          </w:p>
          <w:p w:rsidR="00313FE6" w:rsidRDefault="00313FE6" w:rsidP="00313FE6">
            <w:pPr>
              <w:pStyle w:val="a4"/>
              <w:jc w:val="both"/>
              <w:rPr>
                <w:rFonts w:ascii="Times New Roman" w:hAnsi="Times New Roman" w:cs="Times New Roman"/>
                <w:sz w:val="24"/>
                <w:szCs w:val="24"/>
              </w:rPr>
            </w:pPr>
          </w:p>
          <w:p w:rsidR="00313FE6" w:rsidRDefault="00313FE6" w:rsidP="00313FE6">
            <w:pPr>
              <w:pStyle w:val="a4"/>
              <w:jc w:val="both"/>
              <w:rPr>
                <w:rFonts w:ascii="Times New Roman" w:hAnsi="Times New Roman" w:cs="Times New Roman"/>
                <w:sz w:val="24"/>
                <w:szCs w:val="24"/>
              </w:rPr>
            </w:pPr>
            <w:r>
              <w:rPr>
                <w:rFonts w:ascii="Times New Roman" w:hAnsi="Times New Roman" w:cs="Times New Roman"/>
                <w:sz w:val="24"/>
                <w:szCs w:val="24"/>
              </w:rPr>
              <w:t>Жданова Елена Григорьевна</w:t>
            </w:r>
          </w:p>
        </w:tc>
      </w:tr>
      <w:tr w:rsidR="007A51A5" w:rsidRPr="00C01FB2" w:rsidTr="00A2663C">
        <w:tc>
          <w:tcPr>
            <w:tcW w:w="2732" w:type="dxa"/>
          </w:tcPr>
          <w:p w:rsidR="007A51A5" w:rsidRDefault="007A51A5" w:rsidP="007A51A5">
            <w:pPr>
              <w:pStyle w:val="a4"/>
              <w:jc w:val="both"/>
              <w:rPr>
                <w:rFonts w:ascii="Times New Roman" w:hAnsi="Times New Roman" w:cs="Times New Roman"/>
                <w:sz w:val="24"/>
                <w:szCs w:val="24"/>
              </w:rPr>
            </w:pPr>
            <w:r>
              <w:rPr>
                <w:rFonts w:ascii="Times New Roman" w:hAnsi="Times New Roman" w:cs="Times New Roman"/>
                <w:sz w:val="24"/>
                <w:szCs w:val="24"/>
              </w:rPr>
              <w:t>Фестиваль-конкурс детского творчества «Крым в сердце моем»</w:t>
            </w:r>
          </w:p>
        </w:tc>
        <w:tc>
          <w:tcPr>
            <w:tcW w:w="2145" w:type="dxa"/>
          </w:tcPr>
          <w:p w:rsidR="007A51A5" w:rsidRDefault="007A51A5" w:rsidP="007A51A5">
            <w:pPr>
              <w:pStyle w:val="a4"/>
              <w:jc w:val="both"/>
              <w:rPr>
                <w:rFonts w:ascii="Times New Roman" w:hAnsi="Times New Roman" w:cs="Times New Roman"/>
                <w:sz w:val="24"/>
                <w:szCs w:val="24"/>
              </w:rPr>
            </w:pPr>
            <w:r>
              <w:rPr>
                <w:rFonts w:ascii="Times New Roman" w:hAnsi="Times New Roman" w:cs="Times New Roman"/>
                <w:sz w:val="24"/>
                <w:szCs w:val="24"/>
              </w:rPr>
              <w:t>Зверева Надежда</w:t>
            </w:r>
          </w:p>
          <w:p w:rsidR="007A51A5" w:rsidRDefault="007A51A5" w:rsidP="007A51A5">
            <w:pPr>
              <w:pStyle w:val="a4"/>
              <w:jc w:val="both"/>
              <w:rPr>
                <w:rFonts w:ascii="Times New Roman" w:hAnsi="Times New Roman" w:cs="Times New Roman"/>
                <w:sz w:val="24"/>
                <w:szCs w:val="24"/>
              </w:rPr>
            </w:pPr>
          </w:p>
          <w:p w:rsidR="007A51A5" w:rsidRDefault="007A51A5" w:rsidP="007A51A5">
            <w:pPr>
              <w:pStyle w:val="a4"/>
              <w:jc w:val="both"/>
              <w:rPr>
                <w:rFonts w:ascii="Times New Roman" w:hAnsi="Times New Roman" w:cs="Times New Roman"/>
                <w:sz w:val="24"/>
                <w:szCs w:val="24"/>
              </w:rPr>
            </w:pPr>
          </w:p>
          <w:p w:rsidR="007A51A5" w:rsidRDefault="007A51A5" w:rsidP="007A51A5">
            <w:pPr>
              <w:pStyle w:val="a4"/>
              <w:jc w:val="both"/>
              <w:rPr>
                <w:rFonts w:ascii="Times New Roman" w:hAnsi="Times New Roman" w:cs="Times New Roman"/>
                <w:sz w:val="24"/>
                <w:szCs w:val="24"/>
              </w:rPr>
            </w:pPr>
            <w:r>
              <w:rPr>
                <w:rFonts w:ascii="Times New Roman" w:hAnsi="Times New Roman" w:cs="Times New Roman"/>
                <w:sz w:val="24"/>
                <w:szCs w:val="24"/>
              </w:rPr>
              <w:t>Иванова Екатерина</w:t>
            </w:r>
          </w:p>
        </w:tc>
        <w:tc>
          <w:tcPr>
            <w:tcW w:w="2353" w:type="dxa"/>
          </w:tcPr>
          <w:p w:rsidR="007A51A5" w:rsidRDefault="007A51A5" w:rsidP="007A51A5">
            <w:pPr>
              <w:pStyle w:val="a4"/>
              <w:jc w:val="both"/>
              <w:rPr>
                <w:rFonts w:ascii="Times New Roman" w:hAnsi="Times New Roman" w:cs="Times New Roman"/>
                <w:sz w:val="24"/>
                <w:szCs w:val="24"/>
              </w:rPr>
            </w:pPr>
            <w:r>
              <w:rPr>
                <w:rFonts w:ascii="Times New Roman" w:hAnsi="Times New Roman" w:cs="Times New Roman"/>
                <w:sz w:val="24"/>
                <w:szCs w:val="24"/>
              </w:rPr>
              <w:t>Номинация «Крымская палитра» - 2 место</w:t>
            </w:r>
          </w:p>
          <w:p w:rsidR="007A51A5" w:rsidRDefault="007A51A5" w:rsidP="007A51A5">
            <w:pPr>
              <w:pStyle w:val="a4"/>
              <w:jc w:val="both"/>
              <w:rPr>
                <w:rFonts w:ascii="Times New Roman" w:hAnsi="Times New Roman" w:cs="Times New Roman"/>
                <w:sz w:val="24"/>
                <w:szCs w:val="24"/>
              </w:rPr>
            </w:pPr>
          </w:p>
          <w:p w:rsidR="007A51A5" w:rsidRDefault="007A51A5" w:rsidP="007A51A5">
            <w:pPr>
              <w:pStyle w:val="a4"/>
              <w:jc w:val="both"/>
              <w:rPr>
                <w:rFonts w:ascii="Times New Roman" w:hAnsi="Times New Roman" w:cs="Times New Roman"/>
                <w:sz w:val="24"/>
                <w:szCs w:val="24"/>
              </w:rPr>
            </w:pPr>
          </w:p>
          <w:p w:rsidR="007A51A5" w:rsidRPr="00C01FB2" w:rsidRDefault="007A51A5" w:rsidP="007A51A5">
            <w:pPr>
              <w:pStyle w:val="a4"/>
              <w:jc w:val="both"/>
              <w:rPr>
                <w:rFonts w:ascii="Times New Roman" w:hAnsi="Times New Roman" w:cs="Times New Roman"/>
                <w:sz w:val="24"/>
                <w:szCs w:val="24"/>
              </w:rPr>
            </w:pPr>
            <w:r>
              <w:rPr>
                <w:rFonts w:ascii="Times New Roman" w:hAnsi="Times New Roman" w:cs="Times New Roman"/>
                <w:sz w:val="24"/>
                <w:szCs w:val="24"/>
              </w:rPr>
              <w:t>2 место</w:t>
            </w:r>
          </w:p>
        </w:tc>
        <w:tc>
          <w:tcPr>
            <w:tcW w:w="1560" w:type="dxa"/>
          </w:tcPr>
          <w:p w:rsidR="007A51A5" w:rsidRPr="00C01FB2" w:rsidRDefault="007A51A5" w:rsidP="007A51A5">
            <w:pPr>
              <w:pStyle w:val="a4"/>
              <w:jc w:val="both"/>
              <w:rPr>
                <w:rFonts w:ascii="Times New Roman" w:hAnsi="Times New Roman" w:cs="Times New Roman"/>
                <w:sz w:val="24"/>
                <w:szCs w:val="24"/>
              </w:rPr>
            </w:pPr>
            <w:r>
              <w:rPr>
                <w:rFonts w:ascii="Times New Roman" w:hAnsi="Times New Roman" w:cs="Times New Roman"/>
                <w:sz w:val="24"/>
                <w:szCs w:val="24"/>
              </w:rPr>
              <w:t>муниципальный</w:t>
            </w:r>
          </w:p>
        </w:tc>
        <w:tc>
          <w:tcPr>
            <w:tcW w:w="2268" w:type="dxa"/>
          </w:tcPr>
          <w:p w:rsidR="007A51A5" w:rsidRPr="007A51A5" w:rsidRDefault="007A51A5" w:rsidP="007A51A5">
            <w:pPr>
              <w:pStyle w:val="a4"/>
              <w:rPr>
                <w:rFonts w:ascii="Times New Roman" w:hAnsi="Times New Roman" w:cs="Times New Roman"/>
                <w:sz w:val="24"/>
                <w:szCs w:val="24"/>
              </w:rPr>
            </w:pPr>
            <w:r w:rsidRPr="007A51A5">
              <w:rPr>
                <w:rFonts w:ascii="Times New Roman" w:hAnsi="Times New Roman" w:cs="Times New Roman"/>
                <w:sz w:val="24"/>
                <w:szCs w:val="24"/>
              </w:rPr>
              <w:t>Алёшина Наталья Александровна</w:t>
            </w:r>
          </w:p>
          <w:p w:rsidR="007A51A5" w:rsidRPr="007A51A5" w:rsidRDefault="007A51A5" w:rsidP="007A51A5">
            <w:pPr>
              <w:pStyle w:val="a4"/>
              <w:rPr>
                <w:rFonts w:ascii="Times New Roman" w:hAnsi="Times New Roman" w:cs="Times New Roman"/>
                <w:sz w:val="24"/>
                <w:szCs w:val="24"/>
              </w:rPr>
            </w:pPr>
          </w:p>
          <w:p w:rsidR="007A51A5" w:rsidRDefault="007A51A5" w:rsidP="007A51A5">
            <w:pPr>
              <w:pStyle w:val="a4"/>
              <w:jc w:val="both"/>
              <w:rPr>
                <w:rFonts w:ascii="Times New Roman" w:hAnsi="Times New Roman" w:cs="Times New Roman"/>
                <w:sz w:val="24"/>
                <w:szCs w:val="24"/>
              </w:rPr>
            </w:pPr>
          </w:p>
          <w:p w:rsidR="007A51A5" w:rsidRDefault="007A51A5" w:rsidP="007A51A5">
            <w:pPr>
              <w:pStyle w:val="a4"/>
              <w:jc w:val="both"/>
              <w:rPr>
                <w:rFonts w:ascii="Times New Roman" w:hAnsi="Times New Roman" w:cs="Times New Roman"/>
                <w:sz w:val="24"/>
                <w:szCs w:val="24"/>
              </w:rPr>
            </w:pPr>
          </w:p>
          <w:p w:rsidR="007A51A5" w:rsidRDefault="007A51A5" w:rsidP="007A51A5">
            <w:pPr>
              <w:pStyle w:val="a4"/>
              <w:jc w:val="both"/>
              <w:rPr>
                <w:rFonts w:ascii="Times New Roman" w:hAnsi="Times New Roman" w:cs="Times New Roman"/>
                <w:sz w:val="24"/>
                <w:szCs w:val="24"/>
              </w:rPr>
            </w:pPr>
            <w:r>
              <w:rPr>
                <w:rFonts w:ascii="Times New Roman" w:hAnsi="Times New Roman" w:cs="Times New Roman"/>
                <w:sz w:val="24"/>
                <w:szCs w:val="24"/>
              </w:rPr>
              <w:t>Дымна АрминеДуеловна</w:t>
            </w:r>
          </w:p>
        </w:tc>
      </w:tr>
    </w:tbl>
    <w:p w:rsidR="00F434C0" w:rsidRPr="00F434C0" w:rsidRDefault="00F434C0" w:rsidP="00F434C0">
      <w:pPr>
        <w:spacing w:after="0" w:line="240" w:lineRule="auto"/>
        <w:rPr>
          <w:rFonts w:ascii="Times New Roman" w:eastAsia="Calibri" w:hAnsi="Times New Roman" w:cs="Times New Roman"/>
          <w:sz w:val="24"/>
          <w:szCs w:val="24"/>
        </w:rPr>
      </w:pPr>
    </w:p>
    <w:p w:rsidR="00F434C0" w:rsidRPr="00F434C0" w:rsidRDefault="00F434C0" w:rsidP="001C31BB">
      <w:pPr>
        <w:spacing w:after="0" w:line="240" w:lineRule="auto"/>
        <w:rPr>
          <w:rFonts w:ascii="Times New Roman" w:eastAsia="Calibri" w:hAnsi="Times New Roman" w:cs="Times New Roman"/>
          <w:b/>
          <w:sz w:val="24"/>
          <w:szCs w:val="24"/>
        </w:rPr>
      </w:pPr>
      <w:r w:rsidRPr="00F434C0">
        <w:rPr>
          <w:rFonts w:ascii="Times New Roman" w:eastAsia="Calibri" w:hAnsi="Times New Roman" w:cs="Times New Roman"/>
          <w:b/>
          <w:sz w:val="24"/>
          <w:szCs w:val="24"/>
        </w:rPr>
        <w:t>Воспитательная работа:</w:t>
      </w:r>
    </w:p>
    <w:p w:rsidR="00F434C0" w:rsidRPr="00F434C0" w:rsidRDefault="00F434C0" w:rsidP="00F434C0">
      <w:pPr>
        <w:spacing w:after="0" w:line="240" w:lineRule="auto"/>
        <w:ind w:left="644"/>
        <w:rPr>
          <w:rFonts w:ascii="Times New Roman" w:eastAsia="Calibri" w:hAnsi="Times New Roman" w:cs="Times New Roman"/>
          <w:b/>
          <w:sz w:val="24"/>
          <w:szCs w:val="24"/>
        </w:rPr>
      </w:pPr>
    </w:p>
    <w:p w:rsidR="00F434C0" w:rsidRPr="00F434C0" w:rsidRDefault="00F434C0" w:rsidP="00F434C0">
      <w:pPr>
        <w:spacing w:after="0" w:line="240" w:lineRule="auto"/>
        <w:ind w:left="-851"/>
        <w:jc w:val="both"/>
        <w:rPr>
          <w:rFonts w:ascii="Times New Roman" w:eastAsia="Calibri" w:hAnsi="Times New Roman" w:cs="Times New Roman"/>
          <w:sz w:val="24"/>
          <w:szCs w:val="24"/>
        </w:rPr>
      </w:pPr>
      <w:r w:rsidRPr="00F434C0">
        <w:rPr>
          <w:rFonts w:ascii="Times New Roman" w:eastAsia="Calibri" w:hAnsi="Times New Roman" w:cs="Times New Roman"/>
          <w:sz w:val="24"/>
          <w:szCs w:val="24"/>
        </w:rPr>
        <w:t xml:space="preserve">         Сегодня, в условиях эпидемиологической ситуации, социальной нестабильности, утраты духовных ценностей особенно значимой становится роль школы, как гаранта мира и общественной нравственности. Воспитывать – значит учить жить. А успех воспитания невозможен без знания реальных закономерностей, присущих человеческой природе, без опоры на глубинные знания бытия, становления и развития личности. Концепция воспитательной системы нашей школы выстраивается с ориентацией на модель выпускника как гражданина-патриота, образованного человека, личность свободную, культурную, гуманную, способную к саморазвитию. Такой системный подход позволяет сделать педагогический процесс более целесообразным, управляемыми и самое важное, эффективным. </w:t>
      </w:r>
    </w:p>
    <w:p w:rsidR="00F434C0" w:rsidRPr="00F434C0" w:rsidRDefault="00F434C0" w:rsidP="00F434C0">
      <w:pPr>
        <w:spacing w:after="0" w:line="240" w:lineRule="auto"/>
        <w:ind w:left="-851"/>
        <w:jc w:val="both"/>
        <w:rPr>
          <w:rFonts w:ascii="Times New Roman" w:eastAsia="Calibri" w:hAnsi="Times New Roman" w:cs="Times New Roman"/>
          <w:sz w:val="24"/>
          <w:szCs w:val="24"/>
        </w:rPr>
      </w:pPr>
      <w:r w:rsidRPr="00F434C0">
        <w:rPr>
          <w:rFonts w:ascii="Times New Roman" w:eastAsia="Calibri" w:hAnsi="Times New Roman" w:cs="Times New Roman"/>
          <w:sz w:val="24"/>
          <w:szCs w:val="24"/>
        </w:rPr>
        <w:t xml:space="preserve">Исходя из этого, </w:t>
      </w:r>
      <w:r w:rsidRPr="00F434C0">
        <w:rPr>
          <w:rFonts w:ascii="Times New Roman" w:eastAsia="Calibri" w:hAnsi="Times New Roman" w:cs="Times New Roman"/>
          <w:b/>
          <w:sz w:val="24"/>
          <w:szCs w:val="24"/>
          <w:u w:val="single"/>
        </w:rPr>
        <w:t>цель работы:</w:t>
      </w:r>
      <w:r w:rsidRPr="00F434C0">
        <w:rPr>
          <w:rFonts w:ascii="Times New Roman" w:eastAsia="Calibri" w:hAnsi="Times New Roman" w:cs="Times New Roman"/>
          <w:sz w:val="24"/>
          <w:szCs w:val="24"/>
        </w:rPr>
        <w:t xml:space="preserve"> создание условий для организации всестороннего досуга обучающихся школы через организацию и проведение общественно – полезной и досуговой работы, на основе свободного выбора деятельности в соответствии с их интересами способностями, интеллектуальными </w:t>
      </w:r>
      <w:r w:rsidRPr="00F434C0">
        <w:rPr>
          <w:rFonts w:ascii="Times New Roman" w:eastAsia="Calibri" w:hAnsi="Times New Roman" w:cs="Times New Roman"/>
          <w:sz w:val="24"/>
          <w:szCs w:val="24"/>
        </w:rPr>
        <w:lastRenderedPageBreak/>
        <w:t xml:space="preserve">возможностями, эстетическими потребностями и в соответствии с программой воспитательной работы школы. Работа с активом школьного ученического самоуправления.                                                                                                             </w:t>
      </w:r>
    </w:p>
    <w:p w:rsidR="00F434C0" w:rsidRPr="00F434C0" w:rsidRDefault="00F434C0" w:rsidP="00F434C0">
      <w:pPr>
        <w:spacing w:after="0" w:line="240" w:lineRule="auto"/>
        <w:ind w:left="-851"/>
        <w:jc w:val="both"/>
        <w:rPr>
          <w:rFonts w:ascii="Times New Roman" w:eastAsia="Calibri" w:hAnsi="Times New Roman" w:cs="Times New Roman"/>
          <w:sz w:val="24"/>
          <w:szCs w:val="24"/>
        </w:rPr>
      </w:pPr>
      <w:r w:rsidRPr="00F434C0">
        <w:rPr>
          <w:rFonts w:ascii="Times New Roman" w:eastAsia="Calibri" w:hAnsi="Times New Roman" w:cs="Times New Roman"/>
          <w:sz w:val="24"/>
          <w:szCs w:val="24"/>
        </w:rPr>
        <w:t xml:space="preserve">Согласно поставленной цели в начале учебного года были определены </w:t>
      </w:r>
      <w:r w:rsidRPr="00F434C0">
        <w:rPr>
          <w:rFonts w:ascii="Times New Roman" w:eastAsia="Calibri" w:hAnsi="Times New Roman" w:cs="Times New Roman"/>
          <w:b/>
          <w:sz w:val="24"/>
          <w:szCs w:val="24"/>
        </w:rPr>
        <w:t>следующие задачи:</w:t>
      </w:r>
    </w:p>
    <w:p w:rsidR="00F434C0" w:rsidRPr="00F434C0" w:rsidRDefault="00F434C0" w:rsidP="00F434C0">
      <w:pPr>
        <w:widowControl w:val="0"/>
        <w:numPr>
          <w:ilvl w:val="0"/>
          <w:numId w:val="22"/>
        </w:numPr>
        <w:suppressAutoHyphens/>
        <w:spacing w:after="0" w:line="240" w:lineRule="auto"/>
        <w:jc w:val="both"/>
        <w:rPr>
          <w:rFonts w:ascii="Times New Roman" w:eastAsia="Calibri" w:hAnsi="Times New Roman" w:cs="Times New Roman"/>
          <w:b/>
          <w:sz w:val="24"/>
          <w:szCs w:val="24"/>
        </w:rPr>
      </w:pPr>
      <w:r w:rsidRPr="00F434C0">
        <w:rPr>
          <w:rFonts w:ascii="Times New Roman" w:eastAsia="Calibri" w:hAnsi="Times New Roman" w:cs="Times New Roman"/>
          <w:sz w:val="24"/>
          <w:szCs w:val="24"/>
        </w:rPr>
        <w:t>развитие системы школьного ученического самоуправления, как одного из социализации личности обучающихся и поддержки их инициативы;</w:t>
      </w:r>
    </w:p>
    <w:p w:rsidR="00F434C0" w:rsidRPr="00F434C0" w:rsidRDefault="00F434C0" w:rsidP="00F434C0">
      <w:pPr>
        <w:widowControl w:val="0"/>
        <w:numPr>
          <w:ilvl w:val="0"/>
          <w:numId w:val="22"/>
        </w:numPr>
        <w:suppressAutoHyphens/>
        <w:spacing w:after="0" w:line="240" w:lineRule="auto"/>
        <w:jc w:val="both"/>
        <w:rPr>
          <w:rFonts w:ascii="Times New Roman" w:eastAsia="Calibri" w:hAnsi="Times New Roman" w:cs="Times New Roman"/>
          <w:b/>
          <w:sz w:val="24"/>
          <w:szCs w:val="24"/>
        </w:rPr>
      </w:pPr>
      <w:r w:rsidRPr="00F434C0">
        <w:rPr>
          <w:rFonts w:ascii="Times New Roman" w:eastAsia="Calibri" w:hAnsi="Times New Roman" w:cs="Times New Roman"/>
          <w:sz w:val="24"/>
          <w:szCs w:val="24"/>
        </w:rPr>
        <w:t>совершенствование процесса организации внеурочной деятельности обучающихся по направлениям воспитательной работы школы;</w:t>
      </w:r>
    </w:p>
    <w:p w:rsidR="00F434C0" w:rsidRPr="00F434C0" w:rsidRDefault="00F434C0" w:rsidP="00F434C0">
      <w:pPr>
        <w:widowControl w:val="0"/>
        <w:numPr>
          <w:ilvl w:val="0"/>
          <w:numId w:val="22"/>
        </w:numPr>
        <w:suppressAutoHyphens/>
        <w:spacing w:after="0" w:line="240" w:lineRule="auto"/>
        <w:jc w:val="both"/>
        <w:rPr>
          <w:rFonts w:ascii="Times New Roman" w:eastAsia="Calibri" w:hAnsi="Times New Roman" w:cs="Times New Roman"/>
          <w:b/>
          <w:sz w:val="24"/>
          <w:szCs w:val="24"/>
        </w:rPr>
      </w:pPr>
      <w:r w:rsidRPr="00F434C0">
        <w:rPr>
          <w:rFonts w:ascii="Times New Roman" w:eastAsia="Calibri" w:hAnsi="Times New Roman" w:cs="Times New Roman"/>
          <w:sz w:val="24"/>
          <w:szCs w:val="24"/>
        </w:rPr>
        <w:t>выявление активных и творческих личностей в классных коллективах;</w:t>
      </w:r>
    </w:p>
    <w:p w:rsidR="00F434C0" w:rsidRPr="00F434C0" w:rsidRDefault="00F434C0" w:rsidP="00F434C0">
      <w:pPr>
        <w:widowControl w:val="0"/>
        <w:numPr>
          <w:ilvl w:val="0"/>
          <w:numId w:val="22"/>
        </w:numPr>
        <w:suppressAutoHyphens/>
        <w:spacing w:after="0" w:line="240" w:lineRule="auto"/>
        <w:jc w:val="both"/>
        <w:rPr>
          <w:rFonts w:ascii="Times New Roman" w:eastAsia="Calibri" w:hAnsi="Times New Roman" w:cs="Times New Roman"/>
          <w:b/>
          <w:sz w:val="24"/>
          <w:szCs w:val="24"/>
        </w:rPr>
      </w:pPr>
      <w:r w:rsidRPr="00F434C0">
        <w:rPr>
          <w:rFonts w:ascii="Times New Roman" w:eastAsia="Calibri" w:hAnsi="Times New Roman" w:cs="Times New Roman"/>
          <w:sz w:val="24"/>
          <w:szCs w:val="24"/>
        </w:rPr>
        <w:t>развитие лидерских навыков у школьников, умение вырабатывать у них внутреннее самоуправление.</w:t>
      </w:r>
    </w:p>
    <w:p w:rsidR="00F434C0" w:rsidRPr="00F434C0" w:rsidRDefault="00F434C0" w:rsidP="00F434C0">
      <w:pPr>
        <w:spacing w:after="0" w:line="240" w:lineRule="auto"/>
        <w:ind w:left="-131"/>
        <w:jc w:val="both"/>
        <w:rPr>
          <w:rFonts w:ascii="Times New Roman" w:eastAsia="Calibri" w:hAnsi="Times New Roman" w:cs="Times New Roman"/>
          <w:b/>
          <w:sz w:val="24"/>
          <w:szCs w:val="24"/>
        </w:rPr>
      </w:pPr>
    </w:p>
    <w:p w:rsidR="00F434C0" w:rsidRPr="00F434C0" w:rsidRDefault="00F434C0" w:rsidP="00F434C0">
      <w:pPr>
        <w:spacing w:after="200" w:line="276" w:lineRule="auto"/>
        <w:jc w:val="center"/>
        <w:rPr>
          <w:rFonts w:ascii="Times New Roman" w:eastAsia="Times New Roman" w:hAnsi="Times New Roman" w:cs="Times New Roman"/>
          <w:b/>
          <w:sz w:val="24"/>
          <w:szCs w:val="24"/>
          <w:u w:val="single"/>
          <w:lang w:eastAsia="ru-RU"/>
        </w:rPr>
      </w:pPr>
      <w:r w:rsidRPr="00F434C0">
        <w:rPr>
          <w:rFonts w:ascii="Times New Roman" w:eastAsia="Times New Roman" w:hAnsi="Times New Roman" w:cs="Times New Roman"/>
          <w:b/>
          <w:sz w:val="24"/>
          <w:szCs w:val="24"/>
          <w:u w:val="single"/>
          <w:lang w:eastAsia="ru-RU"/>
        </w:rPr>
        <w:t>Общешкольные мероприятия</w:t>
      </w:r>
    </w:p>
    <w:p w:rsidR="00F434C0" w:rsidRPr="00F434C0" w:rsidRDefault="00F434C0" w:rsidP="00F434C0">
      <w:pPr>
        <w:spacing w:after="0" w:line="240" w:lineRule="auto"/>
        <w:ind w:left="-993"/>
        <w:jc w:val="both"/>
        <w:rPr>
          <w:rFonts w:ascii="Times New Roman" w:eastAsia="Calibri" w:hAnsi="Times New Roman" w:cs="Times New Roman"/>
          <w:color w:val="000000"/>
          <w:sz w:val="24"/>
          <w:szCs w:val="24"/>
        </w:rPr>
      </w:pPr>
      <w:r w:rsidRPr="00F434C0">
        <w:rPr>
          <w:rFonts w:ascii="Times New Roman" w:eastAsia="Calibri" w:hAnsi="Times New Roman" w:cs="Times New Roman"/>
          <w:color w:val="000000"/>
          <w:sz w:val="24"/>
          <w:szCs w:val="24"/>
        </w:rPr>
        <w:t>Содержание общешкольных дел было направлено на самореализацию учащихся, развитие творческих способностей, формирование общечеловеческих ценностей. Большая часть планируемых мероприятий проводилась в тесном сотрудничестве педагогического коллектива с органами ученического самоуправления. В школе сформирован календарь традиционных творческих дел, основанных на принципах, идеалах и взглядах воспитательной работы образовательного учреждения.</w:t>
      </w:r>
    </w:p>
    <w:p w:rsidR="00F434C0" w:rsidRPr="00F434C0" w:rsidRDefault="00F434C0" w:rsidP="00F434C0">
      <w:pPr>
        <w:spacing w:after="0" w:line="240" w:lineRule="auto"/>
        <w:ind w:left="-993"/>
        <w:jc w:val="both"/>
        <w:rPr>
          <w:rFonts w:ascii="Times New Roman" w:eastAsia="Calibri" w:hAnsi="Times New Roman" w:cs="Times New Roman"/>
          <w:b/>
          <w:color w:val="000000"/>
          <w:sz w:val="24"/>
          <w:szCs w:val="24"/>
        </w:rPr>
      </w:pPr>
    </w:p>
    <w:p w:rsidR="00F434C0" w:rsidRPr="00F434C0" w:rsidRDefault="00F434C0" w:rsidP="00F434C0">
      <w:pPr>
        <w:spacing w:after="0" w:line="240" w:lineRule="auto"/>
        <w:ind w:left="-993"/>
        <w:jc w:val="both"/>
        <w:rPr>
          <w:rFonts w:ascii="Times New Roman" w:eastAsia="Calibri" w:hAnsi="Times New Roman" w:cs="Times New Roman"/>
          <w:color w:val="000000"/>
          <w:sz w:val="24"/>
          <w:szCs w:val="24"/>
        </w:rPr>
      </w:pPr>
      <w:r w:rsidRPr="00F434C0">
        <w:rPr>
          <w:rFonts w:ascii="Times New Roman" w:eastAsia="Calibri" w:hAnsi="Times New Roman" w:cs="Times New Roman"/>
          <w:b/>
          <w:color w:val="000000"/>
          <w:sz w:val="24"/>
          <w:szCs w:val="24"/>
        </w:rPr>
        <w:t>Коллективные творческие дела</w:t>
      </w:r>
      <w:r w:rsidRPr="00F434C0">
        <w:rPr>
          <w:rFonts w:ascii="Times New Roman" w:eastAsia="Calibri" w:hAnsi="Times New Roman" w:cs="Times New Roman"/>
          <w:color w:val="000000"/>
          <w:sz w:val="24"/>
          <w:szCs w:val="24"/>
        </w:rPr>
        <w:t xml:space="preserve"> - это основа организационно-массовой работы, те мероприятия, которые отражают традиции школы:</w:t>
      </w:r>
    </w:p>
    <w:p w:rsidR="00F434C0" w:rsidRPr="00F434C0" w:rsidRDefault="00F434C0" w:rsidP="001C31BB">
      <w:pPr>
        <w:spacing w:after="0" w:line="240" w:lineRule="auto"/>
        <w:jc w:val="both"/>
        <w:rPr>
          <w:rFonts w:ascii="Times New Roman" w:eastAsia="Calibri" w:hAnsi="Times New Roman" w:cs="Times New Roman"/>
          <w:color w:val="000000"/>
          <w:sz w:val="24"/>
          <w:szCs w:val="24"/>
        </w:rPr>
      </w:pPr>
    </w:p>
    <w:p w:rsidR="00F434C0" w:rsidRPr="00F434C0" w:rsidRDefault="00F434C0" w:rsidP="00F434C0">
      <w:pPr>
        <w:spacing w:after="0" w:line="240" w:lineRule="auto"/>
        <w:ind w:left="-1134"/>
        <w:jc w:val="both"/>
        <w:rPr>
          <w:rFonts w:ascii="Times New Roman" w:eastAsia="Calibri" w:hAnsi="Times New Roman" w:cs="Times New Roman"/>
          <w:sz w:val="24"/>
          <w:szCs w:val="24"/>
        </w:rPr>
      </w:pPr>
      <w:r w:rsidRPr="00F434C0">
        <w:rPr>
          <w:rFonts w:ascii="Times New Roman" w:eastAsia="Calibri" w:hAnsi="Times New Roman" w:cs="Times New Roman"/>
          <w:sz w:val="24"/>
          <w:szCs w:val="24"/>
        </w:rPr>
        <w:t xml:space="preserve">         В ходе организации традиционных школьных дел прослеживается обязательная цепочка технологических звеньев. Главное всей работы заключается в том, что учащиеся приобретают навыки организации и управления в творческой, интересной для них форме. Подтверждением успешности традиционных школьных мероприятий является то, что практически все учащиеся называют каждое из этих дел, запомнившихся своей яркостью, интересным содержанием, разнообразием, полезными знаниями, состязательностью. Данные факты говорят о том, что наши традиции сохраняются благодаря усилиям всех тех учителей, которые активно, творчески поддерживают и развивают их. </w:t>
      </w:r>
    </w:p>
    <w:p w:rsidR="00F434C0" w:rsidRPr="00F434C0" w:rsidRDefault="00F434C0" w:rsidP="00F434C0">
      <w:pPr>
        <w:spacing w:after="0" w:line="240" w:lineRule="auto"/>
        <w:ind w:left="-1134"/>
        <w:jc w:val="both"/>
        <w:rPr>
          <w:rFonts w:ascii="Times New Roman" w:eastAsia="Calibri" w:hAnsi="Times New Roman" w:cs="Times New Roman"/>
          <w:sz w:val="24"/>
          <w:szCs w:val="24"/>
        </w:rPr>
      </w:pPr>
      <w:r w:rsidRPr="00F434C0">
        <w:rPr>
          <w:rFonts w:ascii="Times New Roman" w:eastAsia="Calibri" w:hAnsi="Times New Roman" w:cs="Times New Roman"/>
          <w:sz w:val="24"/>
          <w:szCs w:val="24"/>
        </w:rPr>
        <w:t xml:space="preserve">      Такая структура воспитательной работы позволяет охватить всех учащихся школы, исходя из их склонностей и интересов, способствует всестороннему развитию личности каждого ребенка. Система ключевых дел в школе формировалась с учетом традиций и желаний учащихся, выявляемых в ходе анкетирования.</w:t>
      </w:r>
    </w:p>
    <w:p w:rsidR="00F434C0" w:rsidRPr="00F434C0" w:rsidRDefault="00F434C0" w:rsidP="00F434C0">
      <w:pPr>
        <w:spacing w:after="0" w:line="240" w:lineRule="auto"/>
        <w:ind w:left="-1134"/>
        <w:jc w:val="both"/>
        <w:rPr>
          <w:rFonts w:ascii="Times New Roman" w:eastAsia="Calibri" w:hAnsi="Times New Roman" w:cs="Times New Roman"/>
          <w:sz w:val="24"/>
          <w:szCs w:val="24"/>
        </w:rPr>
      </w:pPr>
      <w:r w:rsidRPr="00F434C0">
        <w:rPr>
          <w:rFonts w:ascii="Times New Roman" w:eastAsia="Calibri" w:hAnsi="Times New Roman" w:cs="Times New Roman"/>
          <w:sz w:val="24"/>
          <w:szCs w:val="24"/>
        </w:rPr>
        <w:t xml:space="preserve">     Крупные события школьной жизни, подготовленные большинством, содержат в себе основополагающие ценности и нравственные ориентиры. Важное преимущество школьного творческого дела состоит в том, что оно позволяет классам увидеть себя в зеркале других 3 классов, сравнить, сопоставить. Это очень важно для формирования общественного мнения, коллективной самооценки, роста группового самосознания.</w:t>
      </w:r>
    </w:p>
    <w:p w:rsidR="00F434C0" w:rsidRPr="00F434C0" w:rsidRDefault="00F434C0" w:rsidP="00F434C0">
      <w:pPr>
        <w:spacing w:after="0" w:line="240" w:lineRule="auto"/>
        <w:ind w:left="-1134"/>
        <w:jc w:val="both"/>
        <w:rPr>
          <w:rFonts w:ascii="Times New Roman" w:eastAsia="Calibri" w:hAnsi="Times New Roman" w:cs="Times New Roman"/>
          <w:sz w:val="24"/>
          <w:szCs w:val="24"/>
        </w:rPr>
      </w:pPr>
    </w:p>
    <w:p w:rsidR="00F434C0" w:rsidRPr="00F434C0" w:rsidRDefault="00F434C0" w:rsidP="00F434C0">
      <w:pPr>
        <w:spacing w:after="200" w:line="276" w:lineRule="auto"/>
        <w:jc w:val="center"/>
        <w:rPr>
          <w:rFonts w:ascii="Times New Roman" w:eastAsia="Times New Roman" w:hAnsi="Times New Roman" w:cs="Times New Roman"/>
          <w:b/>
          <w:sz w:val="24"/>
          <w:szCs w:val="24"/>
          <w:u w:val="single"/>
          <w:lang w:eastAsia="ru-RU"/>
        </w:rPr>
      </w:pPr>
      <w:r w:rsidRPr="00F434C0">
        <w:rPr>
          <w:rFonts w:ascii="Times New Roman" w:eastAsia="Times New Roman" w:hAnsi="Times New Roman" w:cs="Times New Roman"/>
          <w:b/>
          <w:sz w:val="24"/>
          <w:szCs w:val="24"/>
          <w:u w:val="single"/>
          <w:lang w:eastAsia="ru-RU"/>
        </w:rPr>
        <w:t>Работа школьного ученического самоуправления</w:t>
      </w:r>
    </w:p>
    <w:p w:rsidR="00F434C0" w:rsidRPr="00F434C0" w:rsidRDefault="00F434C0" w:rsidP="00F434C0">
      <w:pPr>
        <w:spacing w:after="0" w:line="240" w:lineRule="auto"/>
        <w:ind w:left="-993"/>
        <w:jc w:val="both"/>
        <w:rPr>
          <w:rFonts w:ascii="Times New Roman" w:eastAsia="Calibri" w:hAnsi="Times New Roman" w:cs="Times New Roman"/>
          <w:sz w:val="24"/>
          <w:szCs w:val="24"/>
        </w:rPr>
      </w:pPr>
      <w:r w:rsidRPr="00F434C0">
        <w:rPr>
          <w:rFonts w:ascii="Times New Roman" w:eastAsia="Calibri" w:hAnsi="Times New Roman" w:cs="Times New Roman"/>
          <w:sz w:val="24"/>
          <w:szCs w:val="24"/>
        </w:rPr>
        <w:t xml:space="preserve">Самоуправление –это образ жизни и поведения всего школьного коллектива и каждого его члена. Работа органов ученического самоуправления организована в рамках нормативно-правовых документов, регламентирующих деятельность школьного самоуправления. Основу деятельности объединений составляет организованная досуговая деятельность, направленная на развитие социальной и творческой активности, волонтерского движения.      </w:t>
      </w:r>
    </w:p>
    <w:p w:rsidR="00F434C0" w:rsidRPr="00F434C0" w:rsidRDefault="00F434C0" w:rsidP="00F434C0">
      <w:pPr>
        <w:spacing w:after="0" w:line="240" w:lineRule="auto"/>
        <w:ind w:left="-993"/>
        <w:jc w:val="both"/>
        <w:rPr>
          <w:rFonts w:ascii="Times New Roman" w:eastAsia="Calibri" w:hAnsi="Times New Roman" w:cs="Times New Roman"/>
          <w:sz w:val="24"/>
          <w:szCs w:val="24"/>
        </w:rPr>
      </w:pPr>
      <w:r w:rsidRPr="00F434C0">
        <w:rPr>
          <w:rFonts w:ascii="Times New Roman" w:eastAsia="Calibri" w:hAnsi="Times New Roman" w:cs="Times New Roman"/>
          <w:sz w:val="24"/>
          <w:szCs w:val="24"/>
        </w:rPr>
        <w:t>В школе существует 6 детский общественных объединения:</w:t>
      </w:r>
    </w:p>
    <w:p w:rsidR="00F434C0" w:rsidRPr="00F434C0" w:rsidRDefault="00F434C0" w:rsidP="00F434C0">
      <w:pPr>
        <w:widowControl w:val="0"/>
        <w:numPr>
          <w:ilvl w:val="0"/>
          <w:numId w:val="23"/>
        </w:numPr>
        <w:suppressAutoHyphens/>
        <w:spacing w:after="0" w:line="240" w:lineRule="auto"/>
        <w:jc w:val="both"/>
        <w:rPr>
          <w:rFonts w:ascii="Times New Roman" w:eastAsia="Calibri" w:hAnsi="Times New Roman" w:cs="Times New Roman"/>
          <w:sz w:val="24"/>
          <w:szCs w:val="24"/>
        </w:rPr>
      </w:pPr>
      <w:r w:rsidRPr="00F434C0">
        <w:rPr>
          <w:rFonts w:ascii="Times New Roman" w:eastAsia="Calibri" w:hAnsi="Times New Roman" w:cs="Times New Roman"/>
          <w:sz w:val="24"/>
          <w:szCs w:val="24"/>
        </w:rPr>
        <w:t xml:space="preserve">Президент школы – </w:t>
      </w:r>
      <w:r w:rsidR="001C31BB">
        <w:rPr>
          <w:rFonts w:ascii="Times New Roman" w:eastAsia="Calibri" w:hAnsi="Times New Roman" w:cs="Times New Roman"/>
          <w:sz w:val="24"/>
          <w:szCs w:val="24"/>
        </w:rPr>
        <w:t>Мищенко Виктория, ученца</w:t>
      </w:r>
      <w:r w:rsidRPr="00F434C0">
        <w:rPr>
          <w:rFonts w:ascii="Times New Roman" w:eastAsia="Calibri" w:hAnsi="Times New Roman" w:cs="Times New Roman"/>
          <w:sz w:val="24"/>
          <w:szCs w:val="24"/>
        </w:rPr>
        <w:t xml:space="preserve"> 10 класса;</w:t>
      </w:r>
    </w:p>
    <w:p w:rsidR="00F434C0" w:rsidRPr="00F434C0" w:rsidRDefault="00F434C0" w:rsidP="00F434C0">
      <w:pPr>
        <w:widowControl w:val="0"/>
        <w:numPr>
          <w:ilvl w:val="0"/>
          <w:numId w:val="23"/>
        </w:numPr>
        <w:suppressAutoHyphens/>
        <w:spacing w:after="0" w:line="240" w:lineRule="auto"/>
        <w:jc w:val="both"/>
        <w:rPr>
          <w:rFonts w:ascii="Times New Roman" w:eastAsia="Calibri" w:hAnsi="Times New Roman" w:cs="Times New Roman"/>
          <w:sz w:val="24"/>
          <w:szCs w:val="24"/>
        </w:rPr>
      </w:pPr>
      <w:r w:rsidRPr="00F434C0">
        <w:rPr>
          <w:rFonts w:ascii="Times New Roman" w:eastAsia="Calibri" w:hAnsi="Times New Roman" w:cs="Times New Roman"/>
          <w:sz w:val="24"/>
          <w:szCs w:val="24"/>
        </w:rPr>
        <w:t xml:space="preserve">Волонтерское движение «Лучики надежды и добра» - куратор Ященко Ксения, ученица </w:t>
      </w:r>
      <w:r w:rsidR="001C31BB">
        <w:rPr>
          <w:rFonts w:ascii="Times New Roman" w:eastAsia="Calibri" w:hAnsi="Times New Roman" w:cs="Times New Roman"/>
          <w:sz w:val="24"/>
          <w:szCs w:val="24"/>
        </w:rPr>
        <w:t>10</w:t>
      </w:r>
      <w:r w:rsidRPr="00F434C0">
        <w:rPr>
          <w:rFonts w:ascii="Times New Roman" w:eastAsia="Calibri" w:hAnsi="Times New Roman" w:cs="Times New Roman"/>
          <w:sz w:val="24"/>
          <w:szCs w:val="24"/>
        </w:rPr>
        <w:t xml:space="preserve"> класса;</w:t>
      </w:r>
    </w:p>
    <w:p w:rsidR="00F434C0" w:rsidRPr="00F434C0" w:rsidRDefault="00F434C0" w:rsidP="00F434C0">
      <w:pPr>
        <w:widowControl w:val="0"/>
        <w:numPr>
          <w:ilvl w:val="0"/>
          <w:numId w:val="23"/>
        </w:numPr>
        <w:suppressAutoHyphens/>
        <w:spacing w:after="0" w:line="240" w:lineRule="auto"/>
        <w:jc w:val="both"/>
        <w:rPr>
          <w:rFonts w:ascii="Times New Roman" w:eastAsia="Calibri" w:hAnsi="Times New Roman" w:cs="Times New Roman"/>
          <w:sz w:val="24"/>
          <w:szCs w:val="24"/>
        </w:rPr>
      </w:pPr>
      <w:r w:rsidRPr="00F434C0">
        <w:rPr>
          <w:rFonts w:ascii="Times New Roman" w:eastAsia="Times New Roman" w:hAnsi="Times New Roman" w:cs="Times New Roman"/>
          <w:sz w:val="24"/>
          <w:szCs w:val="24"/>
        </w:rPr>
        <w:t>ВПД  «Юнармия»- куратор ДжанайМусфре, ученица 1</w:t>
      </w:r>
      <w:r w:rsidR="001C31BB">
        <w:rPr>
          <w:rFonts w:ascii="Times New Roman" w:eastAsia="Times New Roman" w:hAnsi="Times New Roman" w:cs="Times New Roman"/>
          <w:sz w:val="24"/>
          <w:szCs w:val="24"/>
        </w:rPr>
        <w:t>1</w:t>
      </w:r>
      <w:r w:rsidRPr="00F434C0">
        <w:rPr>
          <w:rFonts w:ascii="Times New Roman" w:eastAsia="Times New Roman" w:hAnsi="Times New Roman" w:cs="Times New Roman"/>
          <w:sz w:val="24"/>
          <w:szCs w:val="24"/>
        </w:rPr>
        <w:t xml:space="preserve"> класса.</w:t>
      </w:r>
    </w:p>
    <w:p w:rsidR="00F434C0" w:rsidRPr="00F434C0" w:rsidRDefault="00F434C0" w:rsidP="00F434C0">
      <w:pPr>
        <w:spacing w:after="0" w:line="240" w:lineRule="auto"/>
        <w:ind w:left="-273"/>
        <w:jc w:val="both"/>
        <w:rPr>
          <w:rFonts w:ascii="Times New Roman" w:eastAsia="Calibri" w:hAnsi="Times New Roman" w:cs="Times New Roman"/>
          <w:sz w:val="24"/>
          <w:szCs w:val="24"/>
        </w:rPr>
      </w:pPr>
    </w:p>
    <w:p w:rsidR="00F434C0" w:rsidRPr="00F434C0" w:rsidRDefault="00F434C0" w:rsidP="00F434C0">
      <w:pPr>
        <w:spacing w:after="0" w:line="240" w:lineRule="auto"/>
        <w:ind w:left="-993"/>
        <w:jc w:val="both"/>
        <w:rPr>
          <w:rFonts w:ascii="Times New Roman" w:eastAsia="Calibri" w:hAnsi="Times New Roman" w:cs="Times New Roman"/>
          <w:sz w:val="24"/>
          <w:szCs w:val="24"/>
        </w:rPr>
      </w:pPr>
      <w:r w:rsidRPr="00F434C0">
        <w:rPr>
          <w:rFonts w:ascii="Times New Roman" w:eastAsia="Calibri" w:hAnsi="Times New Roman" w:cs="Times New Roman"/>
          <w:sz w:val="24"/>
          <w:szCs w:val="24"/>
        </w:rPr>
        <w:t xml:space="preserve">Ученическое самоуправление даёт ребятам право влиять на школьную политику, на выбор путей решения различных проблем школьной жизни, на направление развития школы. Дети, включаясь в руководство, осваивают опыт демократических отношений. </w:t>
      </w:r>
    </w:p>
    <w:p w:rsidR="00F434C0" w:rsidRPr="00F434C0" w:rsidRDefault="00F434C0" w:rsidP="00F434C0">
      <w:pPr>
        <w:spacing w:after="0" w:line="240" w:lineRule="auto"/>
        <w:ind w:left="-993"/>
        <w:jc w:val="both"/>
        <w:rPr>
          <w:rFonts w:ascii="Times New Roman" w:eastAsia="Calibri" w:hAnsi="Times New Roman" w:cs="Times New Roman"/>
          <w:sz w:val="24"/>
          <w:szCs w:val="24"/>
        </w:rPr>
      </w:pPr>
    </w:p>
    <w:p w:rsidR="00F434C0" w:rsidRPr="00F434C0" w:rsidRDefault="00F434C0" w:rsidP="00F434C0">
      <w:pPr>
        <w:spacing w:after="0" w:line="240" w:lineRule="auto"/>
        <w:ind w:left="-993"/>
        <w:jc w:val="both"/>
        <w:rPr>
          <w:rFonts w:ascii="Times New Roman" w:eastAsia="Calibri" w:hAnsi="Times New Roman" w:cs="Times New Roman"/>
          <w:sz w:val="24"/>
          <w:szCs w:val="24"/>
        </w:rPr>
      </w:pPr>
      <w:r w:rsidRPr="00F434C0">
        <w:rPr>
          <w:rFonts w:ascii="Times New Roman" w:eastAsia="Calibri" w:hAnsi="Times New Roman" w:cs="Times New Roman"/>
          <w:sz w:val="24"/>
          <w:szCs w:val="24"/>
        </w:rPr>
        <w:t xml:space="preserve">По инициативе и активном участии школьного самоуправления организовывались и проверялись дежурства по школе, рейды по сохранности учебных принадлежностей, рейды по проверке внешнего вида и наличия школьной формы, санитарного состояния кабинетов, мероприятия для младших классов, КТД. </w:t>
      </w:r>
    </w:p>
    <w:p w:rsidR="00F434C0" w:rsidRPr="00F434C0" w:rsidRDefault="00F434C0" w:rsidP="001C31BB">
      <w:pPr>
        <w:spacing w:after="0" w:line="240" w:lineRule="auto"/>
        <w:ind w:left="-993"/>
        <w:jc w:val="both"/>
        <w:rPr>
          <w:rFonts w:ascii="Times New Roman" w:eastAsia="Calibri" w:hAnsi="Times New Roman" w:cs="Times New Roman"/>
          <w:sz w:val="24"/>
          <w:szCs w:val="24"/>
        </w:rPr>
      </w:pPr>
      <w:r w:rsidRPr="00F434C0">
        <w:rPr>
          <w:rFonts w:ascii="Times New Roman" w:eastAsia="Calibri" w:hAnsi="Times New Roman" w:cs="Times New Roman"/>
          <w:sz w:val="24"/>
          <w:szCs w:val="24"/>
        </w:rPr>
        <w:t xml:space="preserve">Оформлен стенд и экран, на котором постоянно обновлялась информация и была видна работа секторов школьного ученического самоуправления. </w:t>
      </w:r>
    </w:p>
    <w:p w:rsidR="00F434C0" w:rsidRPr="00F434C0" w:rsidRDefault="00F434C0" w:rsidP="00F434C0">
      <w:pPr>
        <w:spacing w:after="0" w:line="240" w:lineRule="auto"/>
        <w:ind w:left="-993"/>
        <w:jc w:val="both"/>
        <w:rPr>
          <w:rFonts w:ascii="Times New Roman" w:eastAsia="Calibri" w:hAnsi="Times New Roman" w:cs="Times New Roman"/>
          <w:sz w:val="24"/>
          <w:szCs w:val="24"/>
        </w:rPr>
      </w:pPr>
      <w:r w:rsidRPr="00F434C0">
        <w:rPr>
          <w:rFonts w:ascii="Times New Roman" w:eastAsia="Times New Roman" w:hAnsi="Times New Roman" w:cs="Times New Roman"/>
          <w:sz w:val="24"/>
          <w:szCs w:val="24"/>
        </w:rPr>
        <w:t xml:space="preserve"> Одна из задач лидеров школьного самоуправления поддерживать и развивать школьные традиции. Организация традиционных общешкольных дел способствует формированию общешкольного коллектива и украшает его жизнь. Традиции – это то, чем сильна наша школа, то, что делает её родной и неповторимой, близкой для тех, кто в ней учится, и тех, кто учит. Сложившийся коллектив обязательно имеет свои традиции – передаваемые обычаи, то, что позволяет иметь своё лицо. Появляются ожидания, связанные с каким - то праздником, следовательно, каждый может представить и спрогнозировать своё участие в определённом деле. Показателями эффективности школьного самоуправления можно считать следующие:</w:t>
      </w:r>
    </w:p>
    <w:p w:rsidR="00F434C0" w:rsidRPr="00F434C0" w:rsidRDefault="00F434C0" w:rsidP="00F434C0">
      <w:pPr>
        <w:widowControl w:val="0"/>
        <w:numPr>
          <w:ilvl w:val="0"/>
          <w:numId w:val="25"/>
        </w:numPr>
        <w:suppressAutoHyphens/>
        <w:spacing w:after="0" w:line="240" w:lineRule="auto"/>
        <w:jc w:val="both"/>
        <w:rPr>
          <w:rFonts w:ascii="Times New Roman" w:eastAsia="Calibri" w:hAnsi="Times New Roman" w:cs="Times New Roman"/>
          <w:sz w:val="24"/>
          <w:szCs w:val="24"/>
        </w:rPr>
      </w:pPr>
      <w:r w:rsidRPr="00F434C0">
        <w:rPr>
          <w:rFonts w:ascii="Times New Roman" w:eastAsia="Times New Roman" w:hAnsi="Times New Roman" w:cs="Times New Roman"/>
          <w:sz w:val="24"/>
          <w:szCs w:val="24"/>
        </w:rPr>
        <w:t>проведено 10 заседаний Совета лидеров;</w:t>
      </w:r>
    </w:p>
    <w:p w:rsidR="00F434C0" w:rsidRPr="00F434C0" w:rsidRDefault="00F434C0" w:rsidP="00F434C0">
      <w:pPr>
        <w:widowControl w:val="0"/>
        <w:numPr>
          <w:ilvl w:val="0"/>
          <w:numId w:val="25"/>
        </w:numPr>
        <w:suppressAutoHyphens/>
        <w:spacing w:after="0" w:line="240" w:lineRule="auto"/>
        <w:jc w:val="both"/>
        <w:rPr>
          <w:rFonts w:ascii="Times New Roman" w:eastAsia="Calibri" w:hAnsi="Times New Roman" w:cs="Times New Roman"/>
          <w:sz w:val="24"/>
          <w:szCs w:val="24"/>
        </w:rPr>
      </w:pPr>
      <w:r w:rsidRPr="00F434C0">
        <w:rPr>
          <w:rFonts w:ascii="Times New Roman" w:eastAsia="Times New Roman" w:hAnsi="Times New Roman" w:cs="Times New Roman"/>
          <w:sz w:val="24"/>
          <w:szCs w:val="24"/>
        </w:rPr>
        <w:t>проведено 8 заседаний РДШ;</w:t>
      </w:r>
    </w:p>
    <w:p w:rsidR="00F434C0" w:rsidRPr="00F434C0" w:rsidRDefault="00F434C0" w:rsidP="00F434C0">
      <w:pPr>
        <w:widowControl w:val="0"/>
        <w:numPr>
          <w:ilvl w:val="0"/>
          <w:numId w:val="25"/>
        </w:numPr>
        <w:suppressAutoHyphens/>
        <w:spacing w:after="0" w:line="240" w:lineRule="auto"/>
        <w:jc w:val="both"/>
        <w:rPr>
          <w:rFonts w:ascii="Times New Roman" w:eastAsia="Calibri" w:hAnsi="Times New Roman" w:cs="Times New Roman"/>
          <w:sz w:val="24"/>
          <w:szCs w:val="24"/>
        </w:rPr>
      </w:pPr>
      <w:r w:rsidRPr="00F434C0">
        <w:rPr>
          <w:rFonts w:ascii="Times New Roman" w:eastAsia="Times New Roman" w:hAnsi="Times New Roman" w:cs="Times New Roman"/>
          <w:sz w:val="24"/>
          <w:szCs w:val="24"/>
        </w:rPr>
        <w:t>проведено 5 заседаний волонтерский отряд;</w:t>
      </w:r>
    </w:p>
    <w:p w:rsidR="00F434C0" w:rsidRPr="00F434C0" w:rsidRDefault="00F434C0" w:rsidP="00F434C0">
      <w:pPr>
        <w:widowControl w:val="0"/>
        <w:numPr>
          <w:ilvl w:val="0"/>
          <w:numId w:val="25"/>
        </w:numPr>
        <w:suppressAutoHyphens/>
        <w:spacing w:after="0" w:line="240" w:lineRule="auto"/>
        <w:jc w:val="both"/>
        <w:rPr>
          <w:rFonts w:ascii="Times New Roman" w:eastAsia="Calibri" w:hAnsi="Times New Roman" w:cs="Times New Roman"/>
          <w:sz w:val="24"/>
          <w:szCs w:val="24"/>
        </w:rPr>
      </w:pPr>
      <w:r w:rsidRPr="00F434C0">
        <w:rPr>
          <w:rFonts w:ascii="Times New Roman" w:eastAsia="Times New Roman" w:hAnsi="Times New Roman" w:cs="Times New Roman"/>
          <w:sz w:val="24"/>
          <w:szCs w:val="24"/>
        </w:rPr>
        <w:t>проведено 6 учёб актива школьного самоуправления;</w:t>
      </w:r>
    </w:p>
    <w:p w:rsidR="00F434C0" w:rsidRPr="00F434C0" w:rsidRDefault="00F434C0" w:rsidP="00F434C0">
      <w:pPr>
        <w:widowControl w:val="0"/>
        <w:numPr>
          <w:ilvl w:val="0"/>
          <w:numId w:val="25"/>
        </w:numPr>
        <w:suppressAutoHyphens/>
        <w:spacing w:after="0" w:line="240" w:lineRule="auto"/>
        <w:jc w:val="both"/>
        <w:rPr>
          <w:rFonts w:ascii="Times New Roman" w:eastAsia="Calibri" w:hAnsi="Times New Roman" w:cs="Times New Roman"/>
          <w:sz w:val="24"/>
          <w:szCs w:val="24"/>
        </w:rPr>
      </w:pPr>
      <w:r w:rsidRPr="00F434C0">
        <w:rPr>
          <w:rFonts w:ascii="Times New Roman" w:eastAsia="Times New Roman" w:hAnsi="Times New Roman" w:cs="Times New Roman"/>
          <w:sz w:val="24"/>
          <w:szCs w:val="24"/>
        </w:rPr>
        <w:t>проведено 9 акций для школьников 1-11 класса;</w:t>
      </w:r>
    </w:p>
    <w:p w:rsidR="00F434C0" w:rsidRPr="00F434C0" w:rsidRDefault="00F434C0" w:rsidP="00F434C0">
      <w:pPr>
        <w:widowControl w:val="0"/>
        <w:numPr>
          <w:ilvl w:val="0"/>
          <w:numId w:val="25"/>
        </w:numPr>
        <w:suppressAutoHyphens/>
        <w:spacing w:after="0" w:line="240" w:lineRule="auto"/>
        <w:jc w:val="both"/>
        <w:rPr>
          <w:rFonts w:ascii="Times New Roman" w:eastAsia="Calibri" w:hAnsi="Times New Roman" w:cs="Times New Roman"/>
          <w:sz w:val="24"/>
          <w:szCs w:val="24"/>
        </w:rPr>
      </w:pPr>
      <w:r w:rsidRPr="00F434C0">
        <w:rPr>
          <w:rFonts w:ascii="Times New Roman" w:eastAsia="Times New Roman" w:hAnsi="Times New Roman" w:cs="Times New Roman"/>
          <w:sz w:val="24"/>
          <w:szCs w:val="24"/>
        </w:rPr>
        <w:t>проведено 32 общешкольных мероприятия;</w:t>
      </w:r>
    </w:p>
    <w:p w:rsidR="00F434C0" w:rsidRPr="00F434C0" w:rsidRDefault="00F434C0" w:rsidP="00F434C0">
      <w:pPr>
        <w:widowControl w:val="0"/>
        <w:numPr>
          <w:ilvl w:val="0"/>
          <w:numId w:val="25"/>
        </w:numPr>
        <w:suppressAutoHyphens/>
        <w:spacing w:after="0" w:line="240" w:lineRule="auto"/>
        <w:jc w:val="both"/>
        <w:rPr>
          <w:rFonts w:ascii="Times New Roman" w:eastAsia="Calibri" w:hAnsi="Times New Roman" w:cs="Times New Roman"/>
          <w:sz w:val="24"/>
          <w:szCs w:val="24"/>
        </w:rPr>
      </w:pPr>
      <w:r w:rsidRPr="00F434C0">
        <w:rPr>
          <w:rFonts w:ascii="Times New Roman" w:eastAsia="Times New Roman" w:hAnsi="Times New Roman" w:cs="Times New Roman"/>
          <w:sz w:val="24"/>
          <w:szCs w:val="24"/>
        </w:rPr>
        <w:t>члены школьного самоуправления победители и призеры на муниципальных и региональных конкурсах;</w:t>
      </w:r>
    </w:p>
    <w:p w:rsidR="00F434C0" w:rsidRPr="00F434C0" w:rsidRDefault="00F434C0" w:rsidP="00F434C0">
      <w:pPr>
        <w:widowControl w:val="0"/>
        <w:numPr>
          <w:ilvl w:val="0"/>
          <w:numId w:val="25"/>
        </w:numPr>
        <w:suppressAutoHyphens/>
        <w:spacing w:after="0" w:line="240" w:lineRule="auto"/>
        <w:jc w:val="both"/>
        <w:rPr>
          <w:rFonts w:ascii="Times New Roman" w:eastAsia="Calibri" w:hAnsi="Times New Roman" w:cs="Times New Roman"/>
          <w:sz w:val="24"/>
          <w:szCs w:val="24"/>
        </w:rPr>
      </w:pPr>
      <w:r w:rsidRPr="00F434C0">
        <w:rPr>
          <w:rFonts w:ascii="Times New Roman" w:eastAsia="Times New Roman" w:hAnsi="Times New Roman" w:cs="Times New Roman"/>
          <w:sz w:val="24"/>
          <w:szCs w:val="24"/>
        </w:rPr>
        <w:t xml:space="preserve">проведено 10 рейдов по темам: « Проверка дневников», «Внешний вид», «В школу без опозданий», </w:t>
      </w:r>
    </w:p>
    <w:p w:rsidR="00F434C0" w:rsidRPr="00F434C0" w:rsidRDefault="00F434C0" w:rsidP="00F434C0">
      <w:pPr>
        <w:spacing w:after="0" w:line="240" w:lineRule="auto"/>
        <w:ind w:left="-633"/>
        <w:jc w:val="both"/>
        <w:rPr>
          <w:rFonts w:ascii="Times New Roman" w:eastAsia="Calibri" w:hAnsi="Times New Roman" w:cs="Times New Roman"/>
          <w:sz w:val="24"/>
          <w:szCs w:val="24"/>
        </w:rPr>
      </w:pPr>
      <w:r w:rsidRPr="00F434C0">
        <w:rPr>
          <w:rFonts w:ascii="Times New Roman" w:eastAsia="Times New Roman" w:hAnsi="Times New Roman" w:cs="Times New Roman"/>
          <w:sz w:val="24"/>
          <w:szCs w:val="24"/>
        </w:rPr>
        <w:t>« Проветривани</w:t>
      </w:r>
      <w:r w:rsidR="001C31BB">
        <w:rPr>
          <w:rFonts w:ascii="Times New Roman" w:eastAsia="Times New Roman" w:hAnsi="Times New Roman" w:cs="Times New Roman"/>
          <w:sz w:val="24"/>
          <w:szCs w:val="24"/>
        </w:rPr>
        <w:t>е кабинетов »</w:t>
      </w:r>
    </w:p>
    <w:p w:rsidR="00F434C0" w:rsidRPr="00F434C0" w:rsidRDefault="00F434C0" w:rsidP="00F434C0">
      <w:pPr>
        <w:widowControl w:val="0"/>
        <w:numPr>
          <w:ilvl w:val="0"/>
          <w:numId w:val="25"/>
        </w:numPr>
        <w:suppressAutoHyphens/>
        <w:spacing w:after="0" w:line="240" w:lineRule="auto"/>
        <w:jc w:val="both"/>
        <w:rPr>
          <w:rFonts w:ascii="Times New Roman" w:eastAsia="Calibri" w:hAnsi="Times New Roman" w:cs="Times New Roman"/>
          <w:sz w:val="24"/>
          <w:szCs w:val="24"/>
        </w:rPr>
      </w:pPr>
      <w:r w:rsidRPr="00F434C0">
        <w:rPr>
          <w:rFonts w:ascii="Times New Roman" w:eastAsia="Times New Roman" w:hAnsi="Times New Roman" w:cs="Times New Roman"/>
          <w:sz w:val="24"/>
          <w:szCs w:val="24"/>
        </w:rPr>
        <w:t>проведено 8 спортивно-массовых мероприятий и акций.</w:t>
      </w:r>
    </w:p>
    <w:p w:rsidR="00F434C0" w:rsidRPr="00F434C0" w:rsidRDefault="00F434C0" w:rsidP="00F434C0">
      <w:pPr>
        <w:spacing w:after="0" w:line="240" w:lineRule="auto"/>
        <w:ind w:left="-993"/>
        <w:jc w:val="both"/>
        <w:rPr>
          <w:rFonts w:ascii="Times New Roman" w:eastAsia="Calibri" w:hAnsi="Times New Roman" w:cs="Times New Roman"/>
          <w:sz w:val="24"/>
          <w:szCs w:val="24"/>
        </w:rPr>
      </w:pPr>
      <w:r w:rsidRPr="00F434C0">
        <w:rPr>
          <w:rFonts w:ascii="Times New Roman" w:eastAsia="Times New Roman" w:hAnsi="Times New Roman" w:cs="Times New Roman"/>
          <w:sz w:val="24"/>
          <w:szCs w:val="24"/>
        </w:rPr>
        <w:t xml:space="preserve">В каждом классе выбран актив класса, который организует дежурство по классу и школе, помогает классному руководителю в проведении внеклассных мероприятий, организации школьных праздников. Активность классов в общешкольных внеклассных мероприятиях высокая. В будущем учебном году необходимо продолжить работу по организации и поддержке детского самоуправления, более активного привлечения детей к общественной жизни класса и школы. </w:t>
      </w:r>
    </w:p>
    <w:p w:rsidR="00F434C0" w:rsidRPr="00F434C0" w:rsidRDefault="00F434C0" w:rsidP="00F434C0">
      <w:pPr>
        <w:spacing w:after="0" w:line="240" w:lineRule="auto"/>
        <w:ind w:left="-993"/>
        <w:jc w:val="both"/>
        <w:rPr>
          <w:rFonts w:ascii="Times New Roman" w:eastAsia="Times New Roman" w:hAnsi="Times New Roman" w:cs="Times New Roman"/>
          <w:sz w:val="24"/>
          <w:szCs w:val="24"/>
        </w:rPr>
      </w:pPr>
      <w:r w:rsidRPr="00F434C0">
        <w:rPr>
          <w:rFonts w:ascii="Times New Roman" w:eastAsia="Times New Roman" w:hAnsi="Times New Roman" w:cs="Times New Roman"/>
          <w:sz w:val="24"/>
          <w:szCs w:val="24"/>
        </w:rPr>
        <w:t xml:space="preserve">Об эффективности работы органов ученического самоуправления говорит не только количество мероприятий, но и результаты диагностики «Удовлетворенность школьной жизнью». </w:t>
      </w:r>
    </w:p>
    <w:p w:rsidR="00F434C0" w:rsidRPr="00F434C0" w:rsidRDefault="00F434C0" w:rsidP="00F434C0">
      <w:pPr>
        <w:spacing w:after="0" w:line="240" w:lineRule="auto"/>
        <w:ind w:left="-993"/>
        <w:jc w:val="both"/>
        <w:rPr>
          <w:rFonts w:ascii="Times New Roman" w:eastAsia="Times New Roman" w:hAnsi="Times New Roman" w:cs="Times New Roman"/>
          <w:sz w:val="24"/>
          <w:szCs w:val="24"/>
        </w:rPr>
      </w:pPr>
      <w:r w:rsidRPr="00F434C0">
        <w:rPr>
          <w:rFonts w:ascii="Times New Roman" w:eastAsia="Times New Roman" w:hAnsi="Times New Roman" w:cs="Times New Roman"/>
          <w:sz w:val="24"/>
          <w:szCs w:val="24"/>
        </w:rPr>
        <w:t>По итогам 2021-2022 учебного года уровень удовлетворенности обучающихся школьной жизнью составил 98% (высокий уровень), что говорит о том, что дети довольны организацией школьной жизни.</w:t>
      </w:r>
    </w:p>
    <w:p w:rsidR="00F434C0" w:rsidRPr="00F434C0" w:rsidRDefault="00F434C0" w:rsidP="00F434C0">
      <w:pPr>
        <w:spacing w:after="0" w:line="240" w:lineRule="auto"/>
        <w:ind w:left="-993"/>
        <w:jc w:val="both"/>
        <w:rPr>
          <w:rFonts w:ascii="Times New Roman" w:eastAsia="Calibri" w:hAnsi="Times New Roman" w:cs="Times New Roman"/>
          <w:sz w:val="24"/>
          <w:szCs w:val="24"/>
        </w:rPr>
      </w:pPr>
    </w:p>
    <w:p w:rsidR="00F434C0" w:rsidRPr="00F434C0" w:rsidRDefault="00F434C0" w:rsidP="00F434C0">
      <w:pPr>
        <w:spacing w:after="0" w:line="240" w:lineRule="auto"/>
        <w:ind w:left="-993"/>
        <w:jc w:val="both"/>
        <w:rPr>
          <w:rFonts w:ascii="Times New Roman" w:eastAsia="Times New Roman" w:hAnsi="Times New Roman" w:cs="Times New Roman"/>
          <w:sz w:val="24"/>
          <w:szCs w:val="24"/>
        </w:rPr>
      </w:pPr>
      <w:r w:rsidRPr="00F434C0">
        <w:rPr>
          <w:rFonts w:ascii="Times New Roman" w:eastAsia="Times New Roman" w:hAnsi="Times New Roman" w:cs="Times New Roman"/>
          <w:b/>
          <w:bCs/>
          <w:sz w:val="24"/>
          <w:szCs w:val="24"/>
          <w:u w:val="single"/>
        </w:rPr>
        <w:t xml:space="preserve">Выводы:  </w:t>
      </w:r>
      <w:r w:rsidRPr="00F434C0">
        <w:rPr>
          <w:rFonts w:ascii="Times New Roman" w:eastAsia="Times New Roman" w:hAnsi="Times New Roman" w:cs="Times New Roman"/>
          <w:sz w:val="24"/>
          <w:szCs w:val="24"/>
        </w:rPr>
        <w:t xml:space="preserve">Работу школьного ученического самоуправления за истекший учебный год можно признать эффективной и продуктивной. Участвуя в различных проектах, дети стали более тесно сотрудничать друг с другом. </w:t>
      </w:r>
    </w:p>
    <w:p w:rsidR="00F434C0" w:rsidRPr="00F434C0" w:rsidRDefault="00F434C0" w:rsidP="00F434C0">
      <w:pPr>
        <w:spacing w:after="0" w:line="240" w:lineRule="auto"/>
        <w:ind w:left="-993"/>
        <w:jc w:val="both"/>
        <w:rPr>
          <w:rFonts w:ascii="Times New Roman" w:eastAsia="Calibri" w:hAnsi="Times New Roman" w:cs="Times New Roman"/>
          <w:sz w:val="24"/>
          <w:szCs w:val="24"/>
        </w:rPr>
      </w:pPr>
    </w:p>
    <w:p w:rsidR="00F434C0" w:rsidRPr="00F434C0" w:rsidRDefault="00F434C0" w:rsidP="00F434C0">
      <w:pPr>
        <w:spacing w:after="0" w:line="240" w:lineRule="auto"/>
        <w:jc w:val="both"/>
        <w:rPr>
          <w:rFonts w:ascii="Times New Roman" w:eastAsia="Calibri" w:hAnsi="Times New Roman" w:cs="Times New Roman"/>
          <w:b/>
          <w:sz w:val="24"/>
          <w:szCs w:val="24"/>
        </w:rPr>
      </w:pPr>
    </w:p>
    <w:p w:rsidR="00F434C0" w:rsidRPr="00F434C0" w:rsidRDefault="00F434C0" w:rsidP="00F434C0">
      <w:pPr>
        <w:spacing w:after="0" w:line="240" w:lineRule="auto"/>
        <w:ind w:left="284"/>
        <w:jc w:val="both"/>
        <w:rPr>
          <w:rFonts w:ascii="Times New Roman" w:eastAsia="Calibri" w:hAnsi="Times New Roman" w:cs="Times New Roman"/>
          <w:b/>
          <w:sz w:val="24"/>
          <w:szCs w:val="24"/>
        </w:rPr>
      </w:pPr>
      <w:r w:rsidRPr="00F434C0">
        <w:rPr>
          <w:rFonts w:ascii="Times New Roman" w:eastAsia="Calibri" w:hAnsi="Times New Roman" w:cs="Times New Roman"/>
          <w:b/>
          <w:sz w:val="24"/>
          <w:szCs w:val="24"/>
        </w:rPr>
        <w:t>Материально-техническое обеспечение образовательного процесса, проведение капитальных ремонтов, переоснащение:</w:t>
      </w:r>
    </w:p>
    <w:p w:rsidR="00F434C0" w:rsidRPr="00F434C0" w:rsidRDefault="00F434C0" w:rsidP="00F434C0">
      <w:pPr>
        <w:spacing w:after="0" w:line="240" w:lineRule="auto"/>
        <w:jc w:val="both"/>
        <w:rPr>
          <w:rFonts w:ascii="Times New Roman" w:eastAsia="Calibri" w:hAnsi="Times New Roman" w:cs="Times New Roman"/>
          <w:b/>
          <w:sz w:val="24"/>
          <w:szCs w:val="24"/>
        </w:rPr>
      </w:pPr>
    </w:p>
    <w:p w:rsidR="00F434C0" w:rsidRPr="00F434C0" w:rsidRDefault="00F434C0" w:rsidP="00F434C0">
      <w:pPr>
        <w:spacing w:after="0" w:line="240" w:lineRule="auto"/>
        <w:jc w:val="both"/>
        <w:rPr>
          <w:rFonts w:ascii="Times New Roman" w:eastAsia="Calibri" w:hAnsi="Times New Roman" w:cs="Times New Roman"/>
          <w:sz w:val="24"/>
          <w:szCs w:val="24"/>
        </w:rPr>
      </w:pPr>
      <w:r w:rsidRPr="00F434C0">
        <w:rPr>
          <w:rFonts w:ascii="Times New Roman" w:eastAsia="Calibri" w:hAnsi="Times New Roman" w:cs="Times New Roman"/>
          <w:sz w:val="24"/>
          <w:szCs w:val="24"/>
        </w:rPr>
        <w:t xml:space="preserve">            На протяжении 2017-2022 годов, выполняя и реализуя задачи укрепления материально-технической базы школы, осуществлены следующие мероприятия:</w:t>
      </w:r>
    </w:p>
    <w:p w:rsidR="00F434C0" w:rsidRPr="00F434C0" w:rsidRDefault="00F434C0" w:rsidP="00F434C0">
      <w:pPr>
        <w:numPr>
          <w:ilvl w:val="0"/>
          <w:numId w:val="20"/>
        </w:numPr>
        <w:spacing w:after="0" w:line="240" w:lineRule="auto"/>
        <w:jc w:val="both"/>
        <w:rPr>
          <w:rFonts w:ascii="Times New Roman" w:eastAsia="Calibri" w:hAnsi="Times New Roman" w:cs="Times New Roman"/>
          <w:sz w:val="24"/>
          <w:szCs w:val="24"/>
        </w:rPr>
      </w:pPr>
      <w:r w:rsidRPr="00F434C0">
        <w:rPr>
          <w:rFonts w:ascii="Times New Roman" w:eastAsia="Calibri" w:hAnsi="Times New Roman" w:cs="Times New Roman"/>
          <w:sz w:val="24"/>
          <w:szCs w:val="24"/>
        </w:rPr>
        <w:t>Оборудованы по программе МРСО 9 учебных кабинетов ( 2 кабинета математики, кабинет физики, кабинет химии, кабинет биологии, 4 кабинета начальной школы). Эти кабинеты оснащены интерактивными комплексами.</w:t>
      </w:r>
    </w:p>
    <w:p w:rsidR="00F434C0" w:rsidRPr="00F434C0" w:rsidRDefault="00F434C0" w:rsidP="00F434C0">
      <w:pPr>
        <w:numPr>
          <w:ilvl w:val="0"/>
          <w:numId w:val="20"/>
        </w:numPr>
        <w:spacing w:after="0" w:line="240" w:lineRule="auto"/>
        <w:jc w:val="both"/>
        <w:rPr>
          <w:rFonts w:ascii="Times New Roman" w:eastAsia="Calibri" w:hAnsi="Times New Roman" w:cs="Times New Roman"/>
          <w:sz w:val="24"/>
          <w:szCs w:val="24"/>
        </w:rPr>
      </w:pPr>
      <w:r w:rsidRPr="00F434C0">
        <w:rPr>
          <w:rFonts w:ascii="Times New Roman" w:eastAsia="Calibri" w:hAnsi="Times New Roman" w:cs="Times New Roman"/>
          <w:sz w:val="24"/>
          <w:szCs w:val="24"/>
        </w:rPr>
        <w:t>Проведен капитальный ремонт школы, в ходе которого выполнен капитальный ремонт фасада с утеплением, замена кровли, замена оконных и дверных блоков.</w:t>
      </w:r>
    </w:p>
    <w:p w:rsidR="00F434C0" w:rsidRPr="00F434C0" w:rsidRDefault="00F434C0" w:rsidP="00F434C0">
      <w:pPr>
        <w:numPr>
          <w:ilvl w:val="0"/>
          <w:numId w:val="20"/>
        </w:numPr>
        <w:spacing w:after="0" w:line="240" w:lineRule="auto"/>
        <w:jc w:val="both"/>
        <w:rPr>
          <w:rFonts w:ascii="Times New Roman" w:eastAsia="Calibri" w:hAnsi="Times New Roman" w:cs="Times New Roman"/>
          <w:sz w:val="24"/>
          <w:szCs w:val="24"/>
        </w:rPr>
      </w:pPr>
      <w:r w:rsidRPr="00F434C0">
        <w:rPr>
          <w:rFonts w:ascii="Times New Roman" w:eastAsia="Calibri" w:hAnsi="Times New Roman" w:cs="Times New Roman"/>
          <w:sz w:val="24"/>
          <w:szCs w:val="24"/>
        </w:rPr>
        <w:t>В 2018 году установлено новое оборудование в помещении пищеблока.</w:t>
      </w:r>
    </w:p>
    <w:p w:rsidR="00F434C0" w:rsidRPr="00F434C0" w:rsidRDefault="00F434C0" w:rsidP="00F434C0">
      <w:pPr>
        <w:numPr>
          <w:ilvl w:val="0"/>
          <w:numId w:val="20"/>
        </w:numPr>
        <w:spacing w:after="0" w:line="240" w:lineRule="auto"/>
        <w:jc w:val="both"/>
        <w:rPr>
          <w:rFonts w:ascii="Times New Roman" w:eastAsia="Calibri" w:hAnsi="Times New Roman" w:cs="Times New Roman"/>
          <w:sz w:val="24"/>
          <w:szCs w:val="24"/>
        </w:rPr>
      </w:pPr>
      <w:r w:rsidRPr="00F434C0">
        <w:rPr>
          <w:rFonts w:ascii="Times New Roman" w:eastAsia="Calibri" w:hAnsi="Times New Roman" w:cs="Times New Roman"/>
          <w:sz w:val="24"/>
          <w:szCs w:val="24"/>
        </w:rPr>
        <w:t>В 2019 году   оснащен новым оборудованием медицински</w:t>
      </w:r>
      <w:r w:rsidR="00B334F9">
        <w:rPr>
          <w:rFonts w:ascii="Times New Roman" w:eastAsia="Calibri" w:hAnsi="Times New Roman" w:cs="Times New Roman"/>
          <w:sz w:val="24"/>
          <w:szCs w:val="24"/>
        </w:rPr>
        <w:t>й кабинет (</w:t>
      </w:r>
      <w:r w:rsidRPr="00F434C0">
        <w:rPr>
          <w:rFonts w:ascii="Times New Roman" w:eastAsia="Calibri" w:hAnsi="Times New Roman" w:cs="Times New Roman"/>
          <w:sz w:val="24"/>
          <w:szCs w:val="24"/>
        </w:rPr>
        <w:t>имеется лицензия на осуществление медицинской деятельности).</w:t>
      </w:r>
    </w:p>
    <w:p w:rsidR="00F434C0" w:rsidRPr="00F434C0" w:rsidRDefault="00F434C0" w:rsidP="00F434C0">
      <w:pPr>
        <w:numPr>
          <w:ilvl w:val="0"/>
          <w:numId w:val="20"/>
        </w:numPr>
        <w:spacing w:after="0" w:line="240" w:lineRule="auto"/>
        <w:jc w:val="both"/>
        <w:rPr>
          <w:rFonts w:ascii="Times New Roman" w:eastAsia="Calibri" w:hAnsi="Times New Roman" w:cs="Times New Roman"/>
          <w:sz w:val="24"/>
          <w:szCs w:val="24"/>
        </w:rPr>
      </w:pPr>
      <w:r w:rsidRPr="00F434C0">
        <w:rPr>
          <w:rFonts w:ascii="Times New Roman" w:eastAsia="Calibri" w:hAnsi="Times New Roman" w:cs="Times New Roman"/>
          <w:sz w:val="24"/>
          <w:szCs w:val="24"/>
        </w:rPr>
        <w:lastRenderedPageBreak/>
        <w:t>С целью обеспечения безопасных условий обучения, школа оснащена   системами АСПС, СОУЭ и СПИ, установлена система СКУД и стационарная рамка металлодетектора, оборудована система экстренного вызова, система видеонаблюдения.</w:t>
      </w:r>
    </w:p>
    <w:p w:rsidR="00F434C0" w:rsidRPr="00F434C0" w:rsidRDefault="00F434C0" w:rsidP="00F434C0">
      <w:pPr>
        <w:numPr>
          <w:ilvl w:val="0"/>
          <w:numId w:val="20"/>
        </w:numPr>
        <w:spacing w:after="0" w:line="240" w:lineRule="auto"/>
        <w:jc w:val="both"/>
        <w:rPr>
          <w:rFonts w:ascii="Times New Roman" w:eastAsia="Calibri" w:hAnsi="Times New Roman" w:cs="Times New Roman"/>
          <w:sz w:val="24"/>
          <w:szCs w:val="24"/>
        </w:rPr>
      </w:pPr>
      <w:r w:rsidRPr="00F434C0">
        <w:rPr>
          <w:rFonts w:ascii="Times New Roman" w:eastAsia="Calibri" w:hAnsi="Times New Roman" w:cs="Times New Roman"/>
          <w:sz w:val="24"/>
          <w:szCs w:val="24"/>
        </w:rPr>
        <w:t>Школа оснащена электронным тиром с целью реализации рабочих программ по предмету «ОБЖ» и проведению подготовки к службе в Вооруженных Силах Российской Федерации.</w:t>
      </w:r>
    </w:p>
    <w:p w:rsidR="00F434C0" w:rsidRPr="00F434C0" w:rsidRDefault="00F434C0" w:rsidP="00F434C0">
      <w:pPr>
        <w:numPr>
          <w:ilvl w:val="0"/>
          <w:numId w:val="20"/>
        </w:numPr>
        <w:spacing w:after="0" w:line="240" w:lineRule="auto"/>
        <w:jc w:val="both"/>
        <w:rPr>
          <w:rFonts w:ascii="Times New Roman" w:eastAsia="Calibri" w:hAnsi="Times New Roman" w:cs="Times New Roman"/>
          <w:sz w:val="24"/>
          <w:szCs w:val="24"/>
        </w:rPr>
      </w:pPr>
      <w:r w:rsidRPr="00F434C0">
        <w:rPr>
          <w:rFonts w:ascii="Times New Roman" w:eastAsia="Calibri" w:hAnsi="Times New Roman" w:cs="Times New Roman"/>
          <w:sz w:val="24"/>
          <w:szCs w:val="24"/>
        </w:rPr>
        <w:t>Школа приобрела  мобильныйавтогородок с целью изучения и предупреждения несчастных случаев на дорогах.</w:t>
      </w:r>
    </w:p>
    <w:p w:rsidR="00F434C0" w:rsidRPr="00F434C0" w:rsidRDefault="00F434C0" w:rsidP="00F434C0">
      <w:pPr>
        <w:numPr>
          <w:ilvl w:val="0"/>
          <w:numId w:val="20"/>
        </w:numPr>
        <w:spacing w:after="0" w:line="240" w:lineRule="auto"/>
        <w:jc w:val="both"/>
        <w:rPr>
          <w:rFonts w:ascii="Times New Roman" w:eastAsia="Calibri" w:hAnsi="Times New Roman" w:cs="Times New Roman"/>
          <w:sz w:val="24"/>
          <w:szCs w:val="24"/>
        </w:rPr>
      </w:pPr>
      <w:r w:rsidRPr="00F434C0">
        <w:rPr>
          <w:rFonts w:ascii="Times New Roman" w:eastAsia="Calibri" w:hAnsi="Times New Roman" w:cs="Times New Roman"/>
          <w:sz w:val="24"/>
          <w:szCs w:val="24"/>
        </w:rPr>
        <w:t>В школе активно работает сенсорная комната педагога-психолога для реабилитации и психологического сопровождения детей с ограниченными возможностями здоровья.</w:t>
      </w:r>
    </w:p>
    <w:p w:rsidR="00F434C0" w:rsidRPr="00F434C0" w:rsidRDefault="00F434C0" w:rsidP="00F434C0">
      <w:pPr>
        <w:numPr>
          <w:ilvl w:val="0"/>
          <w:numId w:val="20"/>
        </w:numPr>
        <w:spacing w:after="0" w:line="240" w:lineRule="auto"/>
        <w:jc w:val="both"/>
        <w:rPr>
          <w:rFonts w:ascii="Times New Roman" w:eastAsia="Calibri" w:hAnsi="Times New Roman" w:cs="Times New Roman"/>
          <w:sz w:val="24"/>
          <w:szCs w:val="24"/>
        </w:rPr>
      </w:pPr>
      <w:r w:rsidRPr="00F434C0">
        <w:rPr>
          <w:rFonts w:ascii="Times New Roman" w:eastAsia="Calibri" w:hAnsi="Times New Roman" w:cs="Times New Roman"/>
          <w:sz w:val="24"/>
          <w:szCs w:val="24"/>
        </w:rPr>
        <w:t>Приобретены ноутбуки в учебные кабинеты с целью своевременной и качественной работы каждого учителя в электронном журнале.</w:t>
      </w:r>
    </w:p>
    <w:p w:rsidR="00F434C0" w:rsidRPr="00F434C0" w:rsidRDefault="00F434C0" w:rsidP="00F434C0">
      <w:pPr>
        <w:numPr>
          <w:ilvl w:val="0"/>
          <w:numId w:val="20"/>
        </w:numPr>
        <w:spacing w:after="0" w:line="240" w:lineRule="auto"/>
        <w:jc w:val="both"/>
        <w:rPr>
          <w:rFonts w:ascii="Times New Roman" w:eastAsia="Calibri" w:hAnsi="Times New Roman" w:cs="Times New Roman"/>
          <w:sz w:val="24"/>
          <w:szCs w:val="24"/>
        </w:rPr>
      </w:pPr>
      <w:r w:rsidRPr="00F434C0">
        <w:rPr>
          <w:rFonts w:ascii="Times New Roman" w:eastAsia="Calibri" w:hAnsi="Times New Roman" w:cs="Times New Roman"/>
          <w:sz w:val="24"/>
          <w:szCs w:val="24"/>
        </w:rPr>
        <w:t>С целью патриотического воспитания установлены на территории школы флагштоки для поднятия Государственного Флага Российской Федерации и Флага Республики Крым.</w:t>
      </w:r>
    </w:p>
    <w:p w:rsidR="00F434C0" w:rsidRPr="00F434C0" w:rsidRDefault="00F434C0" w:rsidP="00F434C0">
      <w:pPr>
        <w:numPr>
          <w:ilvl w:val="0"/>
          <w:numId w:val="20"/>
        </w:numPr>
        <w:spacing w:after="0" w:line="240" w:lineRule="auto"/>
        <w:jc w:val="both"/>
        <w:rPr>
          <w:rFonts w:ascii="Times New Roman" w:eastAsia="Calibri" w:hAnsi="Times New Roman" w:cs="Times New Roman"/>
          <w:sz w:val="24"/>
          <w:szCs w:val="24"/>
        </w:rPr>
      </w:pPr>
      <w:r w:rsidRPr="00F434C0">
        <w:rPr>
          <w:rFonts w:ascii="Times New Roman" w:eastAsia="Calibri" w:hAnsi="Times New Roman" w:cs="Times New Roman"/>
          <w:sz w:val="24"/>
          <w:szCs w:val="24"/>
        </w:rPr>
        <w:t xml:space="preserve">Проводится системная работа по обновлению  Школьного музея </w:t>
      </w:r>
    </w:p>
    <w:p w:rsidR="00F434C0" w:rsidRPr="00F434C0" w:rsidRDefault="00F434C0" w:rsidP="00F434C0">
      <w:pPr>
        <w:spacing w:after="0" w:line="240" w:lineRule="auto"/>
        <w:ind w:left="720"/>
        <w:jc w:val="both"/>
        <w:rPr>
          <w:rFonts w:ascii="Times New Roman" w:eastAsia="Calibri" w:hAnsi="Times New Roman" w:cs="Times New Roman"/>
          <w:sz w:val="24"/>
          <w:szCs w:val="24"/>
        </w:rPr>
      </w:pPr>
      <w:r w:rsidRPr="00F434C0">
        <w:rPr>
          <w:rFonts w:ascii="Times New Roman" w:eastAsia="Calibri" w:hAnsi="Times New Roman" w:cs="Times New Roman"/>
          <w:sz w:val="24"/>
          <w:szCs w:val="24"/>
        </w:rPr>
        <w:t>( свидетельство о регистрации имеется).</w:t>
      </w:r>
    </w:p>
    <w:p w:rsidR="00F434C0" w:rsidRPr="00F434C0" w:rsidRDefault="00F434C0" w:rsidP="00F434C0">
      <w:pPr>
        <w:spacing w:before="100" w:beforeAutospacing="1" w:after="100" w:afterAutospacing="1" w:line="240" w:lineRule="auto"/>
        <w:jc w:val="center"/>
        <w:rPr>
          <w:rFonts w:ascii="Times New Roman" w:eastAsia="Times New Roman" w:hAnsi="Times New Roman" w:cs="Times New Roman"/>
          <w:sz w:val="36"/>
          <w:szCs w:val="36"/>
          <w:lang w:eastAsia="ru-RU"/>
        </w:rPr>
      </w:pPr>
      <w:r w:rsidRPr="00F434C0">
        <w:rPr>
          <w:rFonts w:ascii="Times New Roman" w:eastAsia="Times New Roman" w:hAnsi="Times New Roman" w:cs="Times New Roman"/>
          <w:b/>
          <w:bCs/>
          <w:sz w:val="36"/>
          <w:szCs w:val="36"/>
          <w:lang w:eastAsia="ru-RU"/>
        </w:rPr>
        <w:t>Общие выводы</w:t>
      </w:r>
    </w:p>
    <w:p w:rsidR="00F434C0" w:rsidRPr="00F434C0" w:rsidRDefault="00C11632" w:rsidP="00F434C0">
      <w:pPr>
        <w:numPr>
          <w:ilvl w:val="0"/>
          <w:numId w:val="19"/>
        </w:numPr>
        <w:spacing w:after="0" w:line="276"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w:t>
      </w:r>
      <w:r w:rsidR="00F434C0" w:rsidRPr="00F434C0">
        <w:rPr>
          <w:rFonts w:ascii="Times New Roman" w:eastAsia="Times New Roman" w:hAnsi="Times New Roman" w:cs="Times New Roman"/>
          <w:sz w:val="24"/>
          <w:szCs w:val="24"/>
          <w:lang w:eastAsia="ru-RU"/>
        </w:rPr>
        <w:t xml:space="preserve"> поставленные задачи на 202</w:t>
      </w:r>
      <w:r w:rsidRPr="00C11632">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-2023</w:t>
      </w:r>
      <w:r w:rsidR="00F434C0" w:rsidRPr="00F434C0">
        <w:rPr>
          <w:rFonts w:ascii="Times New Roman" w:eastAsia="Times New Roman" w:hAnsi="Times New Roman" w:cs="Times New Roman"/>
          <w:sz w:val="24"/>
          <w:szCs w:val="24"/>
          <w:lang w:eastAsia="ru-RU"/>
        </w:rPr>
        <w:t xml:space="preserve"> учебный год были выполнены. Учебные программы по всем предметам пройдены. Выполнение государственного стандарта по образованию (успеваемости) стабильно.</w:t>
      </w:r>
    </w:p>
    <w:p w:rsidR="00F434C0" w:rsidRPr="00F434C0" w:rsidRDefault="00F434C0" w:rsidP="00F434C0">
      <w:pPr>
        <w:numPr>
          <w:ilvl w:val="0"/>
          <w:numId w:val="19"/>
        </w:numPr>
        <w:spacing w:after="0" w:line="276" w:lineRule="auto"/>
        <w:contextualSpacing/>
        <w:jc w:val="both"/>
        <w:rPr>
          <w:rFonts w:ascii="Times New Roman" w:eastAsia="Times New Roman" w:hAnsi="Times New Roman" w:cs="Times New Roman"/>
          <w:sz w:val="24"/>
          <w:szCs w:val="24"/>
          <w:lang w:eastAsia="ru-RU"/>
        </w:rPr>
      </w:pPr>
      <w:r w:rsidRPr="00F434C0">
        <w:rPr>
          <w:rFonts w:ascii="Times New Roman" w:eastAsia="Times New Roman" w:hAnsi="Times New Roman" w:cs="Times New Roman"/>
          <w:sz w:val="24"/>
          <w:szCs w:val="24"/>
          <w:lang w:eastAsia="ru-RU"/>
        </w:rPr>
        <w:t>Образовательный процесс в сре</w:t>
      </w:r>
      <w:r w:rsidR="00C11632">
        <w:rPr>
          <w:rFonts w:ascii="Times New Roman" w:eastAsia="Times New Roman" w:hAnsi="Times New Roman" w:cs="Times New Roman"/>
          <w:sz w:val="24"/>
          <w:szCs w:val="24"/>
          <w:lang w:eastAsia="ru-RU"/>
        </w:rPr>
        <w:t xml:space="preserve">дней общеобразовательной школе </w:t>
      </w:r>
      <w:r w:rsidRPr="00F434C0">
        <w:rPr>
          <w:rFonts w:ascii="Times New Roman" w:eastAsia="Times New Roman" w:hAnsi="Times New Roman" w:cs="Times New Roman"/>
          <w:sz w:val="24"/>
          <w:szCs w:val="24"/>
          <w:lang w:eastAsia="ru-RU"/>
        </w:rPr>
        <w:t>реализуется учебным планом, составленным с соблюдением норм федерального базисного плана и с учетом регионального учебного плана образовательных учреждений. Учебный план ориентирован на овладение базовыми знаниями, умениями средней школы.</w:t>
      </w:r>
      <w:r w:rsidRPr="00F434C0">
        <w:rPr>
          <w:rFonts w:ascii="Times New Roman" w:eastAsia="Times New Roman" w:hAnsi="Times New Roman" w:cs="Times New Roman"/>
          <w:sz w:val="24"/>
          <w:szCs w:val="24"/>
          <w:lang w:eastAsia="ru-RU"/>
        </w:rPr>
        <w:br/>
        <w:t>Учебный план школы обеспечивает минимальную обязательную нагрузку каждого учащегося с правом выбора дополнительных занятий</w:t>
      </w:r>
    </w:p>
    <w:p w:rsidR="00F434C0" w:rsidRPr="00F434C0" w:rsidRDefault="00F434C0" w:rsidP="00F434C0">
      <w:pPr>
        <w:numPr>
          <w:ilvl w:val="0"/>
          <w:numId w:val="19"/>
        </w:numPr>
        <w:spacing w:after="0" w:line="276" w:lineRule="auto"/>
        <w:contextualSpacing/>
        <w:jc w:val="both"/>
        <w:rPr>
          <w:rFonts w:ascii="Times New Roman" w:eastAsia="Times New Roman" w:hAnsi="Times New Roman" w:cs="Times New Roman"/>
          <w:sz w:val="24"/>
          <w:szCs w:val="24"/>
          <w:lang w:eastAsia="ru-RU"/>
        </w:rPr>
      </w:pPr>
      <w:r w:rsidRPr="00F434C0">
        <w:rPr>
          <w:rFonts w:ascii="Times New Roman" w:eastAsia="Times New Roman" w:hAnsi="Times New Roman" w:cs="Times New Roman"/>
          <w:sz w:val="24"/>
          <w:szCs w:val="24"/>
          <w:lang w:eastAsia="ru-RU"/>
        </w:rPr>
        <w:t xml:space="preserve"> Консультации, беседы с учителями, внедрение в практику методических рекомендаций для учителей оказывают корректирующую помощь учителям. Повысился профессиональный уровень педагогического коллектива. </w:t>
      </w:r>
    </w:p>
    <w:p w:rsidR="00F434C0" w:rsidRPr="00F434C0" w:rsidRDefault="00F434C0" w:rsidP="00F434C0">
      <w:pPr>
        <w:spacing w:after="0" w:line="276" w:lineRule="auto"/>
        <w:jc w:val="both"/>
        <w:rPr>
          <w:rFonts w:ascii="Times New Roman" w:eastAsia="Times New Roman" w:hAnsi="Times New Roman" w:cs="Times New Roman"/>
          <w:sz w:val="24"/>
          <w:szCs w:val="24"/>
          <w:lang w:eastAsia="ru-RU"/>
        </w:rPr>
      </w:pPr>
      <w:r w:rsidRPr="00F434C0">
        <w:rPr>
          <w:rFonts w:ascii="Times New Roman" w:eastAsia="Times New Roman" w:hAnsi="Times New Roman" w:cs="Times New Roman"/>
          <w:sz w:val="24"/>
          <w:szCs w:val="24"/>
          <w:lang w:eastAsia="ru-RU"/>
        </w:rPr>
        <w:t>  Наряду с имеющимися положительными результатами в работе школы имеются недостатки:</w:t>
      </w:r>
    </w:p>
    <w:p w:rsidR="00F434C0" w:rsidRPr="00F434C0" w:rsidRDefault="00F434C0" w:rsidP="00F434C0">
      <w:pPr>
        <w:spacing w:after="0" w:line="276" w:lineRule="auto"/>
        <w:jc w:val="both"/>
        <w:rPr>
          <w:rFonts w:ascii="Times New Roman" w:eastAsia="Times New Roman" w:hAnsi="Times New Roman" w:cs="Times New Roman"/>
          <w:sz w:val="24"/>
          <w:szCs w:val="24"/>
          <w:lang w:eastAsia="ru-RU"/>
        </w:rPr>
      </w:pPr>
      <w:r w:rsidRPr="00F434C0">
        <w:rPr>
          <w:rFonts w:ascii="Times New Roman" w:eastAsia="Times New Roman" w:hAnsi="Times New Roman" w:cs="Times New Roman"/>
          <w:sz w:val="24"/>
          <w:szCs w:val="24"/>
          <w:lang w:eastAsia="ru-RU"/>
        </w:rPr>
        <w:t xml:space="preserve">- учителями недостаточно используются индивидуально – дифференцированные формы обучения; </w:t>
      </w:r>
    </w:p>
    <w:p w:rsidR="00F434C0" w:rsidRPr="00F434C0" w:rsidRDefault="00F434C0" w:rsidP="00F434C0">
      <w:pPr>
        <w:spacing w:after="0" w:line="276" w:lineRule="auto"/>
        <w:jc w:val="both"/>
        <w:rPr>
          <w:rFonts w:ascii="Times New Roman" w:eastAsia="Times New Roman" w:hAnsi="Times New Roman" w:cs="Times New Roman"/>
          <w:sz w:val="24"/>
          <w:szCs w:val="24"/>
          <w:lang w:eastAsia="ru-RU"/>
        </w:rPr>
      </w:pPr>
      <w:r w:rsidRPr="00F434C0">
        <w:rPr>
          <w:rFonts w:ascii="Times New Roman" w:eastAsia="Times New Roman" w:hAnsi="Times New Roman" w:cs="Times New Roman"/>
          <w:sz w:val="24"/>
          <w:szCs w:val="24"/>
          <w:lang w:eastAsia="ru-RU"/>
        </w:rPr>
        <w:t xml:space="preserve">- разноуровневые виды проверочных работ; </w:t>
      </w:r>
    </w:p>
    <w:p w:rsidR="00F434C0" w:rsidRPr="00F434C0" w:rsidRDefault="00F434C0" w:rsidP="00F434C0">
      <w:pPr>
        <w:spacing w:after="0" w:line="276" w:lineRule="auto"/>
        <w:jc w:val="both"/>
        <w:rPr>
          <w:rFonts w:ascii="Times New Roman" w:eastAsia="Times New Roman" w:hAnsi="Times New Roman" w:cs="Times New Roman"/>
          <w:sz w:val="24"/>
          <w:szCs w:val="24"/>
          <w:lang w:eastAsia="ru-RU"/>
        </w:rPr>
      </w:pPr>
      <w:r w:rsidRPr="00F434C0">
        <w:rPr>
          <w:rFonts w:ascii="Times New Roman" w:eastAsia="Times New Roman" w:hAnsi="Times New Roman" w:cs="Times New Roman"/>
          <w:sz w:val="24"/>
          <w:szCs w:val="24"/>
          <w:lang w:eastAsia="ru-RU"/>
        </w:rPr>
        <w:t>-слабо развита система контроля за выполнением  домашних заданий;</w:t>
      </w:r>
    </w:p>
    <w:p w:rsidR="00F434C0" w:rsidRPr="00F434C0" w:rsidRDefault="00F434C0" w:rsidP="00F434C0">
      <w:pPr>
        <w:spacing w:after="0" w:line="276" w:lineRule="auto"/>
        <w:jc w:val="both"/>
        <w:rPr>
          <w:rFonts w:ascii="Times New Roman" w:eastAsia="Times New Roman" w:hAnsi="Times New Roman" w:cs="Times New Roman"/>
          <w:sz w:val="24"/>
          <w:szCs w:val="24"/>
          <w:lang w:eastAsia="ru-RU"/>
        </w:rPr>
      </w:pPr>
      <w:r w:rsidRPr="00F434C0">
        <w:rPr>
          <w:rFonts w:ascii="Times New Roman" w:eastAsia="Times New Roman" w:hAnsi="Times New Roman" w:cs="Times New Roman"/>
          <w:sz w:val="24"/>
          <w:szCs w:val="24"/>
          <w:lang w:eastAsia="ru-RU"/>
        </w:rPr>
        <w:t>- недостаточно в преподавании методов активизирующих познавательную деятельность,  формирующую мотивацию обучения школьников</w:t>
      </w:r>
    </w:p>
    <w:p w:rsidR="00F434C0" w:rsidRPr="00F434C0" w:rsidRDefault="00F434C0" w:rsidP="00F434C0">
      <w:pPr>
        <w:spacing w:after="0" w:line="276" w:lineRule="auto"/>
        <w:jc w:val="both"/>
        <w:rPr>
          <w:rFonts w:ascii="Times New Roman" w:eastAsia="Times New Roman" w:hAnsi="Times New Roman" w:cs="Times New Roman"/>
          <w:sz w:val="24"/>
          <w:szCs w:val="24"/>
          <w:lang w:eastAsia="ru-RU"/>
        </w:rPr>
      </w:pPr>
      <w:r w:rsidRPr="00F434C0">
        <w:rPr>
          <w:rFonts w:ascii="Times New Roman" w:eastAsia="Times New Roman" w:hAnsi="Times New Roman" w:cs="Times New Roman"/>
          <w:sz w:val="24"/>
          <w:szCs w:val="24"/>
          <w:lang w:eastAsia="ru-RU"/>
        </w:rPr>
        <w:t>-   не все учителя используют новые информационные технологии для совершенствования своего профессионального мастерства и повышения уровня преподавания своего предмета.</w:t>
      </w:r>
    </w:p>
    <w:p w:rsidR="00F434C0" w:rsidRPr="00F434C0" w:rsidRDefault="00F434C0" w:rsidP="00F434C0">
      <w:pPr>
        <w:spacing w:after="0" w:line="276" w:lineRule="auto"/>
        <w:jc w:val="both"/>
        <w:rPr>
          <w:rFonts w:ascii="Times New Roman" w:eastAsia="Times New Roman" w:hAnsi="Times New Roman" w:cs="Times New Roman"/>
          <w:sz w:val="24"/>
          <w:szCs w:val="24"/>
          <w:lang w:eastAsia="ru-RU"/>
        </w:rPr>
      </w:pPr>
      <w:r w:rsidRPr="00F434C0">
        <w:rPr>
          <w:rFonts w:ascii="Times New Roman" w:eastAsia="Times New Roman" w:hAnsi="Times New Roman" w:cs="Times New Roman"/>
          <w:sz w:val="24"/>
          <w:szCs w:val="24"/>
          <w:lang w:eastAsia="ru-RU"/>
        </w:rPr>
        <w:t>- не достаточный контроль за состоянием преподавания предметов и курсов по выбору.</w:t>
      </w:r>
    </w:p>
    <w:p w:rsidR="00F434C0" w:rsidRDefault="00F434C0" w:rsidP="00B334F9">
      <w:pPr>
        <w:spacing w:before="100" w:beforeAutospacing="1" w:after="100" w:afterAutospacing="1" w:line="240" w:lineRule="auto"/>
        <w:rPr>
          <w:rFonts w:ascii="Times New Roman" w:eastAsia="Times New Roman" w:hAnsi="Times New Roman" w:cs="Times New Roman"/>
          <w:b/>
          <w:bCs/>
          <w:sz w:val="36"/>
          <w:szCs w:val="36"/>
          <w:lang w:eastAsia="ru-RU"/>
        </w:rPr>
      </w:pPr>
      <w:bookmarkStart w:id="1" w:name="_GoBack"/>
      <w:bookmarkEnd w:id="1"/>
      <w:r w:rsidRPr="00F434C0">
        <w:rPr>
          <w:rFonts w:ascii="Times New Roman" w:eastAsia="Times New Roman" w:hAnsi="Times New Roman" w:cs="Times New Roman"/>
          <w:b/>
          <w:bCs/>
          <w:sz w:val="36"/>
          <w:szCs w:val="36"/>
          <w:lang w:eastAsia="ru-RU"/>
        </w:rPr>
        <w:t>Задачи на 202</w:t>
      </w:r>
      <w:r w:rsidR="00A566D5">
        <w:rPr>
          <w:rFonts w:ascii="Times New Roman" w:eastAsia="Times New Roman" w:hAnsi="Times New Roman" w:cs="Times New Roman"/>
          <w:b/>
          <w:bCs/>
          <w:sz w:val="36"/>
          <w:szCs w:val="36"/>
          <w:lang w:eastAsia="ru-RU"/>
        </w:rPr>
        <w:t>3-2024</w:t>
      </w:r>
      <w:r w:rsidRPr="00F434C0">
        <w:rPr>
          <w:rFonts w:ascii="Times New Roman" w:eastAsia="Times New Roman" w:hAnsi="Times New Roman" w:cs="Times New Roman"/>
          <w:b/>
          <w:bCs/>
          <w:sz w:val="36"/>
          <w:szCs w:val="36"/>
          <w:lang w:eastAsia="ru-RU"/>
        </w:rPr>
        <w:t xml:space="preserve"> учебный год</w:t>
      </w:r>
    </w:p>
    <w:p w:rsidR="00A566D5" w:rsidRDefault="00A566D5" w:rsidP="00F434C0">
      <w:pPr>
        <w:spacing w:before="100" w:beforeAutospacing="1" w:after="100" w:afterAutospacing="1" w:line="240" w:lineRule="auto"/>
        <w:rPr>
          <w:rFonts w:ascii="Times New Roman" w:eastAsia="Times New Roman" w:hAnsi="Times New Roman" w:cs="Times New Roman"/>
          <w:bCs/>
          <w:sz w:val="28"/>
          <w:szCs w:val="36"/>
          <w:lang w:eastAsia="ru-RU"/>
        </w:rPr>
      </w:pPr>
      <w:r w:rsidRPr="00A566D5">
        <w:rPr>
          <w:rFonts w:ascii="Times New Roman" w:eastAsia="Times New Roman" w:hAnsi="Times New Roman" w:cs="Times New Roman"/>
          <w:bCs/>
          <w:sz w:val="28"/>
          <w:szCs w:val="36"/>
          <w:lang w:eastAsia="ru-RU"/>
        </w:rPr>
        <w:t>1.</w:t>
      </w:r>
      <w:r>
        <w:rPr>
          <w:rFonts w:ascii="Times New Roman" w:eastAsia="Times New Roman" w:hAnsi="Times New Roman" w:cs="Times New Roman"/>
          <w:bCs/>
          <w:sz w:val="28"/>
          <w:szCs w:val="36"/>
          <w:lang w:eastAsia="ru-RU"/>
        </w:rPr>
        <w:t>Повышение качества образовательной деятельности школы за счет совершенствования организационной и управленческой деятельности.</w:t>
      </w:r>
    </w:p>
    <w:p w:rsidR="00A566D5" w:rsidRDefault="00A566D5" w:rsidP="00F434C0">
      <w:pPr>
        <w:spacing w:before="100" w:beforeAutospacing="1" w:after="100" w:afterAutospacing="1" w:line="240" w:lineRule="auto"/>
        <w:rPr>
          <w:rFonts w:ascii="Times New Roman" w:eastAsia="Times New Roman" w:hAnsi="Times New Roman" w:cs="Times New Roman"/>
          <w:bCs/>
          <w:sz w:val="28"/>
          <w:szCs w:val="36"/>
          <w:lang w:eastAsia="ru-RU"/>
        </w:rPr>
      </w:pPr>
      <w:r>
        <w:rPr>
          <w:rFonts w:ascii="Times New Roman" w:eastAsia="Times New Roman" w:hAnsi="Times New Roman" w:cs="Times New Roman"/>
          <w:bCs/>
          <w:sz w:val="28"/>
          <w:szCs w:val="36"/>
          <w:lang w:eastAsia="ru-RU"/>
        </w:rPr>
        <w:t>2. Выявление профессиональных затруднений педагогических работников.</w:t>
      </w:r>
    </w:p>
    <w:p w:rsidR="00A566D5" w:rsidRDefault="00A566D5" w:rsidP="00F434C0">
      <w:pPr>
        <w:spacing w:before="100" w:beforeAutospacing="1" w:after="100" w:afterAutospacing="1" w:line="240" w:lineRule="auto"/>
        <w:rPr>
          <w:rFonts w:ascii="Times New Roman" w:eastAsia="Times New Roman" w:hAnsi="Times New Roman" w:cs="Times New Roman"/>
          <w:bCs/>
          <w:sz w:val="28"/>
          <w:szCs w:val="36"/>
          <w:lang w:eastAsia="ru-RU"/>
        </w:rPr>
      </w:pPr>
      <w:r>
        <w:rPr>
          <w:rFonts w:ascii="Times New Roman" w:eastAsia="Times New Roman" w:hAnsi="Times New Roman" w:cs="Times New Roman"/>
          <w:bCs/>
          <w:sz w:val="28"/>
          <w:szCs w:val="36"/>
          <w:lang w:eastAsia="ru-RU"/>
        </w:rPr>
        <w:lastRenderedPageBreak/>
        <w:t>3. Поддержка молодых специалистов, в том числе реализация программы наставничества.</w:t>
      </w:r>
    </w:p>
    <w:p w:rsidR="00A566D5" w:rsidRDefault="00A566D5" w:rsidP="00F434C0">
      <w:pPr>
        <w:spacing w:before="100" w:beforeAutospacing="1" w:after="100" w:afterAutospacing="1" w:line="240" w:lineRule="auto"/>
        <w:rPr>
          <w:rFonts w:ascii="Times New Roman" w:eastAsia="Times New Roman" w:hAnsi="Times New Roman" w:cs="Times New Roman"/>
          <w:bCs/>
          <w:sz w:val="28"/>
          <w:szCs w:val="36"/>
          <w:lang w:eastAsia="ru-RU"/>
        </w:rPr>
      </w:pPr>
      <w:r>
        <w:rPr>
          <w:rFonts w:ascii="Times New Roman" w:eastAsia="Times New Roman" w:hAnsi="Times New Roman" w:cs="Times New Roman"/>
          <w:bCs/>
          <w:sz w:val="28"/>
          <w:szCs w:val="36"/>
          <w:lang w:eastAsia="ru-RU"/>
        </w:rPr>
        <w:t>4. Совершенствование предметных и метапредметных компетенций педагога.</w:t>
      </w:r>
    </w:p>
    <w:p w:rsidR="00A566D5" w:rsidRDefault="00A566D5" w:rsidP="00F434C0">
      <w:pPr>
        <w:spacing w:before="100" w:beforeAutospacing="1" w:after="100" w:afterAutospacing="1" w:line="240" w:lineRule="auto"/>
        <w:rPr>
          <w:rFonts w:ascii="Times New Roman" w:eastAsia="Times New Roman" w:hAnsi="Times New Roman" w:cs="Times New Roman"/>
          <w:bCs/>
          <w:sz w:val="28"/>
          <w:szCs w:val="36"/>
          <w:lang w:eastAsia="ru-RU"/>
        </w:rPr>
      </w:pPr>
      <w:r>
        <w:rPr>
          <w:rFonts w:ascii="Times New Roman" w:eastAsia="Times New Roman" w:hAnsi="Times New Roman" w:cs="Times New Roman"/>
          <w:bCs/>
          <w:sz w:val="28"/>
          <w:szCs w:val="36"/>
          <w:lang w:eastAsia="ru-RU"/>
        </w:rPr>
        <w:t>5. Сопровождение педагогических работников по вопросам профессионального самоопределения учащихся.</w:t>
      </w:r>
    </w:p>
    <w:p w:rsidR="00A566D5" w:rsidRDefault="00A566D5" w:rsidP="00F434C0">
      <w:pPr>
        <w:spacing w:before="100" w:beforeAutospacing="1" w:after="100" w:afterAutospacing="1" w:line="240" w:lineRule="auto"/>
        <w:rPr>
          <w:rFonts w:ascii="Times New Roman" w:eastAsia="Times New Roman" w:hAnsi="Times New Roman" w:cs="Times New Roman"/>
          <w:bCs/>
          <w:sz w:val="28"/>
          <w:szCs w:val="36"/>
          <w:lang w:eastAsia="ru-RU"/>
        </w:rPr>
      </w:pPr>
      <w:r>
        <w:rPr>
          <w:rFonts w:ascii="Times New Roman" w:eastAsia="Times New Roman" w:hAnsi="Times New Roman" w:cs="Times New Roman"/>
          <w:bCs/>
          <w:sz w:val="28"/>
          <w:szCs w:val="36"/>
          <w:lang w:eastAsia="ru-RU"/>
        </w:rPr>
        <w:t>6. Расширение образовательного пространства для инновационной, научно-исследовательской, профориентационной деятельности.</w:t>
      </w:r>
    </w:p>
    <w:p w:rsidR="00A566D5" w:rsidRPr="00A566D5" w:rsidRDefault="00A566D5" w:rsidP="00F434C0">
      <w:pPr>
        <w:spacing w:before="100" w:beforeAutospacing="1" w:after="100" w:afterAutospacing="1" w:line="240" w:lineRule="auto"/>
        <w:rPr>
          <w:rFonts w:ascii="Times New Roman" w:eastAsia="Times New Roman" w:hAnsi="Times New Roman" w:cs="Times New Roman"/>
          <w:sz w:val="28"/>
          <w:szCs w:val="36"/>
          <w:lang w:eastAsia="ru-RU"/>
        </w:rPr>
      </w:pPr>
      <w:r>
        <w:rPr>
          <w:rFonts w:ascii="Times New Roman" w:eastAsia="Times New Roman" w:hAnsi="Times New Roman" w:cs="Times New Roman"/>
          <w:bCs/>
          <w:sz w:val="28"/>
          <w:szCs w:val="36"/>
          <w:lang w:eastAsia="ru-RU"/>
        </w:rPr>
        <w:t xml:space="preserve">7. </w:t>
      </w:r>
      <w:r w:rsidR="003F48E0">
        <w:rPr>
          <w:rFonts w:ascii="Times New Roman" w:eastAsia="Times New Roman" w:hAnsi="Times New Roman" w:cs="Times New Roman"/>
          <w:bCs/>
          <w:sz w:val="28"/>
          <w:szCs w:val="36"/>
          <w:lang w:eastAsia="ru-RU"/>
        </w:rPr>
        <w:t>Повышение профессиональной компетентности педагогов через систему непрерывного образования, активизация деятельности коллектива по реализации инновационных программ.</w:t>
      </w:r>
    </w:p>
    <w:p w:rsidR="00843917" w:rsidRPr="00431FDC" w:rsidRDefault="00843917" w:rsidP="00F434C0">
      <w:pPr>
        <w:spacing w:after="0" w:line="240" w:lineRule="auto"/>
        <w:jc w:val="center"/>
        <w:rPr>
          <w:rFonts w:ascii="Times New Roman" w:eastAsia="Times New Roman" w:hAnsi="Times New Roman" w:cs="Times New Roman"/>
          <w:b/>
          <w:sz w:val="24"/>
          <w:szCs w:val="24"/>
          <w:lang w:eastAsia="ru-RU"/>
        </w:rPr>
      </w:pPr>
    </w:p>
    <w:sectPr w:rsidR="00843917" w:rsidRPr="00431FDC" w:rsidSect="001C31BB">
      <w:footerReference w:type="default" r:id="rId7"/>
      <w:pgSz w:w="11906" w:h="16838"/>
      <w:pgMar w:top="851" w:right="566" w:bottom="1134" w:left="1134"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26D" w:rsidRDefault="00A1226D" w:rsidP="00321C75">
      <w:pPr>
        <w:spacing w:after="0" w:line="240" w:lineRule="auto"/>
      </w:pPr>
      <w:r>
        <w:separator/>
      </w:r>
    </w:p>
  </w:endnote>
  <w:endnote w:type="continuationSeparator" w:id="1">
    <w:p w:rsidR="00A1226D" w:rsidRDefault="00A1226D" w:rsidP="00321C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571602"/>
      <w:docPartObj>
        <w:docPartGallery w:val="Page Numbers (Bottom of Page)"/>
        <w:docPartUnique/>
      </w:docPartObj>
    </w:sdtPr>
    <w:sdtContent>
      <w:p w:rsidR="001C31BB" w:rsidRDefault="00FE575F">
        <w:pPr>
          <w:pStyle w:val="a9"/>
          <w:jc w:val="center"/>
        </w:pPr>
        <w:r>
          <w:fldChar w:fldCharType="begin"/>
        </w:r>
        <w:r w:rsidR="001C31BB">
          <w:instrText>PAGE   \* MERGEFORMAT</w:instrText>
        </w:r>
        <w:r>
          <w:fldChar w:fldCharType="separate"/>
        </w:r>
        <w:r w:rsidR="005772C8">
          <w:rPr>
            <w:noProof/>
          </w:rPr>
          <w:t>28</w:t>
        </w:r>
        <w:r>
          <w:fldChar w:fldCharType="end"/>
        </w:r>
      </w:p>
    </w:sdtContent>
  </w:sdt>
  <w:p w:rsidR="001C31BB" w:rsidRDefault="001C31B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26D" w:rsidRDefault="00A1226D" w:rsidP="00321C75">
      <w:pPr>
        <w:spacing w:after="0" w:line="240" w:lineRule="auto"/>
      </w:pPr>
      <w:r>
        <w:separator/>
      </w:r>
    </w:p>
  </w:footnote>
  <w:footnote w:type="continuationSeparator" w:id="1">
    <w:p w:rsidR="00A1226D" w:rsidRDefault="00A1226D" w:rsidP="00321C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04A"/>
      </v:shape>
    </w:pict>
  </w:numPicBullet>
  <w:abstractNum w:abstractNumId="0">
    <w:nsid w:val="02EB1ECB"/>
    <w:multiLevelType w:val="hybridMultilevel"/>
    <w:tmpl w:val="02220FBC"/>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1">
    <w:nsid w:val="067A3260"/>
    <w:multiLevelType w:val="hybridMultilevel"/>
    <w:tmpl w:val="929ABCB4"/>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2">
    <w:nsid w:val="09A22AF8"/>
    <w:multiLevelType w:val="hybridMultilevel"/>
    <w:tmpl w:val="4164F21C"/>
    <w:lvl w:ilvl="0" w:tplc="C338B4DC">
      <w:start w:val="4"/>
      <w:numFmt w:val="decimal"/>
      <w:lvlText w:val="%1."/>
      <w:lvlJc w:val="left"/>
      <w:pPr>
        <w:ind w:left="15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5AE38CE">
      <w:start w:val="1"/>
      <w:numFmt w:val="lowerLetter"/>
      <w:lvlText w:val="%2"/>
      <w:lvlJc w:val="left"/>
      <w:pPr>
        <w:ind w:left="27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34CFE52">
      <w:start w:val="1"/>
      <w:numFmt w:val="lowerRoman"/>
      <w:lvlText w:val="%3"/>
      <w:lvlJc w:val="left"/>
      <w:pPr>
        <w:ind w:left="34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516DFDA">
      <w:start w:val="1"/>
      <w:numFmt w:val="decimal"/>
      <w:lvlText w:val="%4"/>
      <w:lvlJc w:val="left"/>
      <w:pPr>
        <w:ind w:left="41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0DED7A0">
      <w:start w:val="1"/>
      <w:numFmt w:val="lowerLetter"/>
      <w:lvlText w:val="%5"/>
      <w:lvlJc w:val="left"/>
      <w:pPr>
        <w:ind w:left="48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9747FA8">
      <w:start w:val="1"/>
      <w:numFmt w:val="lowerRoman"/>
      <w:lvlText w:val="%6"/>
      <w:lvlJc w:val="left"/>
      <w:pPr>
        <w:ind w:left="56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8B021FA">
      <w:start w:val="1"/>
      <w:numFmt w:val="decimal"/>
      <w:lvlText w:val="%7"/>
      <w:lvlJc w:val="left"/>
      <w:pPr>
        <w:ind w:left="63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592F298">
      <w:start w:val="1"/>
      <w:numFmt w:val="lowerLetter"/>
      <w:lvlText w:val="%8"/>
      <w:lvlJc w:val="left"/>
      <w:pPr>
        <w:ind w:left="70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85A7060">
      <w:start w:val="1"/>
      <w:numFmt w:val="lowerRoman"/>
      <w:lvlText w:val="%9"/>
      <w:lvlJc w:val="left"/>
      <w:pPr>
        <w:ind w:left="77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nsid w:val="19C257CD"/>
    <w:multiLevelType w:val="hybridMultilevel"/>
    <w:tmpl w:val="F9000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BA41A1"/>
    <w:multiLevelType w:val="hybridMultilevel"/>
    <w:tmpl w:val="93ACA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993B10"/>
    <w:multiLevelType w:val="hybridMultilevel"/>
    <w:tmpl w:val="C9822212"/>
    <w:lvl w:ilvl="0" w:tplc="F3D8581E">
      <w:start w:val="2021"/>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8C5C23"/>
    <w:multiLevelType w:val="hybridMultilevel"/>
    <w:tmpl w:val="EC26EEA2"/>
    <w:lvl w:ilvl="0" w:tplc="7CDC992C">
      <w:start w:val="5"/>
      <w:numFmt w:val="decimal"/>
      <w:lvlText w:val="%1"/>
      <w:lvlJc w:val="left"/>
      <w:pPr>
        <w:ind w:left="959" w:hanging="322"/>
        <w:jc w:val="left"/>
      </w:pPr>
      <w:rPr>
        <w:rFonts w:ascii="Times New Roman" w:eastAsia="Times New Roman" w:hAnsi="Times New Roman" w:cs="Times New Roman" w:hint="default"/>
        <w:b/>
        <w:bCs/>
        <w:w w:val="98"/>
        <w:sz w:val="28"/>
        <w:szCs w:val="28"/>
        <w:lang w:val="ru-RU" w:eastAsia="en-US" w:bidi="ar-SA"/>
      </w:rPr>
    </w:lvl>
    <w:lvl w:ilvl="1" w:tplc="BF66398E">
      <w:start w:val="1"/>
      <w:numFmt w:val="decimal"/>
      <w:lvlText w:val="%2."/>
      <w:lvlJc w:val="left"/>
      <w:pPr>
        <w:ind w:left="1702" w:hanging="708"/>
        <w:jc w:val="left"/>
      </w:pPr>
      <w:rPr>
        <w:rFonts w:ascii="Times New Roman" w:eastAsia="Times New Roman" w:hAnsi="Times New Roman" w:cs="Times New Roman" w:hint="default"/>
        <w:spacing w:val="-1"/>
        <w:w w:val="98"/>
        <w:sz w:val="28"/>
        <w:szCs w:val="28"/>
        <w:lang w:val="ru-RU" w:eastAsia="en-US" w:bidi="ar-SA"/>
      </w:rPr>
    </w:lvl>
    <w:lvl w:ilvl="2" w:tplc="523AD336">
      <w:numFmt w:val="bullet"/>
      <w:lvlText w:val="•"/>
      <w:lvlJc w:val="left"/>
      <w:pPr>
        <w:ind w:left="6140" w:hanging="708"/>
      </w:pPr>
      <w:rPr>
        <w:rFonts w:hint="default"/>
        <w:lang w:val="ru-RU" w:eastAsia="en-US" w:bidi="ar-SA"/>
      </w:rPr>
    </w:lvl>
    <w:lvl w:ilvl="3" w:tplc="38268796">
      <w:numFmt w:val="bullet"/>
      <w:lvlText w:val="•"/>
      <w:lvlJc w:val="left"/>
      <w:pPr>
        <w:ind w:left="6690" w:hanging="708"/>
      </w:pPr>
      <w:rPr>
        <w:rFonts w:hint="default"/>
        <w:lang w:val="ru-RU" w:eastAsia="en-US" w:bidi="ar-SA"/>
      </w:rPr>
    </w:lvl>
    <w:lvl w:ilvl="4" w:tplc="E6889020">
      <w:numFmt w:val="bullet"/>
      <w:lvlText w:val="•"/>
      <w:lvlJc w:val="left"/>
      <w:pPr>
        <w:ind w:left="7241" w:hanging="708"/>
      </w:pPr>
      <w:rPr>
        <w:rFonts w:hint="default"/>
        <w:lang w:val="ru-RU" w:eastAsia="en-US" w:bidi="ar-SA"/>
      </w:rPr>
    </w:lvl>
    <w:lvl w:ilvl="5" w:tplc="C64494BC">
      <w:numFmt w:val="bullet"/>
      <w:lvlText w:val="•"/>
      <w:lvlJc w:val="left"/>
      <w:pPr>
        <w:ind w:left="7792" w:hanging="708"/>
      </w:pPr>
      <w:rPr>
        <w:rFonts w:hint="default"/>
        <w:lang w:val="ru-RU" w:eastAsia="en-US" w:bidi="ar-SA"/>
      </w:rPr>
    </w:lvl>
    <w:lvl w:ilvl="6" w:tplc="99AA842A">
      <w:numFmt w:val="bullet"/>
      <w:lvlText w:val="•"/>
      <w:lvlJc w:val="left"/>
      <w:pPr>
        <w:ind w:left="8343" w:hanging="708"/>
      </w:pPr>
      <w:rPr>
        <w:rFonts w:hint="default"/>
        <w:lang w:val="ru-RU" w:eastAsia="en-US" w:bidi="ar-SA"/>
      </w:rPr>
    </w:lvl>
    <w:lvl w:ilvl="7" w:tplc="A3AEDCCE">
      <w:numFmt w:val="bullet"/>
      <w:lvlText w:val="•"/>
      <w:lvlJc w:val="left"/>
      <w:pPr>
        <w:ind w:left="8894" w:hanging="708"/>
      </w:pPr>
      <w:rPr>
        <w:rFonts w:hint="default"/>
        <w:lang w:val="ru-RU" w:eastAsia="en-US" w:bidi="ar-SA"/>
      </w:rPr>
    </w:lvl>
    <w:lvl w:ilvl="8" w:tplc="7C22A01A">
      <w:numFmt w:val="bullet"/>
      <w:lvlText w:val="•"/>
      <w:lvlJc w:val="left"/>
      <w:pPr>
        <w:ind w:left="9444" w:hanging="708"/>
      </w:pPr>
      <w:rPr>
        <w:rFonts w:hint="default"/>
        <w:lang w:val="ru-RU" w:eastAsia="en-US" w:bidi="ar-SA"/>
      </w:rPr>
    </w:lvl>
  </w:abstractNum>
  <w:abstractNum w:abstractNumId="7">
    <w:nsid w:val="22CE68A2"/>
    <w:multiLevelType w:val="hybridMultilevel"/>
    <w:tmpl w:val="A928110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AAF487D"/>
    <w:multiLevelType w:val="hybridMultilevel"/>
    <w:tmpl w:val="3A346B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CB55463"/>
    <w:multiLevelType w:val="hybridMultilevel"/>
    <w:tmpl w:val="64E4F114"/>
    <w:lvl w:ilvl="0" w:tplc="24648D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FF64F3"/>
    <w:multiLevelType w:val="hybridMultilevel"/>
    <w:tmpl w:val="08D67DE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C350C0C"/>
    <w:multiLevelType w:val="hybridMultilevel"/>
    <w:tmpl w:val="2A60140A"/>
    <w:lvl w:ilvl="0" w:tplc="04190005">
      <w:start w:val="1"/>
      <w:numFmt w:val="bullet"/>
      <w:lvlText w:val=""/>
      <w:lvlJc w:val="left"/>
      <w:pPr>
        <w:tabs>
          <w:tab w:val="num" w:pos="1260"/>
        </w:tabs>
        <w:ind w:left="1260" w:hanging="360"/>
      </w:pPr>
      <w:rPr>
        <w:rFonts w:ascii="Wingdings" w:hAnsi="Wingdings" w:hint="default"/>
      </w:rPr>
    </w:lvl>
    <w:lvl w:ilvl="1" w:tplc="0419000F">
      <w:start w:val="1"/>
      <w:numFmt w:val="decimal"/>
      <w:lvlText w:val="%2."/>
      <w:lvlJc w:val="left"/>
      <w:pPr>
        <w:tabs>
          <w:tab w:val="num" w:pos="1980"/>
        </w:tabs>
        <w:ind w:left="1980" w:hanging="360"/>
      </w:pPr>
      <w:rPr>
        <w:rFonts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3D3D20AE"/>
    <w:multiLevelType w:val="hybridMultilevel"/>
    <w:tmpl w:val="14D6AE34"/>
    <w:lvl w:ilvl="0" w:tplc="69CAE04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nsid w:val="436E1C61"/>
    <w:multiLevelType w:val="hybridMultilevel"/>
    <w:tmpl w:val="1068E5C0"/>
    <w:lvl w:ilvl="0" w:tplc="4EB610BA">
      <w:start w:val="8"/>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nsid w:val="4A2708E3"/>
    <w:multiLevelType w:val="hybridMultilevel"/>
    <w:tmpl w:val="30300EDA"/>
    <w:lvl w:ilvl="0" w:tplc="22821698">
      <w:start w:val="2001"/>
      <w:numFmt w:val="bullet"/>
      <w:lvlText w:val="-"/>
      <w:lvlJc w:val="left"/>
      <w:pPr>
        <w:tabs>
          <w:tab w:val="num" w:pos="720"/>
        </w:tabs>
        <w:ind w:left="720" w:hanging="360"/>
      </w:pPr>
      <w:rPr>
        <w:rFonts w:ascii="Times New Roman" w:eastAsia="Times New Roman" w:hAnsi="Times New Roman" w:cs="Times New Roman" w:hint="default"/>
      </w:rPr>
    </w:lvl>
    <w:lvl w:ilvl="1" w:tplc="390036A4">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BB2282C"/>
    <w:multiLevelType w:val="hybridMultilevel"/>
    <w:tmpl w:val="A6A6D71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44A59D6"/>
    <w:multiLevelType w:val="hybridMultilevel"/>
    <w:tmpl w:val="7E422B48"/>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7">
    <w:nsid w:val="574B1325"/>
    <w:multiLevelType w:val="hybridMultilevel"/>
    <w:tmpl w:val="5B90FCC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5C7A6FA6"/>
    <w:multiLevelType w:val="hybridMultilevel"/>
    <w:tmpl w:val="13E240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D334395"/>
    <w:multiLevelType w:val="hybridMultilevel"/>
    <w:tmpl w:val="4CA258D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A88208B"/>
    <w:multiLevelType w:val="hybridMultilevel"/>
    <w:tmpl w:val="698A742E"/>
    <w:lvl w:ilvl="0" w:tplc="C32299EC">
      <w:start w:val="8"/>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6AD23D58"/>
    <w:multiLevelType w:val="hybridMultilevel"/>
    <w:tmpl w:val="2116B1D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B270997"/>
    <w:multiLevelType w:val="hybridMultilevel"/>
    <w:tmpl w:val="459A763E"/>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23">
    <w:nsid w:val="6C0141DC"/>
    <w:multiLevelType w:val="hybridMultilevel"/>
    <w:tmpl w:val="94CA7BA8"/>
    <w:lvl w:ilvl="0" w:tplc="C0840836">
      <w:start w:val="1"/>
      <w:numFmt w:val="bullet"/>
      <w:lvlText w:val=""/>
      <w:lvlJc w:val="left"/>
      <w:pPr>
        <w:tabs>
          <w:tab w:val="num" w:pos="2160"/>
        </w:tabs>
        <w:ind w:left="2160" w:hanging="360"/>
      </w:pPr>
      <w:rPr>
        <w:rFonts w:ascii="Symbol" w:hAnsi="Symbol" w:hint="default"/>
      </w:rPr>
    </w:lvl>
    <w:lvl w:ilvl="1" w:tplc="35985000">
      <w:start w:val="1"/>
      <w:numFmt w:val="bullet"/>
      <w:lvlText w:val=""/>
      <w:lvlJc w:val="left"/>
      <w:pPr>
        <w:tabs>
          <w:tab w:val="num" w:pos="227"/>
        </w:tabs>
        <w:ind w:left="454" w:hanging="284"/>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6F9620DC"/>
    <w:multiLevelType w:val="hybridMultilevel"/>
    <w:tmpl w:val="A6A0C012"/>
    <w:lvl w:ilvl="0" w:tplc="35985000">
      <w:start w:val="1"/>
      <w:numFmt w:val="bullet"/>
      <w:lvlText w:val=""/>
      <w:lvlJc w:val="left"/>
      <w:pPr>
        <w:tabs>
          <w:tab w:val="num" w:pos="227"/>
        </w:tabs>
        <w:ind w:left="45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6CC4EE8"/>
    <w:multiLevelType w:val="hybridMultilevel"/>
    <w:tmpl w:val="E9F27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81F1A5D"/>
    <w:multiLevelType w:val="hybridMultilevel"/>
    <w:tmpl w:val="3D682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9F462F4"/>
    <w:multiLevelType w:val="hybridMultilevel"/>
    <w:tmpl w:val="DE0E66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9939D8"/>
    <w:multiLevelType w:val="hybridMultilevel"/>
    <w:tmpl w:val="F49EF690"/>
    <w:lvl w:ilvl="0" w:tplc="3872C9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FB93AEE"/>
    <w:multiLevelType w:val="hybridMultilevel"/>
    <w:tmpl w:val="EAA43F0C"/>
    <w:lvl w:ilvl="0" w:tplc="07C8C89A">
      <w:numFmt w:val="bullet"/>
      <w:lvlText w:val=""/>
      <w:lvlJc w:val="left"/>
      <w:pPr>
        <w:ind w:left="959" w:hanging="420"/>
      </w:pPr>
      <w:rPr>
        <w:rFonts w:ascii="Wingdings" w:eastAsia="Wingdings" w:hAnsi="Wingdings" w:cs="Wingdings" w:hint="default"/>
        <w:w w:val="99"/>
        <w:sz w:val="20"/>
        <w:szCs w:val="20"/>
        <w:lang w:val="ru-RU" w:eastAsia="en-US" w:bidi="ar-SA"/>
      </w:rPr>
    </w:lvl>
    <w:lvl w:ilvl="1" w:tplc="3D569ACC">
      <w:numFmt w:val="bullet"/>
      <w:lvlText w:val="•"/>
      <w:lvlJc w:val="left"/>
      <w:pPr>
        <w:ind w:left="1935" w:hanging="420"/>
      </w:pPr>
      <w:rPr>
        <w:rFonts w:hint="default"/>
        <w:lang w:val="ru-RU" w:eastAsia="en-US" w:bidi="ar-SA"/>
      </w:rPr>
    </w:lvl>
    <w:lvl w:ilvl="2" w:tplc="039010E2">
      <w:numFmt w:val="bullet"/>
      <w:lvlText w:val="•"/>
      <w:lvlJc w:val="left"/>
      <w:pPr>
        <w:ind w:left="2910" w:hanging="420"/>
      </w:pPr>
      <w:rPr>
        <w:rFonts w:hint="default"/>
        <w:lang w:val="ru-RU" w:eastAsia="en-US" w:bidi="ar-SA"/>
      </w:rPr>
    </w:lvl>
    <w:lvl w:ilvl="3" w:tplc="17FC7548">
      <w:numFmt w:val="bullet"/>
      <w:lvlText w:val="•"/>
      <w:lvlJc w:val="left"/>
      <w:pPr>
        <w:ind w:left="3885" w:hanging="420"/>
      </w:pPr>
      <w:rPr>
        <w:rFonts w:hint="default"/>
        <w:lang w:val="ru-RU" w:eastAsia="en-US" w:bidi="ar-SA"/>
      </w:rPr>
    </w:lvl>
    <w:lvl w:ilvl="4" w:tplc="E6A4A3A6">
      <w:numFmt w:val="bullet"/>
      <w:lvlText w:val="•"/>
      <w:lvlJc w:val="left"/>
      <w:pPr>
        <w:ind w:left="4860" w:hanging="420"/>
      </w:pPr>
      <w:rPr>
        <w:rFonts w:hint="default"/>
        <w:lang w:val="ru-RU" w:eastAsia="en-US" w:bidi="ar-SA"/>
      </w:rPr>
    </w:lvl>
    <w:lvl w:ilvl="5" w:tplc="B62E898C">
      <w:numFmt w:val="bullet"/>
      <w:lvlText w:val="•"/>
      <w:lvlJc w:val="left"/>
      <w:pPr>
        <w:ind w:left="5835" w:hanging="420"/>
      </w:pPr>
      <w:rPr>
        <w:rFonts w:hint="default"/>
        <w:lang w:val="ru-RU" w:eastAsia="en-US" w:bidi="ar-SA"/>
      </w:rPr>
    </w:lvl>
    <w:lvl w:ilvl="6" w:tplc="40A4396A">
      <w:numFmt w:val="bullet"/>
      <w:lvlText w:val="•"/>
      <w:lvlJc w:val="left"/>
      <w:pPr>
        <w:ind w:left="6810" w:hanging="420"/>
      </w:pPr>
      <w:rPr>
        <w:rFonts w:hint="default"/>
        <w:lang w:val="ru-RU" w:eastAsia="en-US" w:bidi="ar-SA"/>
      </w:rPr>
    </w:lvl>
    <w:lvl w:ilvl="7" w:tplc="1A4E9FDE">
      <w:numFmt w:val="bullet"/>
      <w:lvlText w:val="•"/>
      <w:lvlJc w:val="left"/>
      <w:pPr>
        <w:ind w:left="7785" w:hanging="420"/>
      </w:pPr>
      <w:rPr>
        <w:rFonts w:hint="default"/>
        <w:lang w:val="ru-RU" w:eastAsia="en-US" w:bidi="ar-SA"/>
      </w:rPr>
    </w:lvl>
    <w:lvl w:ilvl="8" w:tplc="838E5924">
      <w:numFmt w:val="bullet"/>
      <w:lvlText w:val="•"/>
      <w:lvlJc w:val="left"/>
      <w:pPr>
        <w:ind w:left="8760" w:hanging="420"/>
      </w:pPr>
      <w:rPr>
        <w:rFonts w:hint="default"/>
        <w:lang w:val="ru-RU" w:eastAsia="en-US" w:bidi="ar-SA"/>
      </w:rPr>
    </w:lvl>
  </w:abstractNum>
  <w:num w:numId="1">
    <w:abstractNumId w:val="27"/>
  </w:num>
  <w:num w:numId="2">
    <w:abstractNumId w:val="4"/>
  </w:num>
  <w:num w:numId="3">
    <w:abstractNumId w:val="26"/>
  </w:num>
  <w:num w:numId="4">
    <w:abstractNumId w:val="18"/>
  </w:num>
  <w:num w:numId="5">
    <w:abstractNumId w:val="28"/>
  </w:num>
  <w:num w:numId="6">
    <w:abstractNumId w:val="8"/>
  </w:num>
  <w:num w:numId="7">
    <w:abstractNumId w:val="12"/>
  </w:num>
  <w:num w:numId="8">
    <w:abstractNumId w:val="14"/>
  </w:num>
  <w:num w:numId="9">
    <w:abstractNumId w:val="5"/>
  </w:num>
  <w:num w:numId="10">
    <w:abstractNumId w:val="15"/>
  </w:num>
  <w:num w:numId="11">
    <w:abstractNumId w:val="9"/>
  </w:num>
  <w:num w:numId="12">
    <w:abstractNumId w:val="11"/>
  </w:num>
  <w:num w:numId="13">
    <w:abstractNumId w:val="23"/>
  </w:num>
  <w:num w:numId="14">
    <w:abstractNumId w:val="24"/>
  </w:num>
  <w:num w:numId="15">
    <w:abstractNumId w:val="19"/>
  </w:num>
  <w:num w:numId="16">
    <w:abstractNumId w:val="13"/>
  </w:num>
  <w:num w:numId="17">
    <w:abstractNumId w:val="2"/>
  </w:num>
  <w:num w:numId="18">
    <w:abstractNumId w:val="25"/>
  </w:num>
  <w:num w:numId="19">
    <w:abstractNumId w:val="17"/>
  </w:num>
  <w:num w:numId="20">
    <w:abstractNumId w:val="3"/>
  </w:num>
  <w:num w:numId="21">
    <w:abstractNumId w:val="20"/>
  </w:num>
  <w:num w:numId="22">
    <w:abstractNumId w:val="16"/>
  </w:num>
  <w:num w:numId="23">
    <w:abstractNumId w:val="22"/>
  </w:num>
  <w:num w:numId="24">
    <w:abstractNumId w:val="0"/>
  </w:num>
  <w:num w:numId="25">
    <w:abstractNumId w:val="1"/>
  </w:num>
  <w:num w:numId="26">
    <w:abstractNumId w:val="6"/>
  </w:num>
  <w:num w:numId="27">
    <w:abstractNumId w:val="29"/>
  </w:num>
  <w:num w:numId="28">
    <w:abstractNumId w:val="21"/>
  </w:num>
  <w:num w:numId="29">
    <w:abstractNumId w:val="10"/>
  </w:num>
  <w:num w:numId="3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242E2"/>
    <w:rsid w:val="000029B9"/>
    <w:rsid w:val="00012976"/>
    <w:rsid w:val="000231E0"/>
    <w:rsid w:val="00052541"/>
    <w:rsid w:val="00070333"/>
    <w:rsid w:val="00072683"/>
    <w:rsid w:val="000766E5"/>
    <w:rsid w:val="00076D63"/>
    <w:rsid w:val="000B1228"/>
    <w:rsid w:val="000D446A"/>
    <w:rsid w:val="00124F63"/>
    <w:rsid w:val="0013669D"/>
    <w:rsid w:val="001700C9"/>
    <w:rsid w:val="00172DB6"/>
    <w:rsid w:val="001B24B0"/>
    <w:rsid w:val="001C31BB"/>
    <w:rsid w:val="001E0176"/>
    <w:rsid w:val="001E28F2"/>
    <w:rsid w:val="001E6AAF"/>
    <w:rsid w:val="001F67DF"/>
    <w:rsid w:val="002241BA"/>
    <w:rsid w:val="00266D81"/>
    <w:rsid w:val="00272B06"/>
    <w:rsid w:val="00282E12"/>
    <w:rsid w:val="002A7CE0"/>
    <w:rsid w:val="0030614E"/>
    <w:rsid w:val="003067B1"/>
    <w:rsid w:val="00313FE6"/>
    <w:rsid w:val="00321C75"/>
    <w:rsid w:val="00362917"/>
    <w:rsid w:val="003B1A14"/>
    <w:rsid w:val="003D758D"/>
    <w:rsid w:val="003F48E0"/>
    <w:rsid w:val="00431FDC"/>
    <w:rsid w:val="00481F11"/>
    <w:rsid w:val="0049371E"/>
    <w:rsid w:val="004C24C8"/>
    <w:rsid w:val="004E242E"/>
    <w:rsid w:val="0050787A"/>
    <w:rsid w:val="00523519"/>
    <w:rsid w:val="00527197"/>
    <w:rsid w:val="00536275"/>
    <w:rsid w:val="005504EE"/>
    <w:rsid w:val="005772C8"/>
    <w:rsid w:val="00581B39"/>
    <w:rsid w:val="005B5349"/>
    <w:rsid w:val="005C1E4F"/>
    <w:rsid w:val="005C59B6"/>
    <w:rsid w:val="005F2760"/>
    <w:rsid w:val="006142FB"/>
    <w:rsid w:val="006226D8"/>
    <w:rsid w:val="0062571E"/>
    <w:rsid w:val="00637716"/>
    <w:rsid w:val="00654560"/>
    <w:rsid w:val="00684161"/>
    <w:rsid w:val="00685577"/>
    <w:rsid w:val="006A7940"/>
    <w:rsid w:val="006C0F7C"/>
    <w:rsid w:val="006D74D1"/>
    <w:rsid w:val="007531FB"/>
    <w:rsid w:val="00782F10"/>
    <w:rsid w:val="00791545"/>
    <w:rsid w:val="007A51A5"/>
    <w:rsid w:val="007B0C8B"/>
    <w:rsid w:val="00801ACA"/>
    <w:rsid w:val="00822383"/>
    <w:rsid w:val="00830F4D"/>
    <w:rsid w:val="00832CD1"/>
    <w:rsid w:val="00843917"/>
    <w:rsid w:val="00884655"/>
    <w:rsid w:val="008F0CB9"/>
    <w:rsid w:val="00912EE3"/>
    <w:rsid w:val="00946E06"/>
    <w:rsid w:val="00965573"/>
    <w:rsid w:val="009769B1"/>
    <w:rsid w:val="0098702A"/>
    <w:rsid w:val="00995235"/>
    <w:rsid w:val="009A7BDC"/>
    <w:rsid w:val="009C593B"/>
    <w:rsid w:val="009C7D21"/>
    <w:rsid w:val="009E1001"/>
    <w:rsid w:val="00A03B8C"/>
    <w:rsid w:val="00A1226D"/>
    <w:rsid w:val="00A2663C"/>
    <w:rsid w:val="00A566D5"/>
    <w:rsid w:val="00AD6A64"/>
    <w:rsid w:val="00AF5DE9"/>
    <w:rsid w:val="00B0029D"/>
    <w:rsid w:val="00B054FB"/>
    <w:rsid w:val="00B11B66"/>
    <w:rsid w:val="00B17C66"/>
    <w:rsid w:val="00B26029"/>
    <w:rsid w:val="00B334F9"/>
    <w:rsid w:val="00B552FE"/>
    <w:rsid w:val="00B612E4"/>
    <w:rsid w:val="00B93211"/>
    <w:rsid w:val="00BA5F88"/>
    <w:rsid w:val="00C11632"/>
    <w:rsid w:val="00C242E2"/>
    <w:rsid w:val="00C51FA8"/>
    <w:rsid w:val="00C731CE"/>
    <w:rsid w:val="00C762F0"/>
    <w:rsid w:val="00CE7AA3"/>
    <w:rsid w:val="00CF3D3F"/>
    <w:rsid w:val="00CF4C0E"/>
    <w:rsid w:val="00CF5D2A"/>
    <w:rsid w:val="00D17499"/>
    <w:rsid w:val="00D21DAF"/>
    <w:rsid w:val="00D65F01"/>
    <w:rsid w:val="00D74B27"/>
    <w:rsid w:val="00DB02A6"/>
    <w:rsid w:val="00DC41F1"/>
    <w:rsid w:val="00E56DB1"/>
    <w:rsid w:val="00E75C83"/>
    <w:rsid w:val="00E80ACB"/>
    <w:rsid w:val="00EA09AD"/>
    <w:rsid w:val="00EA0DA3"/>
    <w:rsid w:val="00F12978"/>
    <w:rsid w:val="00F434C0"/>
    <w:rsid w:val="00F55C80"/>
    <w:rsid w:val="00FA480E"/>
    <w:rsid w:val="00FA5D28"/>
    <w:rsid w:val="00FC3F46"/>
    <w:rsid w:val="00FE4723"/>
    <w:rsid w:val="00FE575F"/>
    <w:rsid w:val="00FF5F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7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0333"/>
    <w:pPr>
      <w:ind w:left="720"/>
      <w:contextualSpacing/>
    </w:pPr>
  </w:style>
  <w:style w:type="paragraph" w:styleId="a4">
    <w:name w:val="No Spacing"/>
    <w:link w:val="a5"/>
    <w:uiPriority w:val="1"/>
    <w:qFormat/>
    <w:rsid w:val="00527197"/>
    <w:pPr>
      <w:spacing w:after="0" w:line="240" w:lineRule="auto"/>
    </w:pPr>
  </w:style>
  <w:style w:type="character" w:customStyle="1" w:styleId="a5">
    <w:name w:val="Без интервала Знак"/>
    <w:link w:val="a4"/>
    <w:uiPriority w:val="1"/>
    <w:rsid w:val="00527197"/>
  </w:style>
  <w:style w:type="table" w:styleId="a6">
    <w:name w:val="Table Grid"/>
    <w:basedOn w:val="a1"/>
    <w:uiPriority w:val="39"/>
    <w:rsid w:val="0084391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3pt">
    <w:name w:val="Основной текст (2) + 13 pt;Курсив"/>
    <w:basedOn w:val="a0"/>
    <w:rsid w:val="00F434C0"/>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3pt0">
    <w:name w:val="Основной текст (2) + 13 pt"/>
    <w:basedOn w:val="a0"/>
    <w:rsid w:val="00F434C0"/>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LucidaSansUnicode4pt">
    <w:name w:val="Основной текст (2) + Lucida Sans Unicode;4 pt"/>
    <w:basedOn w:val="a0"/>
    <w:rsid w:val="00F434C0"/>
    <w:rPr>
      <w:rFonts w:ascii="Lucida Sans Unicode" w:eastAsia="Lucida Sans Unicode" w:hAnsi="Lucida Sans Unicode" w:cs="Lucida Sans Unicode"/>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14pt">
    <w:name w:val="Основной текст (2) + 14 pt;Курсив"/>
    <w:basedOn w:val="a0"/>
    <w:rsid w:val="00F434C0"/>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213pt0pt">
    <w:name w:val="Основной текст (2) + 13 pt;Интервал 0 pt"/>
    <w:basedOn w:val="a0"/>
    <w:rsid w:val="00F434C0"/>
    <w:rPr>
      <w:rFonts w:ascii="Times New Roman" w:eastAsia="Times New Roman" w:hAnsi="Times New Roman" w:cs="Times New Roman"/>
      <w:b w:val="0"/>
      <w:bCs w:val="0"/>
      <w:i w:val="0"/>
      <w:iCs w:val="0"/>
      <w:smallCaps w:val="0"/>
      <w:strike w:val="0"/>
      <w:color w:val="000000"/>
      <w:spacing w:val="-10"/>
      <w:w w:val="100"/>
      <w:position w:val="0"/>
      <w:sz w:val="26"/>
      <w:szCs w:val="26"/>
      <w:u w:val="none"/>
      <w:shd w:val="clear" w:color="auto" w:fill="FFFFFF"/>
      <w:lang w:val="ru-RU" w:eastAsia="ru-RU" w:bidi="ru-RU"/>
    </w:rPr>
  </w:style>
  <w:style w:type="character" w:customStyle="1" w:styleId="210pt">
    <w:name w:val="Основной текст (2) + 10 pt"/>
    <w:basedOn w:val="a0"/>
    <w:rsid w:val="00F434C0"/>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styleId="a7">
    <w:name w:val="header"/>
    <w:basedOn w:val="a"/>
    <w:link w:val="a8"/>
    <w:uiPriority w:val="99"/>
    <w:unhideWhenUsed/>
    <w:rsid w:val="00321C7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21C75"/>
  </w:style>
  <w:style w:type="paragraph" w:styleId="a9">
    <w:name w:val="footer"/>
    <w:basedOn w:val="a"/>
    <w:link w:val="aa"/>
    <w:uiPriority w:val="99"/>
    <w:unhideWhenUsed/>
    <w:rsid w:val="00321C7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21C75"/>
  </w:style>
  <w:style w:type="table" w:customStyle="1" w:styleId="TableNormal">
    <w:name w:val="Table Normal"/>
    <w:uiPriority w:val="2"/>
    <w:semiHidden/>
    <w:unhideWhenUsed/>
    <w:qFormat/>
    <w:rsid w:val="00172DB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Balloon Text"/>
    <w:basedOn w:val="a"/>
    <w:link w:val="ac"/>
    <w:uiPriority w:val="99"/>
    <w:semiHidden/>
    <w:unhideWhenUsed/>
    <w:rsid w:val="001E017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E017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2215</TotalTime>
  <Pages>1</Pages>
  <Words>8479</Words>
  <Characters>48336</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Яркополенская школа</cp:lastModifiedBy>
  <cp:revision>19</cp:revision>
  <cp:lastPrinted>2023-09-11T09:36:00Z</cp:lastPrinted>
  <dcterms:created xsi:type="dcterms:W3CDTF">2023-08-08T06:43:00Z</dcterms:created>
  <dcterms:modified xsi:type="dcterms:W3CDTF">2023-09-20T13:46:00Z</dcterms:modified>
</cp:coreProperties>
</file>