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5E" w:rsidRPr="00DB635E" w:rsidRDefault="00DB635E" w:rsidP="00DB63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B635E">
        <w:rPr>
          <w:rFonts w:ascii="Arial" w:eastAsia="Times New Roman" w:hAnsi="Arial" w:cs="Arial"/>
          <w:b/>
          <w:bCs/>
          <w:color w:val="000000"/>
          <w:sz w:val="27"/>
          <w:szCs w:val="27"/>
        </w:rPr>
        <w:t>Федеральный уровень</w:t>
      </w:r>
    </w:p>
    <w:p w:rsidR="00DB635E" w:rsidRPr="00DB635E" w:rsidRDefault="00DB635E" w:rsidP="00DB63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B635E" w:rsidRPr="00DB635E" w:rsidRDefault="00C2458B" w:rsidP="00DB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hyperlink r:id="rId5" w:history="1">
        <w:r w:rsidR="00DB635E" w:rsidRPr="00DB635E">
          <w:rPr>
            <w:rFonts w:ascii="Times New Roman" w:eastAsia="Times New Roman" w:hAnsi="Times New Roman" w:cs="Times New Roman"/>
            <w:sz w:val="24"/>
            <w:u w:val="single"/>
          </w:rPr>
          <w:t>Федеральный закон от 29.12.2012 № 273-ФЗ «Об образовании в Российской Федерации» (в ред. от 27.12.2019)</w:t>
        </w:r>
      </w:hyperlink>
    </w:p>
    <w:p w:rsidR="00DB635E" w:rsidRPr="00DB635E" w:rsidRDefault="00DB635E" w:rsidP="00DB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B635E" w:rsidRPr="00DB635E" w:rsidRDefault="00C2458B" w:rsidP="00DB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hyperlink r:id="rId6" w:history="1">
        <w:r w:rsidR="00DB635E" w:rsidRPr="00DB635E">
          <w:rPr>
            <w:rFonts w:ascii="Times New Roman" w:eastAsia="Times New Roman" w:hAnsi="Times New Roman" w:cs="Times New Roman"/>
            <w:sz w:val="24"/>
            <w:u w:val="single"/>
          </w:rPr>
          <w:t>Приказ Министерства образования и науки РФ от 17.05.2012 № 413 «Об утверждении федерального государственного образовательного стандарта среднего общего образования» (в ред. от 29.06.2017)</w:t>
        </w:r>
      </w:hyperlink>
    </w:p>
    <w:p w:rsidR="00DB635E" w:rsidRPr="00DB635E" w:rsidRDefault="00DB635E" w:rsidP="00DB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B635E" w:rsidRPr="00DB635E" w:rsidRDefault="00C2458B" w:rsidP="00DB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hyperlink r:id="rId7" w:history="1">
        <w:r w:rsidR="00DB635E" w:rsidRPr="00DB635E">
          <w:rPr>
            <w:rFonts w:ascii="Times New Roman" w:eastAsia="Times New Roman" w:hAnsi="Times New Roman" w:cs="Times New Roman"/>
            <w:sz w:val="24"/>
            <w:u w:val="single"/>
          </w:rPr>
          <w:t xml:space="preserve">Постановление Главного государственного санитарного врача РФ от 29.12.2010 № 189 «Об утверждении </w:t>
        </w:r>
        <w:proofErr w:type="spellStart"/>
        <w:r w:rsidR="00DB635E" w:rsidRPr="00DB635E">
          <w:rPr>
            <w:rFonts w:ascii="Times New Roman" w:eastAsia="Times New Roman" w:hAnsi="Times New Roman" w:cs="Times New Roman"/>
            <w:sz w:val="24"/>
            <w:u w:val="single"/>
          </w:rPr>
          <w:t>СанПин</w:t>
        </w:r>
        <w:proofErr w:type="spellEnd"/>
        <w:r w:rsidR="00DB635E" w:rsidRPr="00DB635E">
          <w:rPr>
            <w:rFonts w:ascii="Times New Roman" w:eastAsia="Times New Roman" w:hAnsi="Times New Roman" w:cs="Times New Roman"/>
            <w:sz w:val="24"/>
            <w:u w:val="single"/>
          </w:rPr>
          <w:t xml:space="preserve"> 2.4.2.2821-10 «Санитарно-эпидемиологические требования к условиям и организации обучения </w:t>
        </w:r>
        <w:proofErr w:type="gramStart"/>
        <w:r w:rsidR="00DB635E" w:rsidRPr="00DB635E">
          <w:rPr>
            <w:rFonts w:ascii="Times New Roman" w:eastAsia="Times New Roman" w:hAnsi="Times New Roman" w:cs="Times New Roman"/>
            <w:sz w:val="24"/>
            <w:u w:val="single"/>
          </w:rPr>
          <w:t>в</w:t>
        </w:r>
        <w:proofErr w:type="gramEnd"/>
        <w:r w:rsidR="00DB635E" w:rsidRPr="00DB635E">
          <w:rPr>
            <w:rFonts w:ascii="Times New Roman" w:eastAsia="Times New Roman" w:hAnsi="Times New Roman" w:cs="Times New Roman"/>
            <w:sz w:val="24"/>
            <w:u w:val="single"/>
          </w:rPr>
          <w:t xml:space="preserve"> общеобразовательных учреждений» (в ред. от 22.05.2019)</w:t>
        </w:r>
      </w:hyperlink>
    </w:p>
    <w:p w:rsidR="00DB635E" w:rsidRPr="00DB635E" w:rsidRDefault="00DB635E" w:rsidP="00DB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B635E" w:rsidRPr="00DB635E" w:rsidRDefault="00C2458B" w:rsidP="00DB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hyperlink r:id="rId8" w:history="1">
        <w:r w:rsidR="00DB635E" w:rsidRPr="00DB635E">
          <w:rPr>
            <w:rFonts w:ascii="Times New Roman" w:eastAsia="Times New Roman" w:hAnsi="Times New Roman" w:cs="Times New Roman"/>
            <w:sz w:val="24"/>
            <w:u w:val="single"/>
          </w:rPr>
          <w:t>Приказ Министерства просвещения РФ от 28.12.2018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(ред. от 22.11.2019</w:t>
        </w:r>
      </w:hyperlink>
      <w:r w:rsidR="00DB635E" w:rsidRPr="00DB635E">
        <w:rPr>
          <w:rFonts w:ascii="Times New Roman" w:eastAsia="Times New Roman" w:hAnsi="Times New Roman" w:cs="Times New Roman"/>
          <w:sz w:val="24"/>
          <w:szCs w:val="20"/>
        </w:rPr>
        <w:t>)</w:t>
      </w:r>
    </w:p>
    <w:p w:rsidR="00DB635E" w:rsidRPr="00DB635E" w:rsidRDefault="00DB635E" w:rsidP="00DB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B635E" w:rsidRPr="00DB635E" w:rsidRDefault="00C2458B" w:rsidP="00DB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hyperlink r:id="rId9" w:history="1">
        <w:r w:rsidR="00DB635E" w:rsidRPr="00DB635E">
          <w:rPr>
            <w:rFonts w:ascii="Times New Roman" w:eastAsia="Times New Roman" w:hAnsi="Times New Roman" w:cs="Times New Roman"/>
            <w:sz w:val="24"/>
            <w:u w:val="single"/>
          </w:rPr>
          <w:t>Приказ Министерства образования и науки РФ от 9 июня 2016 г.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</w:r>
      </w:hyperlink>
    </w:p>
    <w:p w:rsidR="00DB635E" w:rsidRPr="00DB635E" w:rsidRDefault="00DB635E" w:rsidP="00DB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B635E" w:rsidRPr="00DB635E" w:rsidRDefault="00C2458B" w:rsidP="00DB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hyperlink r:id="rId10" w:history="1">
        <w:r w:rsidR="00DB635E" w:rsidRPr="00DB635E">
          <w:rPr>
            <w:rFonts w:ascii="Times New Roman" w:eastAsia="Times New Roman" w:hAnsi="Times New Roman" w:cs="Times New Roman"/>
            <w:sz w:val="24"/>
            <w:u w:val="single"/>
          </w:rPr>
          <w:t>Приказ Министерства образования и науки РФ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от 10.06.2019)</w:t>
        </w:r>
      </w:hyperlink>
    </w:p>
    <w:p w:rsidR="00DB635E" w:rsidRPr="00DB635E" w:rsidRDefault="00DB635E" w:rsidP="00DB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B635E" w:rsidRPr="00DB635E" w:rsidRDefault="00C2458B" w:rsidP="00DB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hyperlink r:id="rId11" w:history="1">
        <w:r w:rsidR="00DB635E" w:rsidRPr="00DB635E">
          <w:rPr>
            <w:rFonts w:ascii="Times New Roman" w:eastAsia="Times New Roman" w:hAnsi="Times New Roman" w:cs="Times New Roman"/>
            <w:sz w:val="24"/>
            <w:u w:val="single"/>
          </w:rPr>
          <w:t>Приказ Министерства образования и науки Российской Федерации от 28 мая 2014 г. N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</w:t>
        </w:r>
      </w:hyperlink>
    </w:p>
    <w:p w:rsidR="00DB635E" w:rsidRPr="00DB635E" w:rsidRDefault="00DB635E" w:rsidP="00DB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B635E" w:rsidRPr="00DB635E" w:rsidRDefault="00C2458B" w:rsidP="00DB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hyperlink r:id="rId12" w:history="1">
        <w:r w:rsidR="00DB635E" w:rsidRPr="00DB635E">
          <w:rPr>
            <w:rFonts w:ascii="Times New Roman" w:eastAsia="Times New Roman" w:hAnsi="Times New Roman" w:cs="Times New Roman"/>
            <w:sz w:val="24"/>
            <w:u w:val="single"/>
          </w:rPr>
          <w:t>Письмо департамента государственной политики в сфере воспитания детей и молодежи Министерства образования и науки Российской Федерации от 18 августа 2017 г. N 09-1672 «О методических рекомендациях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</w:t>
        </w:r>
      </w:hyperlink>
    </w:p>
    <w:p w:rsidR="00DB635E" w:rsidRPr="00DB635E" w:rsidRDefault="00DB635E" w:rsidP="00DB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B635E" w:rsidRPr="00DB635E" w:rsidRDefault="00C2458B" w:rsidP="00DB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hyperlink r:id="rId13" w:history="1">
        <w:r w:rsidR="00DB635E" w:rsidRPr="00DB635E">
          <w:rPr>
            <w:rFonts w:ascii="Times New Roman" w:eastAsia="Times New Roman" w:hAnsi="Times New Roman" w:cs="Times New Roman"/>
            <w:sz w:val="24"/>
            <w:u w:val="single"/>
          </w:rPr>
          <w:t xml:space="preserve">Методические рекомендации </w:t>
        </w:r>
        <w:proofErr w:type="spellStart"/>
        <w:r w:rsidR="00DB635E" w:rsidRPr="00DB635E">
          <w:rPr>
            <w:rFonts w:ascii="Times New Roman" w:eastAsia="Times New Roman" w:hAnsi="Times New Roman" w:cs="Times New Roman"/>
            <w:sz w:val="24"/>
            <w:u w:val="single"/>
          </w:rPr>
          <w:t>Минобрнауки</w:t>
        </w:r>
        <w:proofErr w:type="spellEnd"/>
        <w:r w:rsidR="00DB635E" w:rsidRPr="00DB635E">
          <w:rPr>
            <w:rFonts w:ascii="Times New Roman" w:eastAsia="Times New Roman" w:hAnsi="Times New Roman" w:cs="Times New Roman"/>
            <w:sz w:val="24"/>
            <w:u w:val="single"/>
          </w:rPr>
          <w:t xml:space="preserve"> по уточнению понятия и содержания внеурочной деятельности в рамках реализации основных общеобразовательных программ</w:t>
        </w:r>
      </w:hyperlink>
    </w:p>
    <w:p w:rsidR="00DB635E" w:rsidRPr="00DB635E" w:rsidRDefault="00DB635E" w:rsidP="00DB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B635E" w:rsidRPr="00DB635E" w:rsidRDefault="00C2458B" w:rsidP="00DB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hyperlink r:id="rId14" w:history="1">
        <w:r w:rsidR="00DB635E" w:rsidRPr="00DB635E">
          <w:rPr>
            <w:rFonts w:ascii="Times New Roman" w:eastAsia="Times New Roman" w:hAnsi="Times New Roman" w:cs="Times New Roman"/>
            <w:sz w:val="24"/>
            <w:u w:val="single"/>
          </w:rPr>
          <w:t>Приказ Министерства просвещения Российской Федерации от 22 ноября 2019 г. № 632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№345"</w:t>
        </w:r>
      </w:hyperlink>
    </w:p>
    <w:p w:rsidR="00DB635E" w:rsidRPr="00DB635E" w:rsidRDefault="00DB635E" w:rsidP="00DB63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B635E" w:rsidRDefault="00DB635E" w:rsidP="00DB63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0F2F18" w:rsidRPr="000F2F18" w:rsidRDefault="00DB635E" w:rsidP="000F2F1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B635E">
        <w:rPr>
          <w:rFonts w:ascii="Arial" w:eastAsia="Times New Roman" w:hAnsi="Arial" w:cs="Arial"/>
          <w:b/>
          <w:bCs/>
          <w:color w:val="000000"/>
          <w:sz w:val="27"/>
          <w:szCs w:val="27"/>
        </w:rPr>
        <w:lastRenderedPageBreak/>
        <w:t>Региональный уровень</w:t>
      </w:r>
    </w:p>
    <w:p w:rsidR="000F2F18" w:rsidRDefault="000F2F18" w:rsidP="000F2F18">
      <w:pPr>
        <w:pStyle w:val="a5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F2F18" w:rsidRPr="00730B05" w:rsidRDefault="00730B05" w:rsidP="00730B05">
      <w:pPr>
        <w:pStyle w:val="a5"/>
      </w:pPr>
      <w:r>
        <w:rPr>
          <w:rFonts w:ascii="Times New Roman" w:eastAsia="Times New Roman" w:hAnsi="Times New Roman" w:cs="Times New Roman"/>
          <w:sz w:val="24"/>
          <w:szCs w:val="24"/>
        </w:rPr>
        <w:t>Письмо  Управления по надзору и контролю по соблюдению  законодательства в сфере образования Республики Крым от 27.02.2020 №227/09-13.</w:t>
      </w:r>
    </w:p>
    <w:p w:rsidR="00730B05" w:rsidRDefault="00730B05" w:rsidP="00DB635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:rsidR="00DB635E" w:rsidRPr="00DB635E" w:rsidRDefault="00DB635E" w:rsidP="00DB63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B635E">
        <w:rPr>
          <w:rFonts w:ascii="Arial" w:eastAsia="Times New Roman" w:hAnsi="Arial" w:cs="Arial"/>
          <w:b/>
          <w:bCs/>
          <w:color w:val="000000"/>
          <w:sz w:val="27"/>
          <w:szCs w:val="27"/>
        </w:rPr>
        <w:t>Муниципальный уровень</w:t>
      </w:r>
    </w:p>
    <w:p w:rsidR="000F2F18" w:rsidRDefault="000F2F18" w:rsidP="00DB635E">
      <w:pPr>
        <w:shd w:val="clear" w:color="auto" w:fill="FFFFFF"/>
        <w:spacing w:after="0" w:line="240" w:lineRule="auto"/>
      </w:pPr>
    </w:p>
    <w:p w:rsidR="001A0CC1" w:rsidRPr="001A0CC1" w:rsidRDefault="001A0CC1" w:rsidP="001A0CC1">
      <w:pPr>
        <w:pStyle w:val="a6"/>
        <w:jc w:val="both"/>
        <w:rPr>
          <w:sz w:val="22"/>
          <w:szCs w:val="20"/>
        </w:rPr>
      </w:pPr>
      <w:r w:rsidRPr="001A0CC1">
        <w:rPr>
          <w:sz w:val="22"/>
          <w:szCs w:val="20"/>
        </w:rPr>
        <w:t xml:space="preserve">Методические рекомендации по разработке основных образовательных программ в общеобразовательных учреждениях (Приложение 1  к письму   Министерства образования, науки и молодежи Республики </w:t>
      </w:r>
      <w:r>
        <w:rPr>
          <w:sz w:val="22"/>
          <w:szCs w:val="20"/>
        </w:rPr>
        <w:t>Крым от 27.04.2015 №01-14/1256)</w:t>
      </w:r>
    </w:p>
    <w:p w:rsidR="00DB635E" w:rsidRPr="00DB635E" w:rsidRDefault="00DB635E" w:rsidP="00DB63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DB635E" w:rsidRPr="00DB635E" w:rsidRDefault="00DB635E" w:rsidP="00DB63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B635E">
        <w:rPr>
          <w:rFonts w:ascii="Arial" w:eastAsia="Times New Roman" w:hAnsi="Arial" w:cs="Arial"/>
          <w:b/>
          <w:bCs/>
          <w:color w:val="000000"/>
          <w:sz w:val="27"/>
          <w:szCs w:val="27"/>
        </w:rPr>
        <w:t>Школьный уровень</w:t>
      </w:r>
    </w:p>
    <w:p w:rsidR="001A0CC1" w:rsidRPr="001A0CC1" w:rsidRDefault="001A0CC1" w:rsidP="001A0CC1">
      <w:pPr>
        <w:pStyle w:val="a5"/>
        <w:rPr>
          <w:rFonts w:ascii="Times New Roman" w:eastAsia="Calibri" w:hAnsi="Times New Roman" w:cs="Times New Roman"/>
          <w:u w:val="single"/>
        </w:rPr>
      </w:pPr>
      <w:r w:rsidRPr="001A0CC1">
        <w:rPr>
          <w:rFonts w:ascii="Times New Roman" w:eastAsia="Calibri" w:hAnsi="Times New Roman" w:cs="Times New Roman"/>
          <w:u w:val="single"/>
        </w:rPr>
        <w:t>Приказ № 155 от 19.12.2019г.</w:t>
      </w:r>
      <w:r w:rsidRPr="001A0CC1">
        <w:rPr>
          <w:rFonts w:ascii="Times New Roman" w:eastAsia="Calibri" w:hAnsi="Times New Roman" w:cs="Times New Roman"/>
          <w:u w:val="single"/>
        </w:rPr>
        <w:t xml:space="preserve"> «О создании рабочей группы по введению ФГОС СОО»</w:t>
      </w:r>
    </w:p>
    <w:p w:rsidR="001A0CC1" w:rsidRDefault="001A0CC1" w:rsidP="001A0CC1">
      <w:pPr>
        <w:spacing w:after="0" w:line="240" w:lineRule="auto"/>
        <w:rPr>
          <w:rFonts w:ascii="Times New Roman" w:eastAsia="Calibri" w:hAnsi="Times New Roman" w:cs="Times New Roman"/>
          <w:szCs w:val="20"/>
          <w:u w:val="single"/>
        </w:rPr>
      </w:pPr>
    </w:p>
    <w:p w:rsidR="001A0CC1" w:rsidRPr="001A0CC1" w:rsidRDefault="001A0CC1" w:rsidP="001A0CC1">
      <w:pPr>
        <w:spacing w:after="0" w:line="240" w:lineRule="auto"/>
        <w:rPr>
          <w:rFonts w:ascii="Times New Roman" w:hAnsi="Times New Roman" w:cs="Times New Roman"/>
          <w:szCs w:val="20"/>
          <w:u w:val="single"/>
        </w:rPr>
      </w:pPr>
      <w:r w:rsidRPr="001A0CC1">
        <w:rPr>
          <w:rFonts w:ascii="Times New Roman" w:eastAsia="Calibri" w:hAnsi="Times New Roman" w:cs="Times New Roman"/>
          <w:szCs w:val="20"/>
          <w:u w:val="single"/>
        </w:rPr>
        <w:t>Приказ «О</w:t>
      </w:r>
      <w:r w:rsidRPr="001A0CC1">
        <w:rPr>
          <w:rFonts w:ascii="Times New Roman" w:hAnsi="Times New Roman" w:cs="Times New Roman"/>
          <w:szCs w:val="20"/>
          <w:u w:val="single"/>
        </w:rPr>
        <w:t xml:space="preserve"> переходе МБОУ ″Яркополенская  ОШ″ </w:t>
      </w:r>
    </w:p>
    <w:p w:rsidR="00DB635E" w:rsidRPr="001A0CC1" w:rsidRDefault="001A0CC1" w:rsidP="001A0C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1A0CC1">
        <w:rPr>
          <w:rFonts w:ascii="Times New Roman" w:hAnsi="Times New Roman" w:cs="Times New Roman"/>
          <w:szCs w:val="20"/>
          <w:u w:val="single"/>
        </w:rPr>
        <w:t>на обучение по ФГОС СОО» № 112 от 13.06.2020г</w:t>
      </w:r>
      <w:r w:rsidRPr="001A0CC1">
        <w:rPr>
          <w:rFonts w:ascii="Times New Roman" w:hAnsi="Times New Roman" w:cs="Times New Roman"/>
          <w:szCs w:val="20"/>
        </w:rPr>
        <w:t>.</w:t>
      </w:r>
    </w:p>
    <w:p w:rsidR="001A0CC1" w:rsidRDefault="001A0CC1" w:rsidP="00DB635E">
      <w:pPr>
        <w:shd w:val="clear" w:color="auto" w:fill="FFFFFF"/>
        <w:spacing w:after="0" w:line="240" w:lineRule="auto"/>
      </w:pPr>
    </w:p>
    <w:p w:rsidR="00DB635E" w:rsidRPr="00DB635E" w:rsidRDefault="00C2458B" w:rsidP="00DB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hyperlink r:id="rId15" w:history="1">
        <w:r w:rsidR="00DB635E" w:rsidRPr="001A0CC1">
          <w:rPr>
            <w:rFonts w:ascii="Times New Roman" w:eastAsia="Times New Roman" w:hAnsi="Times New Roman" w:cs="Times New Roman"/>
            <w:sz w:val="24"/>
            <w:u w:val="single"/>
          </w:rPr>
          <w:t>Положение о рабочей группе по переходу на ФГОС СОО</w:t>
        </w:r>
      </w:hyperlink>
    </w:p>
    <w:p w:rsidR="00DB635E" w:rsidRPr="00DB635E" w:rsidRDefault="00DB635E" w:rsidP="00DB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B635E" w:rsidRPr="00DB635E" w:rsidRDefault="00C2458B" w:rsidP="00DB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hyperlink r:id="rId16" w:history="1">
        <w:r w:rsidR="00DB635E" w:rsidRPr="00DB635E">
          <w:rPr>
            <w:rFonts w:ascii="Times New Roman" w:eastAsia="Times New Roman" w:hAnsi="Times New Roman" w:cs="Times New Roman"/>
            <w:sz w:val="24"/>
            <w:u w:val="single"/>
          </w:rPr>
          <w:t>Приказ от 30.01.2020 №14 "Об утверждении плана по повышению квалификации педагогических работников в рамках перехода на ФГОС СОО"</w:t>
        </w:r>
      </w:hyperlink>
    </w:p>
    <w:p w:rsidR="00DB635E" w:rsidRPr="00DB635E" w:rsidRDefault="00DB635E" w:rsidP="00DB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B635E" w:rsidRPr="00DB635E" w:rsidRDefault="00DB635E" w:rsidP="00DB6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B635E">
        <w:rPr>
          <w:rFonts w:ascii="Times New Roman" w:eastAsia="Times New Roman" w:hAnsi="Times New Roman" w:cs="Times New Roman"/>
          <w:sz w:val="24"/>
          <w:u w:val="single"/>
        </w:rPr>
        <w:t xml:space="preserve">Основная образовательная программа среднего </w:t>
      </w:r>
      <w:r w:rsidR="001A0CC1">
        <w:rPr>
          <w:rFonts w:ascii="Times New Roman" w:eastAsia="Times New Roman" w:hAnsi="Times New Roman" w:cs="Times New Roman"/>
          <w:sz w:val="24"/>
          <w:u w:val="single"/>
        </w:rPr>
        <w:t>общего образования МБ</w:t>
      </w:r>
      <w:r w:rsidRPr="00DB635E">
        <w:rPr>
          <w:rFonts w:ascii="Times New Roman" w:eastAsia="Times New Roman" w:hAnsi="Times New Roman" w:cs="Times New Roman"/>
          <w:sz w:val="24"/>
          <w:u w:val="single"/>
        </w:rPr>
        <w:t xml:space="preserve">ОУ </w:t>
      </w:r>
      <w:r w:rsidR="001A0CC1">
        <w:rPr>
          <w:rFonts w:ascii="Times New Roman" w:eastAsia="Times New Roman" w:hAnsi="Times New Roman" w:cs="Times New Roman"/>
          <w:sz w:val="24"/>
          <w:u w:val="single"/>
        </w:rPr>
        <w:t>«Яркополенская ОШ»</w:t>
      </w:r>
    </w:p>
    <w:p w:rsidR="004617FA" w:rsidRDefault="004617FA"/>
    <w:sectPr w:rsidR="004617FA" w:rsidSect="004E4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689"/>
    <w:multiLevelType w:val="multilevel"/>
    <w:tmpl w:val="D87810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35E"/>
    <w:rsid w:val="000F2F18"/>
    <w:rsid w:val="001A0CC1"/>
    <w:rsid w:val="004617FA"/>
    <w:rsid w:val="004E43A7"/>
    <w:rsid w:val="006C2748"/>
    <w:rsid w:val="00730B05"/>
    <w:rsid w:val="00C2458B"/>
    <w:rsid w:val="00DB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635E"/>
    <w:rPr>
      <w:color w:val="0000FF"/>
      <w:u w:val="single"/>
    </w:rPr>
  </w:style>
  <w:style w:type="paragraph" w:customStyle="1" w:styleId="voice">
    <w:name w:val="voice"/>
    <w:basedOn w:val="a"/>
    <w:rsid w:val="000F2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F2F18"/>
    <w:rPr>
      <w:b/>
      <w:bCs/>
    </w:rPr>
  </w:style>
  <w:style w:type="paragraph" w:styleId="a5">
    <w:name w:val="No Spacing"/>
    <w:uiPriority w:val="1"/>
    <w:qFormat/>
    <w:rsid w:val="000F2F18"/>
    <w:pPr>
      <w:spacing w:after="0" w:line="240" w:lineRule="auto"/>
    </w:pPr>
  </w:style>
  <w:style w:type="paragraph" w:styleId="a6">
    <w:name w:val="Normal (Web)"/>
    <w:basedOn w:val="a"/>
    <w:unhideWhenUsed/>
    <w:rsid w:val="001A0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3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66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viewer?a=v&amp;pid=sites&amp;srcid=c29rb2xza29lLm9yZy5ydXxzY2hvb2x8Z3g6MzBjNDE1ZWU2ZGU3YzhjOA" TargetMode="External"/><Relationship Id="rId13" Type="http://schemas.openxmlformats.org/officeDocument/2006/relationships/hyperlink" Target="https://docs.google.com/viewer?a=v&amp;pid=sites&amp;srcid=c29rb2xza29lLm9yZy5ydXxzY2hvb2x8Z3g6MzkyZmU3NGQzNjEyZWUxZ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viewer?a=v&amp;pid=sites&amp;srcid=c29rb2xza29lLm9yZy5ydXxzY2hvb2x8Z3g6MzBjNDE1ZWU2ZGU3YzhjOA" TargetMode="External"/><Relationship Id="rId12" Type="http://schemas.openxmlformats.org/officeDocument/2006/relationships/hyperlink" Target="https://docs.google.com/viewer?a=v&amp;pid=sites&amp;srcid=c29rb2xza29lLm9yZy5ydXxzY2hvb2x8Z3g6MzMzMjJkYzEyOTA4YWVmZ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ynolBU9Ej2CkZkw_2MmfMS5Iw_14KVYZ/view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google.com/viewer?a=v&amp;pid=sites&amp;srcid=c29rb2xza29lLm9yZy5ydXxzY2hvb2x8Z3g6MWQ1MTdjNDMzM2FmYzljMQ" TargetMode="External"/><Relationship Id="rId11" Type="http://schemas.openxmlformats.org/officeDocument/2006/relationships/hyperlink" Target="https://docs.google.com/viewer?a=v&amp;pid=sites&amp;srcid=c29rb2xza29lLm9yZy5ydXxzY2hvb2x8Z3g6MzMzMjJkYzEyOTA4YWVmZA" TargetMode="External"/><Relationship Id="rId5" Type="http://schemas.openxmlformats.org/officeDocument/2006/relationships/hyperlink" Target="https://docs.google.com/viewer?a=v&amp;pid=sites&amp;srcid=c29rb2xza29lLm9yZy5ydXxzY2hvb2x8Z3g6Nzk3NzQwOTkxNTMxYmIzNA" TargetMode="External"/><Relationship Id="rId15" Type="http://schemas.openxmlformats.org/officeDocument/2006/relationships/hyperlink" Target="https://drive.google.com/file/d/1UMpYbknyhEJ1LenigPFzDLNfrkgCgRRB/view?usp=sharing" TargetMode="External"/><Relationship Id="rId10" Type="http://schemas.openxmlformats.org/officeDocument/2006/relationships/hyperlink" Target="https://docs.google.com/viewer?a=v&amp;pid=sites&amp;srcid=c29rb2xza29lLm9yZy5ydXxzY2hvb2x8Z3g6MzEzOGY4NjYwMDhjOWJlN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viewer?a=v&amp;pid=sites&amp;srcid=c29rb2xza29lLm9yZy5ydXxzY2hvb2x8Z3g6MzAyNDE1OGUzYWEzY2Ez" TargetMode="External"/><Relationship Id="rId14" Type="http://schemas.openxmlformats.org/officeDocument/2006/relationships/hyperlink" Target="https://docs.google.com/viewer?a=v&amp;pid=sites&amp;srcid=c29rb2xza29lLm9yZy5ydXxzY2hvb2x8Z3g6MTE1NTViY2FmNzFiMTY3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2020-08-22T11:58:00Z</dcterms:created>
  <dcterms:modified xsi:type="dcterms:W3CDTF">2021-02-15T12:15:00Z</dcterms:modified>
</cp:coreProperties>
</file>