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E1B" w:rsidRPr="00A13415" w:rsidRDefault="00DC2E1B" w:rsidP="00DC2E1B">
      <w:pPr>
        <w:jc w:val="center"/>
        <w:rPr>
          <w:szCs w:val="24"/>
        </w:rPr>
      </w:pPr>
      <w:r w:rsidRPr="00A13415">
        <w:rPr>
          <w:szCs w:val="24"/>
        </w:rPr>
        <w:t>Муниципальное бюджетное общеобразовательное учреждение "</w:t>
      </w:r>
      <w:proofErr w:type="spellStart"/>
      <w:r w:rsidRPr="00A13415">
        <w:rPr>
          <w:szCs w:val="24"/>
        </w:rPr>
        <w:t>Яркополенская</w:t>
      </w:r>
      <w:proofErr w:type="spellEnd"/>
      <w:r w:rsidRPr="00A13415">
        <w:rPr>
          <w:szCs w:val="24"/>
        </w:rPr>
        <w:t xml:space="preserve"> общеобразовательная школа"</w:t>
      </w:r>
    </w:p>
    <w:tbl>
      <w:tblPr>
        <w:tblpPr w:leftFromText="180" w:rightFromText="180" w:vertAnchor="page" w:horzAnchor="margin" w:tblpXSpec="center" w:tblpY="2499"/>
        <w:tblW w:w="15838" w:type="dxa"/>
        <w:tblLayout w:type="fixed"/>
        <w:tblLook w:val="00A0"/>
      </w:tblPr>
      <w:tblGrid>
        <w:gridCol w:w="5388"/>
        <w:gridCol w:w="5170"/>
        <w:gridCol w:w="5280"/>
      </w:tblGrid>
      <w:tr w:rsidR="00DC2E1B" w:rsidRPr="00A13415" w:rsidTr="000F769C">
        <w:trPr>
          <w:trHeight w:val="1797"/>
        </w:trPr>
        <w:tc>
          <w:tcPr>
            <w:tcW w:w="5388" w:type="dxa"/>
          </w:tcPr>
          <w:p w:rsidR="00DC2E1B" w:rsidRDefault="00DC2E1B" w:rsidP="000F769C">
            <w:pPr>
              <w:pStyle w:val="a7"/>
              <w:ind w:right="-10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Согласовано</w:t>
            </w:r>
          </w:p>
          <w:p w:rsidR="00DC2E1B" w:rsidRDefault="00DC2E1B" w:rsidP="000F769C">
            <w:pPr>
              <w:pStyle w:val="a7"/>
              <w:ind w:right="-10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Заместитель директора по УВР</w:t>
            </w:r>
          </w:p>
          <w:p w:rsidR="00DC2E1B" w:rsidRDefault="00DC2E1B" w:rsidP="000F769C">
            <w:pPr>
              <w:pStyle w:val="a7"/>
              <w:ind w:right="-10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______</w:t>
            </w:r>
            <w:r w:rsidR="00C94D7B">
              <w:rPr>
                <w:color w:val="auto"/>
                <w:szCs w:val="24"/>
              </w:rPr>
              <w:t xml:space="preserve">_____________ </w:t>
            </w:r>
            <w:proofErr w:type="spellStart"/>
            <w:r w:rsidR="00C94D7B">
              <w:rPr>
                <w:color w:val="auto"/>
                <w:szCs w:val="24"/>
              </w:rPr>
              <w:t>Е.А.Арзуманян</w:t>
            </w:r>
            <w:proofErr w:type="spellEnd"/>
          </w:p>
          <w:p w:rsidR="00DC2E1B" w:rsidRPr="00A13415" w:rsidRDefault="00DC2E1B" w:rsidP="000F769C">
            <w:pPr>
              <w:pStyle w:val="a7"/>
              <w:ind w:right="-108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«________»___________2018г.</w:t>
            </w:r>
          </w:p>
        </w:tc>
        <w:tc>
          <w:tcPr>
            <w:tcW w:w="5170" w:type="dxa"/>
          </w:tcPr>
          <w:p w:rsidR="00DC2E1B" w:rsidRPr="00A13415" w:rsidRDefault="00DC2E1B" w:rsidP="000F769C">
            <w:pPr>
              <w:pStyle w:val="a7"/>
              <w:rPr>
                <w:color w:val="auto"/>
                <w:szCs w:val="24"/>
              </w:rPr>
            </w:pPr>
            <w:r w:rsidRPr="00A13415"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5280" w:type="dxa"/>
          </w:tcPr>
          <w:p w:rsidR="00DC2E1B" w:rsidRPr="00A13415" w:rsidRDefault="00DC2E1B" w:rsidP="000F769C">
            <w:pPr>
              <w:pStyle w:val="a7"/>
              <w:rPr>
                <w:color w:val="auto"/>
                <w:szCs w:val="24"/>
              </w:rPr>
            </w:pPr>
            <w:r w:rsidRPr="00A13415">
              <w:rPr>
                <w:color w:val="auto"/>
                <w:szCs w:val="24"/>
              </w:rPr>
              <w:t xml:space="preserve">УТВЕРЖДЕНО      </w:t>
            </w:r>
          </w:p>
          <w:p w:rsidR="00DC2E1B" w:rsidRPr="00A13415" w:rsidRDefault="00DC2E1B" w:rsidP="000F769C">
            <w:pPr>
              <w:pStyle w:val="a7"/>
              <w:rPr>
                <w:color w:val="auto"/>
                <w:szCs w:val="24"/>
              </w:rPr>
            </w:pPr>
            <w:r w:rsidRPr="00A13415">
              <w:rPr>
                <w:color w:val="auto"/>
                <w:szCs w:val="24"/>
              </w:rPr>
              <w:t xml:space="preserve">__________ С.П. </w:t>
            </w:r>
            <w:proofErr w:type="spellStart"/>
            <w:r w:rsidRPr="00A13415">
              <w:rPr>
                <w:color w:val="auto"/>
                <w:szCs w:val="24"/>
              </w:rPr>
              <w:t>Лесько</w:t>
            </w:r>
            <w:proofErr w:type="spellEnd"/>
          </w:p>
          <w:p w:rsidR="00DC2E1B" w:rsidRPr="00A13415" w:rsidRDefault="00DC2E1B" w:rsidP="000F769C">
            <w:pPr>
              <w:pStyle w:val="a7"/>
              <w:rPr>
                <w:color w:val="auto"/>
                <w:szCs w:val="24"/>
              </w:rPr>
            </w:pPr>
            <w:r w:rsidRPr="00A13415">
              <w:rPr>
                <w:color w:val="auto"/>
                <w:szCs w:val="24"/>
              </w:rPr>
              <w:t>Приказ №___ от «___»________201</w:t>
            </w:r>
            <w:r>
              <w:rPr>
                <w:color w:val="auto"/>
                <w:szCs w:val="24"/>
              </w:rPr>
              <w:t>8</w:t>
            </w:r>
            <w:r w:rsidRPr="00A13415">
              <w:rPr>
                <w:color w:val="auto"/>
                <w:szCs w:val="24"/>
              </w:rPr>
              <w:t>г.</w:t>
            </w:r>
          </w:p>
        </w:tc>
      </w:tr>
    </w:tbl>
    <w:p w:rsidR="00DC2E1B" w:rsidRPr="00A13415" w:rsidRDefault="00DC2E1B" w:rsidP="00DC2E1B">
      <w:pPr>
        <w:jc w:val="center"/>
        <w:rPr>
          <w:szCs w:val="24"/>
        </w:rPr>
      </w:pPr>
      <w:r w:rsidRPr="00A13415">
        <w:rPr>
          <w:szCs w:val="24"/>
        </w:rPr>
        <w:t>Кировского района Республики Крым</w:t>
      </w: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Default="00DC2E1B" w:rsidP="00DC2E1B">
      <w:pPr>
        <w:jc w:val="center"/>
        <w:rPr>
          <w:szCs w:val="24"/>
        </w:rPr>
      </w:pPr>
    </w:p>
    <w:p w:rsidR="00DC2E1B" w:rsidRDefault="00DC2E1B" w:rsidP="00DC2E1B">
      <w:pPr>
        <w:jc w:val="center"/>
        <w:rPr>
          <w:szCs w:val="24"/>
        </w:rPr>
      </w:pPr>
    </w:p>
    <w:p w:rsidR="00DC2E1B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  <w:r w:rsidRPr="00A13415">
        <w:rPr>
          <w:szCs w:val="24"/>
        </w:rPr>
        <w:t xml:space="preserve">АДАПТИРОВАННАЯ РАБОЧАЯ ПРОГРАММА </w:t>
      </w:r>
    </w:p>
    <w:p w:rsidR="00DC2E1B" w:rsidRPr="00A13415" w:rsidRDefault="0088337E" w:rsidP="00DC2E1B">
      <w:pPr>
        <w:jc w:val="center"/>
        <w:rPr>
          <w:szCs w:val="24"/>
        </w:rPr>
      </w:pPr>
      <w:r w:rsidRPr="0088337E">
        <w:rPr>
          <w:noProof/>
          <w:szCs w:val="24"/>
          <w:lang w:val="uk-UA" w:eastAsia="uk-UA"/>
        </w:rPr>
        <w:pict>
          <v:rect id="_x0000_s1026" style="position:absolute;left:0;text-align:left;margin-left:522.5pt;margin-top:2.8pt;width:16.5pt;height:18pt;z-index:251658240" stroked="f"/>
        </w:pict>
      </w:r>
      <w:r w:rsidR="00DC2E1B" w:rsidRPr="00A13415">
        <w:rPr>
          <w:szCs w:val="24"/>
        </w:rPr>
        <w:t>по фи</w:t>
      </w:r>
      <w:r w:rsidR="00C94D7B">
        <w:rPr>
          <w:szCs w:val="24"/>
        </w:rPr>
        <w:t xml:space="preserve">зической культуре  для </w:t>
      </w:r>
      <w:r w:rsidR="00DC2E1B" w:rsidRPr="00A13415">
        <w:rPr>
          <w:szCs w:val="24"/>
        </w:rPr>
        <w:t xml:space="preserve"> </w:t>
      </w:r>
      <w:r w:rsidR="00DC2E1B">
        <w:rPr>
          <w:szCs w:val="24"/>
        </w:rPr>
        <w:t>5</w:t>
      </w:r>
      <w:r w:rsidR="00DC2E1B" w:rsidRPr="00A13415">
        <w:rPr>
          <w:szCs w:val="24"/>
        </w:rPr>
        <w:t xml:space="preserve">Б  класса </w:t>
      </w:r>
    </w:p>
    <w:p w:rsidR="00DC2E1B" w:rsidRDefault="00C94D7B" w:rsidP="00DC2E1B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DC2E1B">
        <w:rPr>
          <w:szCs w:val="24"/>
        </w:rPr>
        <w:t>68 часов (2</w:t>
      </w:r>
      <w:r w:rsidR="00DC2E1B" w:rsidRPr="00A13415">
        <w:rPr>
          <w:szCs w:val="24"/>
        </w:rPr>
        <w:t xml:space="preserve"> час</w:t>
      </w:r>
      <w:proofErr w:type="gramStart"/>
      <w:r w:rsidR="00DC2E1B" w:rsidRPr="00A13415">
        <w:rPr>
          <w:szCs w:val="24"/>
        </w:rPr>
        <w:t>.</w:t>
      </w:r>
      <w:proofErr w:type="gramEnd"/>
      <w:r w:rsidR="00DC2E1B" w:rsidRPr="00A13415">
        <w:rPr>
          <w:szCs w:val="24"/>
        </w:rPr>
        <w:t>/</w:t>
      </w:r>
      <w:proofErr w:type="spellStart"/>
      <w:proofErr w:type="gramStart"/>
      <w:r w:rsidR="00DC2E1B" w:rsidRPr="00A13415">
        <w:rPr>
          <w:szCs w:val="24"/>
        </w:rPr>
        <w:t>н</w:t>
      </w:r>
      <w:proofErr w:type="gramEnd"/>
      <w:r w:rsidR="00DC2E1B" w:rsidRPr="00A13415">
        <w:rPr>
          <w:szCs w:val="24"/>
        </w:rPr>
        <w:t>ед</w:t>
      </w:r>
      <w:proofErr w:type="spellEnd"/>
      <w:r w:rsidR="00DC2E1B" w:rsidRPr="00A13415">
        <w:rPr>
          <w:szCs w:val="24"/>
        </w:rPr>
        <w:t>.)</w:t>
      </w:r>
    </w:p>
    <w:p w:rsidR="00DC2E1B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rPr>
          <w:szCs w:val="24"/>
        </w:rPr>
      </w:pPr>
    </w:p>
    <w:p w:rsidR="00DC2E1B" w:rsidRPr="00A13415" w:rsidRDefault="00DC2E1B" w:rsidP="00DC2E1B">
      <w:pPr>
        <w:rPr>
          <w:szCs w:val="24"/>
        </w:rPr>
      </w:pPr>
      <w:r w:rsidRPr="00A13415">
        <w:rPr>
          <w:szCs w:val="24"/>
        </w:rPr>
        <w:t>Составитель: Алексеева О.А.</w:t>
      </w:r>
    </w:p>
    <w:p w:rsidR="00DC2E1B" w:rsidRPr="00A13415" w:rsidRDefault="00DC2E1B" w:rsidP="00DC2E1B">
      <w:pPr>
        <w:rPr>
          <w:szCs w:val="24"/>
        </w:rPr>
      </w:pPr>
      <w:r w:rsidRPr="00A13415">
        <w:rPr>
          <w:szCs w:val="24"/>
        </w:rPr>
        <w:t>учитель физической культуры</w:t>
      </w:r>
    </w:p>
    <w:p w:rsidR="00DC2E1B" w:rsidRPr="00A13415" w:rsidRDefault="00DC2E1B" w:rsidP="00DC2E1B">
      <w:pPr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</w:p>
    <w:p w:rsidR="00DC2E1B" w:rsidRDefault="00DC2E1B" w:rsidP="00DC2E1B">
      <w:pPr>
        <w:jc w:val="center"/>
        <w:rPr>
          <w:szCs w:val="24"/>
        </w:rPr>
      </w:pPr>
    </w:p>
    <w:p w:rsidR="00717A54" w:rsidRPr="00A13415" w:rsidRDefault="00717A54" w:rsidP="00DC2E1B">
      <w:pPr>
        <w:jc w:val="center"/>
        <w:rPr>
          <w:szCs w:val="24"/>
        </w:rPr>
      </w:pPr>
    </w:p>
    <w:p w:rsidR="00DC2E1B" w:rsidRPr="00A13415" w:rsidRDefault="00DC2E1B" w:rsidP="00DC2E1B">
      <w:pPr>
        <w:jc w:val="center"/>
        <w:rPr>
          <w:szCs w:val="24"/>
        </w:rPr>
      </w:pPr>
      <w:r>
        <w:rPr>
          <w:szCs w:val="24"/>
        </w:rPr>
        <w:t>2018</w:t>
      </w:r>
      <w:r w:rsidRPr="00A13415">
        <w:rPr>
          <w:szCs w:val="24"/>
        </w:rPr>
        <w:t xml:space="preserve"> год</w:t>
      </w:r>
    </w:p>
    <w:p w:rsidR="00717A54" w:rsidRDefault="00717A54" w:rsidP="00717A54">
      <w:pPr>
        <w:pStyle w:val="a3"/>
        <w:tabs>
          <w:tab w:val="left" w:pos="9354"/>
        </w:tabs>
        <w:ind w:left="0" w:right="283" w:firstLine="0"/>
        <w:rPr>
          <w:b w:val="0"/>
          <w:szCs w:val="24"/>
        </w:rPr>
      </w:pPr>
    </w:p>
    <w:p w:rsidR="00717A54" w:rsidRPr="009A22D6" w:rsidRDefault="00717A54" w:rsidP="00717A54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lastRenderedPageBreak/>
        <w:t xml:space="preserve">Рабочая программа учебного курса физическая культура для 5 классов разработана  на основе Примерной программы и авторской программы «Комплексная программа физического воспитания учащихся 1–11 классов» В. И. Ляха, А. А. </w:t>
      </w:r>
      <w:proofErr w:type="spellStart"/>
      <w:r w:rsidRPr="009A22D6">
        <w:rPr>
          <w:b w:val="0"/>
          <w:szCs w:val="24"/>
        </w:rPr>
        <w:t>Зданевича</w:t>
      </w:r>
      <w:proofErr w:type="spellEnd"/>
      <w:r w:rsidRPr="009A22D6">
        <w:rPr>
          <w:b w:val="0"/>
          <w:szCs w:val="24"/>
        </w:rPr>
        <w:t>. (М.: Просвещение, 2012).</w:t>
      </w:r>
    </w:p>
    <w:p w:rsidR="00717A54" w:rsidRPr="009A22D6" w:rsidRDefault="00717A54" w:rsidP="00717A54">
      <w:pPr>
        <w:shd w:val="clear" w:color="auto" w:fill="FFFFFF"/>
        <w:ind w:firstLine="710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Р</w:t>
      </w:r>
      <w:r w:rsidRPr="009A22D6">
        <w:rPr>
          <w:color w:val="000000"/>
          <w:szCs w:val="24"/>
        </w:rPr>
        <w:t>азработана</w:t>
      </w:r>
      <w:proofErr w:type="gramEnd"/>
      <w:r w:rsidRPr="009A22D6">
        <w:rPr>
          <w:color w:val="000000"/>
          <w:szCs w:val="24"/>
        </w:rPr>
        <w:t xml:space="preserve"> в соответствии с федеральным компонентом Государственного стандарта среднего (полного) общего образования по физической культуре с учетом Примерной программы среднего (полного) общего образования (базовый уровень; 5-й класс), а также:</w:t>
      </w:r>
    </w:p>
    <w:p w:rsidR="00717A54" w:rsidRPr="009A22D6" w:rsidRDefault="00717A54" w:rsidP="00717A54">
      <w:pPr>
        <w:numPr>
          <w:ilvl w:val="0"/>
          <w:numId w:val="2"/>
        </w:numPr>
        <w:shd w:val="clear" w:color="auto" w:fill="FFFFFF"/>
        <w:ind w:left="420"/>
        <w:rPr>
          <w:color w:val="000000"/>
          <w:szCs w:val="24"/>
        </w:rPr>
      </w:pPr>
      <w:r w:rsidRPr="009A22D6">
        <w:rPr>
          <w:color w:val="000000"/>
          <w:szCs w:val="24"/>
        </w:rPr>
        <w:t>Федеральным законом « Об образовании в Российской федерации» от 29 декабря 2012 года № 273-ФЗ;</w:t>
      </w:r>
    </w:p>
    <w:p w:rsidR="00717A54" w:rsidRPr="009A22D6" w:rsidRDefault="00717A54" w:rsidP="00717A54">
      <w:pPr>
        <w:numPr>
          <w:ilvl w:val="0"/>
          <w:numId w:val="2"/>
        </w:numPr>
        <w:shd w:val="clear" w:color="auto" w:fill="FFFFFF"/>
        <w:ind w:left="420"/>
        <w:rPr>
          <w:color w:val="000000"/>
          <w:szCs w:val="24"/>
        </w:rPr>
      </w:pPr>
      <w:r w:rsidRPr="009A22D6">
        <w:rPr>
          <w:color w:val="000000"/>
          <w:szCs w:val="24"/>
        </w:rPr>
        <w:t>ФГОС основного общего образования (</w:t>
      </w:r>
      <w:proofErr w:type="gramStart"/>
      <w:r w:rsidRPr="009A22D6">
        <w:rPr>
          <w:color w:val="000000"/>
          <w:szCs w:val="24"/>
        </w:rPr>
        <w:t>утвержден</w:t>
      </w:r>
      <w:proofErr w:type="gramEnd"/>
      <w:r w:rsidRPr="009A22D6">
        <w:rPr>
          <w:color w:val="000000"/>
          <w:szCs w:val="24"/>
        </w:rPr>
        <w:t xml:space="preserve"> приказом Министерства образования и науки РФ от 17 декабря 2010 года № 1897);</w:t>
      </w:r>
    </w:p>
    <w:p w:rsidR="00717A54" w:rsidRPr="009A22D6" w:rsidRDefault="00717A54" w:rsidP="00717A54">
      <w:pPr>
        <w:numPr>
          <w:ilvl w:val="0"/>
          <w:numId w:val="2"/>
        </w:numPr>
        <w:shd w:val="clear" w:color="auto" w:fill="FFFFFF"/>
        <w:ind w:left="420"/>
        <w:rPr>
          <w:color w:val="000000"/>
          <w:szCs w:val="24"/>
        </w:rPr>
      </w:pPr>
      <w:r w:rsidRPr="009A22D6">
        <w:rPr>
          <w:color w:val="000000"/>
          <w:szCs w:val="24"/>
        </w:rPr>
        <w:t>Федеральным перечнем учебников, рекомендованных Министерством образования и науки РФ к использованию в образовательном процессе на 2016-2017 учебный год;</w:t>
      </w:r>
    </w:p>
    <w:p w:rsidR="00717A54" w:rsidRPr="009A22D6" w:rsidRDefault="00717A54" w:rsidP="00717A54">
      <w:pPr>
        <w:numPr>
          <w:ilvl w:val="0"/>
          <w:numId w:val="2"/>
        </w:numPr>
        <w:shd w:val="clear" w:color="auto" w:fill="FFFFFF"/>
        <w:ind w:left="420"/>
        <w:rPr>
          <w:color w:val="000000"/>
          <w:szCs w:val="24"/>
        </w:rPr>
      </w:pPr>
      <w:r w:rsidRPr="009A22D6">
        <w:rPr>
          <w:color w:val="000000"/>
          <w:szCs w:val="24"/>
        </w:rPr>
        <w:t>Концепцией духовно-нравственного развития и воспитания личности гражданина России;</w:t>
      </w:r>
    </w:p>
    <w:p w:rsidR="00717A54" w:rsidRPr="009A22D6" w:rsidRDefault="00717A54" w:rsidP="00717A54">
      <w:pPr>
        <w:numPr>
          <w:ilvl w:val="0"/>
          <w:numId w:val="2"/>
        </w:numPr>
        <w:shd w:val="clear" w:color="auto" w:fill="FFFFFF"/>
        <w:ind w:left="420"/>
        <w:rPr>
          <w:color w:val="000000"/>
          <w:szCs w:val="24"/>
        </w:rPr>
      </w:pPr>
      <w:r w:rsidRPr="009A22D6">
        <w:rPr>
          <w:color w:val="000000"/>
          <w:szCs w:val="24"/>
        </w:rPr>
        <w:t>Авторской программы под редакцией А. П. Матвеева  «Физическая культура. Средняя школа», издательство «Просвещение», 2012г</w:t>
      </w:r>
    </w:p>
    <w:p w:rsidR="00717A54" w:rsidRPr="009A22D6" w:rsidRDefault="00717A54" w:rsidP="00717A54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A22D6">
        <w:rPr>
          <w:rFonts w:ascii="Times New Roman" w:hAnsi="Times New Roman"/>
          <w:sz w:val="24"/>
          <w:szCs w:val="24"/>
        </w:rPr>
        <w:t xml:space="preserve"> Положения о рабочих программах учебного предмета МБОУ «</w:t>
      </w:r>
      <w:proofErr w:type="spellStart"/>
      <w:r w:rsidRPr="009A22D6">
        <w:rPr>
          <w:rFonts w:ascii="Times New Roman" w:hAnsi="Times New Roman"/>
          <w:sz w:val="24"/>
          <w:szCs w:val="24"/>
        </w:rPr>
        <w:t>Яркополенская</w:t>
      </w:r>
      <w:proofErr w:type="spellEnd"/>
      <w:r w:rsidRPr="009A22D6">
        <w:rPr>
          <w:rFonts w:ascii="Times New Roman" w:hAnsi="Times New Roman"/>
          <w:sz w:val="24"/>
          <w:szCs w:val="24"/>
        </w:rPr>
        <w:t xml:space="preserve"> общеобразовательная школа»</w:t>
      </w:r>
    </w:p>
    <w:p w:rsidR="00717A54" w:rsidRDefault="00717A54" w:rsidP="00717A54">
      <w:pPr>
        <w:pStyle w:val="a3"/>
        <w:tabs>
          <w:tab w:val="left" w:pos="9354"/>
        </w:tabs>
        <w:ind w:left="0" w:right="283" w:firstLine="0"/>
        <w:rPr>
          <w:b w:val="0"/>
          <w:szCs w:val="24"/>
        </w:rPr>
      </w:pPr>
    </w:p>
    <w:p w:rsidR="00DC2E1B" w:rsidRPr="009A22D6" w:rsidRDefault="00717A54" w:rsidP="00717A54">
      <w:pPr>
        <w:pStyle w:val="a3"/>
        <w:tabs>
          <w:tab w:val="left" w:pos="9354"/>
        </w:tabs>
        <w:ind w:left="0" w:right="283" w:firstLine="0"/>
        <w:rPr>
          <w:b w:val="0"/>
          <w:szCs w:val="24"/>
        </w:rPr>
      </w:pPr>
      <w:r>
        <w:rPr>
          <w:b w:val="0"/>
          <w:szCs w:val="24"/>
        </w:rPr>
        <w:t xml:space="preserve"> </w:t>
      </w:r>
      <w:proofErr w:type="gramStart"/>
      <w:r>
        <w:rPr>
          <w:b w:val="0"/>
          <w:szCs w:val="24"/>
        </w:rPr>
        <w:t>А</w:t>
      </w:r>
      <w:r w:rsidR="00DC2E1B" w:rsidRPr="009A22D6">
        <w:rPr>
          <w:b w:val="0"/>
          <w:szCs w:val="24"/>
        </w:rPr>
        <w:t>даптирована</w:t>
      </w:r>
      <w:proofErr w:type="gramEnd"/>
      <w:r w:rsidR="00DC2E1B" w:rsidRPr="009A22D6">
        <w:rPr>
          <w:b w:val="0"/>
          <w:szCs w:val="24"/>
        </w:rPr>
        <w:t xml:space="preserve"> для обучающихся с ограниченными возможностями здоровья (задержкой психического развития). Особенностями </w:t>
      </w:r>
      <w:proofErr w:type="gramStart"/>
      <w:r w:rsidR="00DC2E1B" w:rsidRPr="009A22D6">
        <w:rPr>
          <w:b w:val="0"/>
          <w:szCs w:val="24"/>
        </w:rPr>
        <w:t>обучающихся</w:t>
      </w:r>
      <w:proofErr w:type="gramEnd"/>
      <w:r w:rsidR="00DC2E1B" w:rsidRPr="009A22D6">
        <w:rPr>
          <w:b w:val="0"/>
          <w:szCs w:val="24"/>
        </w:rPr>
        <w:t xml:space="preserve"> с задержкой психического развития являются:  отставание психического развития от паспортного возраста, что проявляется  относительно сохранной</w:t>
      </w:r>
      <w:r w:rsidR="00DC2E1B" w:rsidRPr="009A22D6">
        <w:rPr>
          <w:b w:val="0"/>
          <w:szCs w:val="24"/>
        </w:rPr>
        <w:sym w:font="Symbol" w:char="F02D"/>
      </w:r>
      <w:r w:rsidR="00DC2E1B" w:rsidRPr="009A22D6">
        <w:rPr>
          <w:b w:val="0"/>
          <w:szCs w:val="24"/>
        </w:rPr>
        <w:t xml:space="preserve">преимущественно в эмоционально-волевой сфере при  познавательной деятельности; преобладание эмоциональной мотивации поведения, немотивированно повышенного фона настроения; повышенная внушаемость. 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- склонен выполнять лишь то, что непосредственно связано с его интересами;  из-за незрелости предпосылок интеллектуального развития у детей отмечается недостаточный для данного возраста уровень  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</w:t>
      </w:r>
      <w:proofErr w:type="spellStart"/>
      <w:r w:rsidRPr="009A22D6">
        <w:rPr>
          <w:b w:val="0"/>
          <w:szCs w:val="24"/>
        </w:rPr>
        <w:t>сформированности</w:t>
      </w:r>
      <w:proofErr w:type="spellEnd"/>
      <w:r w:rsidRPr="009A22D6">
        <w:rPr>
          <w:b w:val="0"/>
          <w:szCs w:val="24"/>
        </w:rPr>
        <w:t xml:space="preserve"> мыслительных операций, памяти, речи, малый запас сведений и  представлений об окружающей действительности; отставание в физическом развитии ребенка по сравнению с нормой на 1,5 - 2 года;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-  задержка эмоционального развития в виде соматического инфантилизма с невротическими наслоениями; 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-эмоциональной отгороженности в сочетании </w:t>
      </w:r>
      <w:proofErr w:type="gramStart"/>
      <w:r w:rsidRPr="009A22D6">
        <w:rPr>
          <w:b w:val="0"/>
          <w:szCs w:val="24"/>
        </w:rPr>
        <w:t>со</w:t>
      </w:r>
      <w:proofErr w:type="gramEnd"/>
      <w:r w:rsidRPr="009A22D6">
        <w:rPr>
          <w:b w:val="0"/>
          <w:szCs w:val="24"/>
        </w:rPr>
        <w:t xml:space="preserve"> вседозволенностью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sym w:font="Symbol" w:char="F02D"/>
      </w:r>
      <w:r w:rsidRPr="009A22D6">
        <w:rPr>
          <w:b w:val="0"/>
          <w:szCs w:val="24"/>
        </w:rPr>
        <w:t xml:space="preserve">  недостаточно развиваются самостоятельность, воля, желание трудиться, преодолевать трудности; 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- слабо сформированы пространственные представления, ориентировка в направлениях  уровне практических действий; часто  пространства осуществляется обычно </w:t>
      </w:r>
      <w:proofErr w:type="gramStart"/>
      <w:r w:rsidRPr="009A22D6">
        <w:rPr>
          <w:b w:val="0"/>
          <w:szCs w:val="24"/>
        </w:rPr>
        <w:t>на возникают</w:t>
      </w:r>
      <w:proofErr w:type="gramEnd"/>
      <w:r w:rsidRPr="009A22D6">
        <w:rPr>
          <w:b w:val="0"/>
          <w:szCs w:val="24"/>
        </w:rPr>
        <w:t xml:space="preserve"> трудности при пространственном анализе и синтезе ситуации; - особенности внимания детей с задержкой психического развития проявляются в его неустойчивости; повышенной отвлекаемости; трудностях переключения; слабой концентрации на объекте. Наличие посторонних раздражителей вызывает значительн</w:t>
      </w:r>
      <w:r w:rsidR="00717A54">
        <w:rPr>
          <w:b w:val="0"/>
          <w:szCs w:val="24"/>
        </w:rPr>
        <w:t xml:space="preserve">ое замедление выполняемой </w:t>
      </w:r>
      <w:r w:rsidRPr="009A22D6">
        <w:rPr>
          <w:b w:val="0"/>
          <w:szCs w:val="24"/>
        </w:rPr>
        <w:t xml:space="preserve"> деятельности</w:t>
      </w:r>
      <w:proofErr w:type="gramStart"/>
      <w:r w:rsidR="00717A54">
        <w:rPr>
          <w:b w:val="0"/>
          <w:szCs w:val="24"/>
        </w:rPr>
        <w:t xml:space="preserve"> </w:t>
      </w:r>
      <w:r w:rsidRPr="009A22D6">
        <w:rPr>
          <w:b w:val="0"/>
          <w:szCs w:val="24"/>
        </w:rPr>
        <w:t>;</w:t>
      </w:r>
      <w:proofErr w:type="gramEnd"/>
    </w:p>
    <w:p w:rsidR="00717A54" w:rsidRDefault="00717A54" w:rsidP="00717A54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</w:p>
    <w:p w:rsidR="00717A54" w:rsidRDefault="00FF7E8D" w:rsidP="00717A54">
      <w:pPr>
        <w:pStyle w:val="a3"/>
        <w:tabs>
          <w:tab w:val="left" w:pos="9354"/>
        </w:tabs>
        <w:ind w:left="0" w:right="283" w:firstLine="426"/>
      </w:pPr>
      <w:r>
        <w:t>Особенности психофизического развития ребенка</w:t>
      </w:r>
    </w:p>
    <w:p w:rsidR="00FF7E8D" w:rsidRDefault="00FF7E8D" w:rsidP="00717A54">
      <w:pPr>
        <w:pStyle w:val="a3"/>
        <w:tabs>
          <w:tab w:val="left" w:pos="9354"/>
        </w:tabs>
        <w:ind w:left="0" w:right="283" w:firstLine="426"/>
      </w:pPr>
      <w:r>
        <w:t>Познавательные:</w:t>
      </w:r>
    </w:p>
    <w:p w:rsidR="00FF7E8D" w:rsidRPr="003A762D" w:rsidRDefault="00DC2E1B" w:rsidP="00FF7E8D">
      <w:pPr>
        <w:ind w:firstLine="317"/>
        <w:rPr>
          <w:sz w:val="22"/>
        </w:rPr>
      </w:pPr>
      <w:r w:rsidRPr="009A22D6">
        <w:rPr>
          <w:szCs w:val="24"/>
        </w:rPr>
        <w:t xml:space="preserve"> </w:t>
      </w:r>
      <w:r w:rsidR="00FF7E8D">
        <w:rPr>
          <w:sz w:val="22"/>
        </w:rPr>
        <w:t xml:space="preserve">Может быстро и прочно запоминать материал, который воспроизводят </w:t>
      </w:r>
      <w:proofErr w:type="spellStart"/>
      <w:r w:rsidR="00FF7E8D">
        <w:rPr>
          <w:sz w:val="22"/>
        </w:rPr>
        <w:t>аудиально</w:t>
      </w:r>
      <w:proofErr w:type="spellEnd"/>
      <w:r w:rsidR="00FF7E8D">
        <w:rPr>
          <w:sz w:val="22"/>
        </w:rPr>
        <w:t xml:space="preserve"> (вслух) </w:t>
      </w:r>
    </w:p>
    <w:p w:rsidR="00FF7E8D" w:rsidRDefault="00FF7E8D" w:rsidP="00FF7E8D">
      <w:pPr>
        <w:ind w:firstLine="317"/>
        <w:rPr>
          <w:sz w:val="22"/>
        </w:rPr>
      </w:pPr>
      <w:r w:rsidRPr="003A762D">
        <w:rPr>
          <w:sz w:val="22"/>
        </w:rPr>
        <w:t>Развито наглядно – образное мышление. Это позволяет значительно лучше запоминать рисунки, схемы, различные образы и.</w:t>
      </w:r>
      <w:r>
        <w:rPr>
          <w:sz w:val="22"/>
        </w:rPr>
        <w:t xml:space="preserve"> </w:t>
      </w:r>
      <w:r w:rsidRPr="003A762D">
        <w:rPr>
          <w:sz w:val="22"/>
        </w:rPr>
        <w:t>т</w:t>
      </w:r>
      <w:r>
        <w:rPr>
          <w:sz w:val="22"/>
        </w:rPr>
        <w:t xml:space="preserve">. </w:t>
      </w:r>
      <w:r w:rsidRPr="003A762D">
        <w:rPr>
          <w:sz w:val="22"/>
        </w:rPr>
        <w:t>п.</w:t>
      </w:r>
    </w:p>
    <w:p w:rsidR="00FF7E8D" w:rsidRPr="00FF7E8D" w:rsidRDefault="00FF7E8D" w:rsidP="00FF7E8D">
      <w:pPr>
        <w:ind w:firstLine="317"/>
        <w:rPr>
          <w:b/>
          <w:sz w:val="22"/>
        </w:rPr>
      </w:pPr>
      <w:r w:rsidRPr="00FF7E8D">
        <w:rPr>
          <w:b/>
          <w:sz w:val="22"/>
        </w:rPr>
        <w:t>Социальное развитие:</w:t>
      </w:r>
    </w:p>
    <w:p w:rsidR="00FF7E8D" w:rsidRPr="003A762D" w:rsidRDefault="00FF7E8D" w:rsidP="00FF7E8D">
      <w:pPr>
        <w:rPr>
          <w:sz w:val="22"/>
        </w:rPr>
      </w:pPr>
      <w:r w:rsidRPr="003A762D">
        <w:rPr>
          <w:sz w:val="22"/>
        </w:rPr>
        <w:lastRenderedPageBreak/>
        <w:t>Подчиняется правилам поведения в социуме (обществе).</w:t>
      </w:r>
    </w:p>
    <w:p w:rsidR="00FF7E8D" w:rsidRDefault="00FF7E8D" w:rsidP="00FF7E8D">
      <w:pPr>
        <w:ind w:firstLine="317"/>
        <w:rPr>
          <w:sz w:val="22"/>
        </w:rPr>
      </w:pPr>
      <w:r w:rsidRPr="003A762D">
        <w:rPr>
          <w:sz w:val="22"/>
        </w:rPr>
        <w:t>Избирательно отн</w:t>
      </w:r>
      <w:r>
        <w:rPr>
          <w:sz w:val="22"/>
        </w:rPr>
        <w:t>осится к выбору друзей. Эпизодически проявляет заинтересованность в контакте.</w:t>
      </w:r>
    </w:p>
    <w:p w:rsidR="00FF7E8D" w:rsidRDefault="00FF7E8D" w:rsidP="00FF7E8D">
      <w:pPr>
        <w:ind w:firstLine="317"/>
        <w:rPr>
          <w:sz w:val="22"/>
        </w:rPr>
      </w:pPr>
      <w:r w:rsidRPr="003A762D">
        <w:rPr>
          <w:sz w:val="22"/>
        </w:rPr>
        <w:t>Сложности при пересказе текста, описании картины или ситуации</w:t>
      </w:r>
    </w:p>
    <w:p w:rsidR="00FF7E8D" w:rsidRDefault="00FF7E8D" w:rsidP="00FF7E8D">
      <w:pPr>
        <w:ind w:firstLine="317"/>
        <w:rPr>
          <w:sz w:val="22"/>
        </w:rPr>
      </w:pPr>
      <w:r w:rsidRPr="003A762D">
        <w:rPr>
          <w:sz w:val="22"/>
        </w:rPr>
        <w:t>Навыки самообслуживания сформированы.</w:t>
      </w:r>
    </w:p>
    <w:p w:rsidR="00FF7E8D" w:rsidRDefault="00FF7E8D" w:rsidP="00FF7E8D">
      <w:pPr>
        <w:rPr>
          <w:sz w:val="22"/>
        </w:rPr>
      </w:pPr>
      <w:r w:rsidRPr="003A762D">
        <w:rPr>
          <w:sz w:val="22"/>
        </w:rPr>
        <w:t>Преобладает темп регуляции.</w:t>
      </w:r>
      <w:r>
        <w:rPr>
          <w:sz w:val="22"/>
        </w:rPr>
        <w:t xml:space="preserve"> </w:t>
      </w:r>
      <w:r w:rsidRPr="003A762D">
        <w:rPr>
          <w:sz w:val="22"/>
        </w:rPr>
        <w:t>Не нарушена координация движений.</w:t>
      </w:r>
      <w:r>
        <w:rPr>
          <w:sz w:val="22"/>
        </w:rPr>
        <w:t xml:space="preserve"> Отсутствует неточность движений. </w:t>
      </w:r>
      <w:r w:rsidRPr="003A762D">
        <w:rPr>
          <w:sz w:val="22"/>
        </w:rPr>
        <w:t>Удерживает равновесия.</w:t>
      </w:r>
    </w:p>
    <w:p w:rsidR="00FF7E8D" w:rsidRDefault="00FF7E8D" w:rsidP="00FF7E8D">
      <w:pPr>
        <w:ind w:firstLine="317"/>
        <w:rPr>
          <w:sz w:val="22"/>
        </w:rPr>
      </w:pPr>
      <w:r w:rsidRPr="003A762D">
        <w:rPr>
          <w:sz w:val="22"/>
        </w:rPr>
        <w:t>Моторные навыки графической деятельности слабы, но ск</w:t>
      </w:r>
      <w:r>
        <w:rPr>
          <w:sz w:val="22"/>
        </w:rPr>
        <w:t>оординированы на бытовом уровне.</w:t>
      </w:r>
    </w:p>
    <w:p w:rsidR="00FF7E8D" w:rsidRPr="003A762D" w:rsidRDefault="00FF7E8D" w:rsidP="00FF7E8D">
      <w:pPr>
        <w:rPr>
          <w:sz w:val="22"/>
        </w:rPr>
      </w:pPr>
      <w:r>
        <w:rPr>
          <w:sz w:val="22"/>
        </w:rPr>
        <w:t>Активность речевого общения снижена.</w:t>
      </w:r>
    </w:p>
    <w:p w:rsidR="00FF7E8D" w:rsidRPr="003A762D" w:rsidRDefault="00FF7E8D" w:rsidP="00FF7E8D">
      <w:pPr>
        <w:rPr>
          <w:sz w:val="22"/>
        </w:rPr>
      </w:pPr>
      <w:r>
        <w:rPr>
          <w:sz w:val="22"/>
        </w:rPr>
        <w:t xml:space="preserve">Не </w:t>
      </w:r>
      <w:proofErr w:type="gramStart"/>
      <w:r>
        <w:rPr>
          <w:sz w:val="22"/>
        </w:rPr>
        <w:t>конфликтен</w:t>
      </w:r>
      <w:proofErr w:type="gramEnd"/>
      <w:r>
        <w:rPr>
          <w:sz w:val="22"/>
        </w:rPr>
        <w:t xml:space="preserve">, но склонен к </w:t>
      </w:r>
      <w:proofErr w:type="spellStart"/>
      <w:r>
        <w:rPr>
          <w:sz w:val="22"/>
        </w:rPr>
        <w:t>змоциональным</w:t>
      </w:r>
      <w:bookmarkStart w:id="0" w:name="_GoBack"/>
      <w:bookmarkEnd w:id="0"/>
      <w:proofErr w:type="spellEnd"/>
      <w:r>
        <w:rPr>
          <w:sz w:val="22"/>
        </w:rPr>
        <w:t xml:space="preserve"> всплескам. Способен сдерживать себя: успокаивается сам.</w:t>
      </w:r>
    </w:p>
    <w:p w:rsidR="00FF7E8D" w:rsidRDefault="00FF7E8D" w:rsidP="00FF7E8D">
      <w:pPr>
        <w:ind w:firstLine="317"/>
        <w:rPr>
          <w:sz w:val="22"/>
        </w:rPr>
      </w:pPr>
      <w:r>
        <w:rPr>
          <w:sz w:val="22"/>
        </w:rPr>
        <w:t xml:space="preserve">Испытывает страх </w:t>
      </w:r>
      <w:proofErr w:type="gramStart"/>
      <w:r>
        <w:rPr>
          <w:sz w:val="22"/>
        </w:rPr>
        <w:t>при</w:t>
      </w:r>
      <w:proofErr w:type="gramEnd"/>
      <w:r>
        <w:rPr>
          <w:sz w:val="22"/>
        </w:rPr>
        <w:t xml:space="preserve"> возможностью неудач.</w:t>
      </w:r>
    </w:p>
    <w:p w:rsidR="00FF7E8D" w:rsidRPr="003A762D" w:rsidRDefault="00FF7E8D" w:rsidP="00FF7E8D">
      <w:pPr>
        <w:rPr>
          <w:sz w:val="22"/>
        </w:rPr>
      </w:pPr>
      <w:r>
        <w:rPr>
          <w:sz w:val="22"/>
        </w:rPr>
        <w:t>Процессы восприятия замедленны:</w:t>
      </w:r>
      <w:r w:rsidRPr="003A762D">
        <w:rPr>
          <w:sz w:val="22"/>
        </w:rPr>
        <w:t xml:space="preserve"> </w:t>
      </w:r>
      <w:r>
        <w:rPr>
          <w:sz w:val="22"/>
        </w:rPr>
        <w:t>избирательность, фрагментарность, обобщение.</w:t>
      </w:r>
    </w:p>
    <w:p w:rsidR="00FF7E8D" w:rsidRPr="003A762D" w:rsidRDefault="00FF7E8D" w:rsidP="00FF7E8D">
      <w:pPr>
        <w:rPr>
          <w:sz w:val="22"/>
        </w:rPr>
      </w:pPr>
      <w:r w:rsidRPr="003A762D">
        <w:rPr>
          <w:sz w:val="22"/>
        </w:rPr>
        <w:t xml:space="preserve">Снижена скорость </w:t>
      </w:r>
      <w:proofErr w:type="spellStart"/>
      <w:r w:rsidRPr="003A762D">
        <w:rPr>
          <w:sz w:val="22"/>
        </w:rPr>
        <w:t>перцептивных</w:t>
      </w:r>
      <w:proofErr w:type="spellEnd"/>
      <w:r w:rsidRPr="003A762D">
        <w:rPr>
          <w:sz w:val="22"/>
        </w:rPr>
        <w:t xml:space="preserve"> операций.</w:t>
      </w:r>
    </w:p>
    <w:p w:rsidR="00DC2E1B" w:rsidRDefault="00FF7E8D" w:rsidP="00FF7E8D">
      <w:pPr>
        <w:ind w:firstLine="317"/>
        <w:rPr>
          <w:sz w:val="22"/>
        </w:rPr>
      </w:pPr>
      <w:r w:rsidRPr="003A762D">
        <w:rPr>
          <w:sz w:val="22"/>
        </w:rPr>
        <w:t>Не до конца систематизированы словесно – логическое, конкретное м</w:t>
      </w:r>
      <w:r>
        <w:rPr>
          <w:sz w:val="22"/>
        </w:rPr>
        <w:t>ышление: не может устанавливать</w:t>
      </w:r>
      <w:r w:rsidRPr="003A762D">
        <w:rPr>
          <w:sz w:val="22"/>
        </w:rPr>
        <w:t xml:space="preserve"> отношения и связи в синтаксических конструкциях</w:t>
      </w:r>
      <w:r>
        <w:rPr>
          <w:sz w:val="22"/>
        </w:rPr>
        <w:t xml:space="preserve">. </w:t>
      </w:r>
      <w:r w:rsidRPr="003A762D">
        <w:rPr>
          <w:sz w:val="22"/>
        </w:rPr>
        <w:t>Объем, распределение</w:t>
      </w:r>
      <w:r>
        <w:rPr>
          <w:sz w:val="22"/>
        </w:rPr>
        <w:t xml:space="preserve">, переключаемость, концентрация недостаточно сформировано. Поэтому снижается </w:t>
      </w:r>
      <w:r w:rsidRPr="003A762D">
        <w:rPr>
          <w:sz w:val="22"/>
        </w:rPr>
        <w:t xml:space="preserve">активность, </w:t>
      </w:r>
      <w:r>
        <w:rPr>
          <w:sz w:val="22"/>
        </w:rPr>
        <w:t>наблюдается отвлекаемость</w:t>
      </w:r>
      <w:r w:rsidRPr="003A762D">
        <w:rPr>
          <w:sz w:val="22"/>
        </w:rPr>
        <w:t xml:space="preserve"> </w:t>
      </w:r>
      <w:r>
        <w:rPr>
          <w:sz w:val="22"/>
        </w:rPr>
        <w:t xml:space="preserve">и забывчивость. </w:t>
      </w:r>
      <w:r w:rsidRPr="00FF7E8D">
        <w:rPr>
          <w:sz w:val="22"/>
        </w:rPr>
        <w:t>Утомляется.</w:t>
      </w:r>
    </w:p>
    <w:p w:rsidR="00FF7E8D" w:rsidRPr="00FF7E8D" w:rsidRDefault="00FF7E8D" w:rsidP="00FF7E8D">
      <w:pPr>
        <w:ind w:firstLine="317"/>
        <w:rPr>
          <w:b/>
          <w:szCs w:val="24"/>
        </w:rPr>
      </w:pPr>
      <w:r w:rsidRPr="00FF7E8D">
        <w:rPr>
          <w:b/>
          <w:sz w:val="22"/>
        </w:rPr>
        <w:t xml:space="preserve">Характеристика </w:t>
      </w:r>
      <w:proofErr w:type="gramStart"/>
      <w:r w:rsidRPr="00FF7E8D">
        <w:rPr>
          <w:b/>
          <w:sz w:val="22"/>
        </w:rPr>
        <w:t>обучающегося</w:t>
      </w:r>
      <w:proofErr w:type="gramEnd"/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Программа обучения – адаптированная основная образовательная программа для детей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Уровень мотивации учебной деятельности – средний.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Проявляет интерес к учебной деятельности. Понимает требования, принимает помощь: словесную, направляющую, обучающую. Реакция на успех и неуспех: бывает безразличие, проявляет самокритику, положительные эмоции.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 xml:space="preserve">При выполнении учебных заданий </w:t>
      </w:r>
      <w:proofErr w:type="gramStart"/>
      <w:r w:rsidRPr="009A22D6">
        <w:rPr>
          <w:szCs w:val="24"/>
        </w:rPr>
        <w:t>бывает</w:t>
      </w:r>
      <w:proofErr w:type="gramEnd"/>
      <w:r w:rsidRPr="009A22D6">
        <w:rPr>
          <w:szCs w:val="24"/>
        </w:rPr>
        <w:t xml:space="preserve"> не усидчив. Наблюдается резкие колебания работоспособности на протяжении урока. Темп работы </w:t>
      </w:r>
      <w:proofErr w:type="gramStart"/>
      <w:r w:rsidRPr="009A22D6">
        <w:rPr>
          <w:szCs w:val="24"/>
        </w:rPr>
        <w:t>–н</w:t>
      </w:r>
      <w:proofErr w:type="gramEnd"/>
      <w:r w:rsidRPr="009A22D6">
        <w:rPr>
          <w:szCs w:val="24"/>
        </w:rPr>
        <w:t>изко – средний.</w:t>
      </w:r>
    </w:p>
    <w:p w:rsidR="00DC2E1B" w:rsidRPr="009A22D6" w:rsidRDefault="00DC2E1B" w:rsidP="00DC2E1B">
      <w:pPr>
        <w:rPr>
          <w:szCs w:val="24"/>
          <w:u w:val="single"/>
        </w:rPr>
      </w:pPr>
      <w:r w:rsidRPr="009A22D6">
        <w:rPr>
          <w:szCs w:val="24"/>
        </w:rPr>
        <w:t>Ориентируется во времени и пространстве: название время суток, дней недели, времена года.</w:t>
      </w:r>
    </w:p>
    <w:p w:rsidR="00DC2E1B" w:rsidRPr="009A22D6" w:rsidRDefault="00DC2E1B" w:rsidP="00DC2E1B">
      <w:pPr>
        <w:rPr>
          <w:szCs w:val="24"/>
        </w:rPr>
      </w:pPr>
      <w:proofErr w:type="gramStart"/>
      <w:r w:rsidRPr="009A22D6">
        <w:rPr>
          <w:szCs w:val="24"/>
        </w:rPr>
        <w:t>Способен</w:t>
      </w:r>
      <w:proofErr w:type="gramEnd"/>
      <w:r w:rsidRPr="009A22D6">
        <w:rPr>
          <w:szCs w:val="24"/>
        </w:rPr>
        <w:t xml:space="preserve"> понять и принять инструкцию. Умение планировать свою деятельность, осуществлять ее контроль, сосредоточенно работать, регулировать собственное поведение в соответствии с определенной ситуацией и принятыми правилами. Не до конца активизировано.</w:t>
      </w:r>
    </w:p>
    <w:p w:rsidR="00DC2E1B" w:rsidRPr="009A22D6" w:rsidRDefault="00DC2E1B" w:rsidP="00DC2E1B">
      <w:pPr>
        <w:rPr>
          <w:szCs w:val="24"/>
        </w:rPr>
      </w:pPr>
      <w:proofErr w:type="gramStart"/>
      <w:r w:rsidRPr="009A22D6">
        <w:rPr>
          <w:szCs w:val="24"/>
        </w:rPr>
        <w:t>Целенаправлен</w:t>
      </w:r>
      <w:proofErr w:type="gramEnd"/>
      <w:r w:rsidRPr="009A22D6">
        <w:rPr>
          <w:szCs w:val="24"/>
        </w:rPr>
        <w:t xml:space="preserve"> в работе, старается выполнять предъявленные требования и следить за ходом урока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 xml:space="preserve">На занятиях </w:t>
      </w:r>
      <w:proofErr w:type="gramStart"/>
      <w:r w:rsidRPr="009A22D6">
        <w:rPr>
          <w:szCs w:val="24"/>
        </w:rPr>
        <w:t>бывает</w:t>
      </w:r>
      <w:proofErr w:type="gramEnd"/>
      <w:r w:rsidRPr="009A22D6">
        <w:rPr>
          <w:szCs w:val="24"/>
        </w:rPr>
        <w:t xml:space="preserve"> невнимателен, отвлекается. Концентрация неустойчива.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 xml:space="preserve">Преобладающий вид памяти – зрительный. Воспроизведение той или иной информации: нет полноты, точности, последовательности. </w:t>
      </w:r>
      <w:proofErr w:type="gramStart"/>
      <w:r w:rsidRPr="009A22D6">
        <w:rPr>
          <w:szCs w:val="24"/>
        </w:rPr>
        <w:t>З</w:t>
      </w:r>
      <w:proofErr w:type="gramEnd"/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 xml:space="preserve">. При выполнении заданий нужна постоянная опора на образец. Не всегда понимает смысл предлагаемых заданий. 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Поведение в школе, дома подвижное. Реакция на замечание или похвалу – адекватное. Подчиняется требованиям взрослых. Не противопоставляет себя коллективу.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rFonts w:eastAsia="Calibri"/>
          <w:szCs w:val="24"/>
        </w:rPr>
        <w:t>Не всегда адекватно реагирует на ситуации.</w:t>
      </w:r>
      <w:r w:rsidRPr="009A22D6">
        <w:rPr>
          <w:szCs w:val="24"/>
        </w:rPr>
        <w:t xml:space="preserve">. </w:t>
      </w:r>
      <w:proofErr w:type="gramStart"/>
      <w:r w:rsidRPr="009A22D6">
        <w:rPr>
          <w:szCs w:val="24"/>
        </w:rPr>
        <w:t>Бывает</w:t>
      </w:r>
      <w:proofErr w:type="gramEnd"/>
      <w:r w:rsidRPr="009A22D6">
        <w:rPr>
          <w:szCs w:val="24"/>
        </w:rPr>
        <w:t xml:space="preserve"> не сдержан, но успокаивается сам. Не конфликтен. </w:t>
      </w:r>
      <w:proofErr w:type="gramStart"/>
      <w:r w:rsidRPr="009A22D6">
        <w:rPr>
          <w:szCs w:val="24"/>
        </w:rPr>
        <w:t>Склонен</w:t>
      </w:r>
      <w:proofErr w:type="gramEnd"/>
      <w:r w:rsidRPr="009A22D6">
        <w:rPr>
          <w:szCs w:val="24"/>
        </w:rPr>
        <w:t xml:space="preserve"> к эмоциональным всплескам.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Преобладает темп регуляции.  Не нарушена координация движений.</w:t>
      </w: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Отсутствует неточность движений.</w:t>
      </w:r>
    </w:p>
    <w:p w:rsidR="00DC2E1B" w:rsidRPr="009A22D6" w:rsidRDefault="00FF7E8D" w:rsidP="00DC2E1B">
      <w:pPr>
        <w:rPr>
          <w:szCs w:val="24"/>
        </w:rPr>
      </w:pPr>
      <w:r>
        <w:rPr>
          <w:szCs w:val="24"/>
        </w:rPr>
        <w:t>Удерживает равновесие</w:t>
      </w:r>
      <w:r w:rsidR="00DC2E1B" w:rsidRPr="009A22D6">
        <w:rPr>
          <w:szCs w:val="24"/>
        </w:rPr>
        <w:t>.</w:t>
      </w: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12" w:lineRule="auto"/>
        <w:jc w:val="both"/>
        <w:rPr>
          <w:szCs w:val="24"/>
        </w:rPr>
      </w:pPr>
      <w:r w:rsidRPr="00C03EF9">
        <w:rPr>
          <w:b/>
          <w:bCs/>
          <w:szCs w:val="24"/>
        </w:rPr>
        <w:lastRenderedPageBreak/>
        <w:t>Цель и задачи реализации адаптированной образовательной программы основного общего образования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6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  <w:rPr>
          <w:szCs w:val="24"/>
        </w:rPr>
      </w:pPr>
      <w:r w:rsidRPr="00C03EF9">
        <w:rPr>
          <w:szCs w:val="24"/>
        </w:rPr>
        <w:t xml:space="preserve">Цель реализации АОП ООО обучающихся с ЗПР — обеспечение выполнения требований ФГОС </w:t>
      </w:r>
      <w:proofErr w:type="gramStart"/>
      <w:r w:rsidRPr="00C03EF9">
        <w:rPr>
          <w:szCs w:val="24"/>
        </w:rPr>
        <w:t>ООО</w:t>
      </w:r>
      <w:proofErr w:type="gramEnd"/>
      <w:r w:rsidRPr="00C03EF9">
        <w:rPr>
          <w:szCs w:val="24"/>
        </w:rPr>
        <w:t xml:space="preserve"> обучающимися с ЗПР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</w:t>
      </w: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Cs w:val="24"/>
        </w:rPr>
      </w:pPr>
      <w:r w:rsidRPr="00C03EF9">
        <w:rPr>
          <w:szCs w:val="24"/>
        </w:rPr>
        <w:t>Особые образовательные потребности учащихся с задержкой психического развития на уровне основного общего образования имеют общие для всех вариантов и специфические характеристики.</w:t>
      </w:r>
    </w:p>
    <w:p w:rsidR="00E600D7" w:rsidRDefault="00E600D7" w:rsidP="00E600D7">
      <w:pPr>
        <w:widowControl w:val="0"/>
        <w:autoSpaceDE w:val="0"/>
        <w:autoSpaceDN w:val="0"/>
        <w:adjustRightInd w:val="0"/>
        <w:ind w:left="700"/>
        <w:rPr>
          <w:szCs w:val="24"/>
        </w:rPr>
      </w:pPr>
      <w:r w:rsidRPr="00C03EF9">
        <w:rPr>
          <w:szCs w:val="24"/>
        </w:rPr>
        <w:t>Особые образовательные потребности, общие для всех обучающихся с ЗПР по АОП</w:t>
      </w:r>
      <w:r>
        <w:rPr>
          <w:szCs w:val="24"/>
        </w:rPr>
        <w:t xml:space="preserve"> ООО, заключаются </w:t>
      </w:r>
      <w:proofErr w:type="gramStart"/>
      <w:r>
        <w:rPr>
          <w:szCs w:val="24"/>
        </w:rPr>
        <w:t>в</w:t>
      </w:r>
      <w:proofErr w:type="gramEnd"/>
      <w:r>
        <w:rPr>
          <w:szCs w:val="24"/>
        </w:rPr>
        <w:t>:</w:t>
      </w:r>
    </w:p>
    <w:p w:rsidR="00E600D7" w:rsidRDefault="00E600D7" w:rsidP="00E600D7">
      <w:pPr>
        <w:widowControl w:val="0"/>
        <w:autoSpaceDE w:val="0"/>
        <w:autoSpaceDN w:val="0"/>
        <w:adjustRightInd w:val="0"/>
        <w:spacing w:line="58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line="214" w:lineRule="auto"/>
        <w:ind w:left="0" w:firstLine="707"/>
        <w:jc w:val="both"/>
        <w:rPr>
          <w:szCs w:val="24"/>
        </w:rPr>
      </w:pPr>
      <w:proofErr w:type="gramStart"/>
      <w:r w:rsidRPr="00C03EF9">
        <w:rPr>
          <w:szCs w:val="24"/>
        </w:rPr>
        <w:t>продолжении</w:t>
      </w:r>
      <w:proofErr w:type="gramEnd"/>
      <w:r w:rsidRPr="00C03EF9">
        <w:rPr>
          <w:szCs w:val="24"/>
        </w:rPr>
        <w:t xml:space="preserve"> получения специальной помощи средствами образования на этапе основного общего образования;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1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420" w:hanging="653"/>
        <w:jc w:val="both"/>
        <w:rPr>
          <w:szCs w:val="24"/>
        </w:rPr>
      </w:pPr>
      <w:r w:rsidRPr="00C03EF9">
        <w:rPr>
          <w:szCs w:val="24"/>
        </w:rPr>
        <w:t xml:space="preserve">опоре на достижения предшествующего (начального) этапа образования;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8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line="223" w:lineRule="auto"/>
        <w:ind w:left="0" w:firstLine="707"/>
        <w:jc w:val="both"/>
        <w:rPr>
          <w:szCs w:val="24"/>
        </w:rPr>
      </w:pPr>
      <w:proofErr w:type="gramStart"/>
      <w:r w:rsidRPr="00C03EF9">
        <w:rPr>
          <w:szCs w:val="24"/>
        </w:rPr>
        <w:t>учете</w:t>
      </w:r>
      <w:proofErr w:type="gramEnd"/>
      <w:r w:rsidRPr="00C03EF9">
        <w:rPr>
          <w:szCs w:val="24"/>
        </w:rPr>
        <w:t xml:space="preserve"> замедленного темпа усвоения учебного материала, трудностей понимания и репрезент</w:t>
      </w:r>
      <w:r w:rsidR="00C94D7B">
        <w:rPr>
          <w:szCs w:val="24"/>
        </w:rPr>
        <w:t>ации изучаемого</w:t>
      </w:r>
    </w:p>
    <w:p w:rsidR="00E600D7" w:rsidRPr="00C03EF9" w:rsidRDefault="00E600D7" w:rsidP="00E600D7">
      <w:pPr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line="223" w:lineRule="auto"/>
        <w:ind w:left="0" w:right="20" w:firstLine="707"/>
        <w:jc w:val="both"/>
        <w:rPr>
          <w:szCs w:val="24"/>
        </w:rPr>
      </w:pPr>
      <w:proofErr w:type="gramStart"/>
      <w:r w:rsidRPr="00C03EF9">
        <w:rPr>
          <w:szCs w:val="24"/>
        </w:rPr>
        <w:t xml:space="preserve">учете эмоциональной нестабильности учащихся, легкости возникновения у них особых психических состояний, затрудняющих объективную оценку имеющихся знаний, что требует организации текущей и итоговой государственной аттестации в иных формах; </w:t>
      </w:r>
      <w:proofErr w:type="gramEnd"/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5"/>
        </w:numPr>
        <w:tabs>
          <w:tab w:val="clear" w:pos="720"/>
          <w:tab w:val="num" w:pos="1416"/>
        </w:tabs>
        <w:overflowPunct w:val="0"/>
        <w:autoSpaceDE w:val="0"/>
        <w:autoSpaceDN w:val="0"/>
        <w:adjustRightInd w:val="0"/>
        <w:spacing w:line="227" w:lineRule="auto"/>
        <w:ind w:left="0" w:firstLine="707"/>
        <w:jc w:val="both"/>
        <w:rPr>
          <w:szCs w:val="24"/>
        </w:rPr>
      </w:pPr>
      <w:r w:rsidRPr="00C03EF9">
        <w:rPr>
          <w:szCs w:val="24"/>
        </w:rPr>
        <w:t>особой установке учителей на обеспечение комфортного самоощущения учащихся с задержкой психического развития в ситуации школьного обучения в условиях инклюзии, использование преимущественно позитивных сре</w:t>
      </w:r>
      <w:proofErr w:type="gramStart"/>
      <w:r w:rsidRPr="00C03EF9">
        <w:rPr>
          <w:szCs w:val="24"/>
        </w:rPr>
        <w:t>дств ст</w:t>
      </w:r>
      <w:proofErr w:type="gramEnd"/>
      <w:r w:rsidRPr="00C03EF9">
        <w:rPr>
          <w:szCs w:val="24"/>
        </w:rPr>
        <w:t xml:space="preserve">имуляции деятельности и поведения;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1" w:lineRule="exact"/>
        <w:rPr>
          <w:szCs w:val="24"/>
        </w:rPr>
      </w:pPr>
    </w:p>
    <w:p w:rsidR="00E600D7" w:rsidRDefault="00E600D7" w:rsidP="00E600D7">
      <w:pPr>
        <w:widowControl w:val="0"/>
        <w:numPr>
          <w:ilvl w:val="0"/>
          <w:numId w:val="5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line="239" w:lineRule="auto"/>
        <w:ind w:left="1420" w:hanging="713"/>
        <w:jc w:val="both"/>
        <w:rPr>
          <w:szCs w:val="24"/>
        </w:rPr>
      </w:pPr>
      <w:r>
        <w:rPr>
          <w:szCs w:val="24"/>
        </w:rPr>
        <w:t xml:space="preserve">комплексном </w:t>
      </w:r>
      <w:proofErr w:type="gramStart"/>
      <w:r>
        <w:rPr>
          <w:szCs w:val="24"/>
        </w:rPr>
        <w:t>сопровождении</w:t>
      </w:r>
      <w:proofErr w:type="gramEnd"/>
      <w:r>
        <w:rPr>
          <w:szCs w:val="24"/>
        </w:rPr>
        <w:t xml:space="preserve">, гарантирующем: </w:t>
      </w:r>
    </w:p>
    <w:p w:rsidR="00E600D7" w:rsidRPr="00C03EF9" w:rsidRDefault="00E600D7" w:rsidP="00E600D7">
      <w:pPr>
        <w:widowControl w:val="0"/>
        <w:numPr>
          <w:ilvl w:val="0"/>
          <w:numId w:val="6"/>
        </w:numPr>
        <w:tabs>
          <w:tab w:val="num" w:pos="1416"/>
        </w:tabs>
        <w:overflowPunct w:val="0"/>
        <w:autoSpaceDE w:val="0"/>
        <w:autoSpaceDN w:val="0"/>
        <w:adjustRightInd w:val="0"/>
        <w:spacing w:line="214" w:lineRule="auto"/>
        <w:ind w:left="0" w:firstLine="707"/>
        <w:jc w:val="both"/>
        <w:rPr>
          <w:szCs w:val="24"/>
        </w:rPr>
      </w:pPr>
      <w:r w:rsidRPr="00C03EF9">
        <w:rPr>
          <w:szCs w:val="24"/>
        </w:rPr>
        <w:t xml:space="preserve">поддержание оптимального функционального состояния ЦНС в период гормональной перестройки,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6"/>
        </w:numPr>
        <w:tabs>
          <w:tab w:val="num" w:pos="1416"/>
        </w:tabs>
        <w:overflowPunct w:val="0"/>
        <w:autoSpaceDE w:val="0"/>
        <w:autoSpaceDN w:val="0"/>
        <w:adjustRightInd w:val="0"/>
        <w:spacing w:line="232" w:lineRule="auto"/>
        <w:ind w:left="0" w:firstLine="707"/>
        <w:jc w:val="both"/>
        <w:rPr>
          <w:szCs w:val="24"/>
        </w:rPr>
      </w:pPr>
      <w:r w:rsidRPr="00C03EF9">
        <w:rPr>
          <w:szCs w:val="24"/>
        </w:rPr>
        <w:t xml:space="preserve">систематическую помощь в преодолении отдельных дисфункций, затрудняющих овладение адаптированной основной общеобразовательной программой основного общего образования (предшествующих и недостаточно компенсированных недостатков овладения чтением, письмом, счетными навыками, вызванных специфическими расстройствами психологического развития, а также аналогичных недостатков связного высказывания, произвольной памяти и внимания, зрительно-моторной координации, пространственных и временных представлений),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2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6"/>
        </w:numPr>
        <w:tabs>
          <w:tab w:val="num" w:pos="1416"/>
        </w:tabs>
        <w:overflowPunct w:val="0"/>
        <w:autoSpaceDE w:val="0"/>
        <w:autoSpaceDN w:val="0"/>
        <w:adjustRightInd w:val="0"/>
        <w:spacing w:line="229" w:lineRule="auto"/>
        <w:ind w:left="0" w:right="20" w:firstLine="707"/>
        <w:jc w:val="both"/>
        <w:rPr>
          <w:szCs w:val="24"/>
        </w:rPr>
      </w:pPr>
      <w:r w:rsidRPr="00C03EF9">
        <w:rPr>
          <w:szCs w:val="24"/>
        </w:rPr>
        <w:t xml:space="preserve">инициацию преодоления потенциально </w:t>
      </w:r>
      <w:proofErr w:type="spellStart"/>
      <w:r w:rsidRPr="00C03EF9">
        <w:rPr>
          <w:szCs w:val="24"/>
        </w:rPr>
        <w:t>дезадаптивных</w:t>
      </w:r>
      <w:proofErr w:type="spellEnd"/>
      <w:r w:rsidRPr="00C03EF9">
        <w:rPr>
          <w:szCs w:val="24"/>
        </w:rPr>
        <w:t xml:space="preserve"> личностных черт и особенностей поведения, трудностей продуктивной коммуникации </w:t>
      </w:r>
      <w:proofErr w:type="gramStart"/>
      <w:r w:rsidRPr="00C03EF9">
        <w:rPr>
          <w:szCs w:val="24"/>
        </w:rPr>
        <w:t>со</w:t>
      </w:r>
      <w:proofErr w:type="gramEnd"/>
      <w:r w:rsidRPr="00C03EF9">
        <w:rPr>
          <w:szCs w:val="24"/>
        </w:rPr>
        <w:t xml:space="preserve"> взрослыми и сверстниками, инфантильной, </w:t>
      </w:r>
      <w:proofErr w:type="spellStart"/>
      <w:r w:rsidRPr="00C03EF9">
        <w:rPr>
          <w:szCs w:val="24"/>
        </w:rPr>
        <w:t>негативистической</w:t>
      </w:r>
      <w:proofErr w:type="spellEnd"/>
      <w:r w:rsidRPr="00C03EF9">
        <w:rPr>
          <w:szCs w:val="24"/>
        </w:rPr>
        <w:t xml:space="preserve"> и потребительской установок (формированию коммуникативной (конфликтной) и житейской компетентности, типичной для нормально развивающегося школьника определенного пола и возраста),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3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line="227" w:lineRule="auto"/>
        <w:ind w:left="0" w:firstLine="767"/>
        <w:jc w:val="both"/>
        <w:rPr>
          <w:szCs w:val="24"/>
        </w:rPr>
      </w:pPr>
      <w:r w:rsidRPr="00C03EF9">
        <w:rPr>
          <w:szCs w:val="24"/>
        </w:rPr>
        <w:t xml:space="preserve">особое внимание к формированию морально-нравственной и </w:t>
      </w:r>
      <w:proofErr w:type="spellStart"/>
      <w:r w:rsidRPr="00C03EF9">
        <w:rPr>
          <w:szCs w:val="24"/>
        </w:rPr>
        <w:t>мотивационно-потребностной</w:t>
      </w:r>
      <w:proofErr w:type="spellEnd"/>
      <w:r w:rsidRPr="00C03EF9">
        <w:rPr>
          <w:szCs w:val="24"/>
        </w:rPr>
        <w:t xml:space="preserve"> сфер личности, формирование предпосылок успешной </w:t>
      </w:r>
      <w:proofErr w:type="spellStart"/>
      <w:r w:rsidRPr="00C03EF9">
        <w:rPr>
          <w:szCs w:val="24"/>
        </w:rPr>
        <w:t>социопсихологической</w:t>
      </w:r>
      <w:proofErr w:type="spellEnd"/>
      <w:r w:rsidRPr="00C03EF9">
        <w:rPr>
          <w:szCs w:val="24"/>
        </w:rPr>
        <w:t xml:space="preserve"> адаптации в последующие периоды жизни, в том числе </w:t>
      </w:r>
      <w:proofErr w:type="spellStart"/>
      <w:r w:rsidRPr="00C03EF9">
        <w:rPr>
          <w:szCs w:val="24"/>
        </w:rPr>
        <w:t>гендерной</w:t>
      </w:r>
      <w:proofErr w:type="spellEnd"/>
      <w:r w:rsidRPr="00C03EF9">
        <w:rPr>
          <w:szCs w:val="24"/>
        </w:rPr>
        <w:t xml:space="preserve"> социализации;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0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31" w:lineRule="auto"/>
        <w:ind w:firstLine="708"/>
        <w:jc w:val="both"/>
        <w:rPr>
          <w:szCs w:val="24"/>
        </w:rPr>
      </w:pPr>
      <w:r w:rsidRPr="00C03EF9">
        <w:rPr>
          <w:szCs w:val="24"/>
        </w:rPr>
        <w:t>• специальной работе по формированию способности к самостоятельной организации собственной деятельности, осознанию возникающих трудностей, умению запрашивать помощь одноклассников, педагогов, родителей, в итоге приводящей к появлению адекватной самооценки своих возможностей и перспектив (</w:t>
      </w:r>
      <w:proofErr w:type="spellStart"/>
      <w:r w:rsidRPr="00C03EF9">
        <w:rPr>
          <w:szCs w:val="24"/>
        </w:rPr>
        <w:t>аутопсихологической</w:t>
      </w:r>
      <w:proofErr w:type="spellEnd"/>
      <w:r w:rsidRPr="00C03EF9">
        <w:rPr>
          <w:szCs w:val="24"/>
        </w:rPr>
        <w:t xml:space="preserve"> компетентности, типичной для нормально развивающегося школьника определенного возраста), в том числе в области будущего профессионального самоопределения. </w:t>
      </w: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9" w:lineRule="auto"/>
        <w:ind w:firstLine="708"/>
        <w:jc w:val="both"/>
        <w:rPr>
          <w:szCs w:val="24"/>
        </w:rPr>
      </w:pPr>
      <w:r w:rsidRPr="00C03EF9">
        <w:rPr>
          <w:szCs w:val="24"/>
        </w:rPr>
        <w:t xml:space="preserve">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нарушения, что и дает основание для обучения по адаптированной </w:t>
      </w:r>
      <w:r w:rsidRPr="00C03EF9">
        <w:rPr>
          <w:szCs w:val="24"/>
        </w:rPr>
        <w:lastRenderedPageBreak/>
        <w:t>основной общеобра</w:t>
      </w:r>
      <w:r>
        <w:rPr>
          <w:szCs w:val="24"/>
        </w:rPr>
        <w:t>зовательной программе (вариант 7.1</w:t>
      </w:r>
      <w:r w:rsidRPr="00C03EF9">
        <w:rPr>
          <w:szCs w:val="24"/>
        </w:rPr>
        <w:t>), адаптированной обра</w:t>
      </w:r>
      <w:r>
        <w:rPr>
          <w:szCs w:val="24"/>
        </w:rPr>
        <w:t>зовательной программе (вариант 7.2</w:t>
      </w:r>
      <w:r w:rsidRPr="00C03EF9">
        <w:rPr>
          <w:szCs w:val="24"/>
        </w:rPr>
        <w:t xml:space="preserve">), в том числе на основе индивидуального учебного плана.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3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Cs w:val="24"/>
        </w:rPr>
      </w:pPr>
      <w:r w:rsidRPr="00C03EF9">
        <w:rPr>
          <w:szCs w:val="24"/>
        </w:rPr>
        <w:t>У учащихся с задержкой психического развития, обучающихся по адаптированной основной общеобра</w:t>
      </w:r>
      <w:r>
        <w:rPr>
          <w:szCs w:val="24"/>
        </w:rPr>
        <w:t>зовательной программе (вариант 7.1</w:t>
      </w:r>
      <w:r w:rsidRPr="00C03EF9">
        <w:rPr>
          <w:szCs w:val="24"/>
        </w:rPr>
        <w:t xml:space="preserve">), особые образовательные потребности заключаются </w:t>
      </w:r>
      <w:proofErr w:type="gramStart"/>
      <w:r w:rsidRPr="00C03EF9">
        <w:rPr>
          <w:szCs w:val="24"/>
        </w:rPr>
        <w:t>в</w:t>
      </w:r>
      <w:proofErr w:type="gramEnd"/>
      <w:r w:rsidRPr="00C03EF9">
        <w:rPr>
          <w:szCs w:val="24"/>
        </w:rPr>
        <w:t xml:space="preserve">: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  <w:rPr>
          <w:szCs w:val="24"/>
        </w:rPr>
      </w:pPr>
      <w:r w:rsidRPr="00C03EF9">
        <w:rPr>
          <w:szCs w:val="24"/>
        </w:rPr>
        <w:t xml:space="preserve">• учете особенностей работоспособности (повышенной истощаемости) школьников с ЗПР при организации всего </w:t>
      </w:r>
      <w:proofErr w:type="spellStart"/>
      <w:proofErr w:type="gramStart"/>
      <w:r w:rsidRPr="00C03EF9">
        <w:rPr>
          <w:szCs w:val="24"/>
        </w:rPr>
        <w:t>учебно</w:t>
      </w:r>
      <w:proofErr w:type="spellEnd"/>
      <w:r w:rsidRPr="00C03EF9">
        <w:rPr>
          <w:szCs w:val="24"/>
        </w:rPr>
        <w:t>- воспитательного</w:t>
      </w:r>
      <w:proofErr w:type="gramEnd"/>
      <w:r w:rsidRPr="00C03EF9">
        <w:rPr>
          <w:szCs w:val="24"/>
        </w:rPr>
        <w:t xml:space="preserve"> процесса;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Cs w:val="24"/>
        </w:rPr>
      </w:pPr>
      <w:r w:rsidRPr="00C03EF9">
        <w:rPr>
          <w:szCs w:val="24"/>
        </w:rPr>
        <w:t xml:space="preserve">• </w:t>
      </w:r>
      <w:proofErr w:type="gramStart"/>
      <w:r w:rsidRPr="00C03EF9">
        <w:rPr>
          <w:szCs w:val="24"/>
        </w:rPr>
        <w:t>учете</w:t>
      </w:r>
      <w:proofErr w:type="gramEnd"/>
      <w:r w:rsidRPr="00C03EF9">
        <w:rPr>
          <w:szCs w:val="24"/>
        </w:rPr>
        <w:t xml:space="preserve"> специфики </w:t>
      </w:r>
      <w:proofErr w:type="spellStart"/>
      <w:r w:rsidRPr="00C03EF9">
        <w:rPr>
          <w:szCs w:val="24"/>
        </w:rPr>
        <w:t>саморегуляции</w:t>
      </w:r>
      <w:proofErr w:type="spellEnd"/>
      <w:r w:rsidRPr="00C03EF9">
        <w:rPr>
          <w:szCs w:val="24"/>
        </w:rPr>
        <w:t xml:space="preserve"> (недостатков инициативности, самостоятельности и ответственности, трудностей эмоционального контроля) школьников с ЗПР при организации всего учебно-воспитательного процесса;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8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3" w:lineRule="auto"/>
        <w:ind w:firstLine="768"/>
        <w:jc w:val="both"/>
        <w:rPr>
          <w:szCs w:val="24"/>
        </w:rPr>
      </w:pPr>
      <w:r w:rsidRPr="00C03EF9">
        <w:rPr>
          <w:szCs w:val="24"/>
        </w:rPr>
        <w:t xml:space="preserve">• </w:t>
      </w:r>
      <w:proofErr w:type="gramStart"/>
      <w:r w:rsidRPr="00C03EF9">
        <w:rPr>
          <w:szCs w:val="24"/>
        </w:rPr>
        <w:t>обеспечении</w:t>
      </w:r>
      <w:proofErr w:type="gramEnd"/>
      <w:r w:rsidRPr="00C03EF9">
        <w:rPr>
          <w:szCs w:val="24"/>
        </w:rPr>
        <w:t xml:space="preserve"> специальной помощи подростку в осознании и преодолении трудностей </w:t>
      </w:r>
      <w:proofErr w:type="spellStart"/>
      <w:r w:rsidRPr="00C03EF9">
        <w:rPr>
          <w:szCs w:val="24"/>
        </w:rPr>
        <w:t>саморегуляции</w:t>
      </w:r>
      <w:proofErr w:type="spellEnd"/>
      <w:r w:rsidRPr="00C03EF9">
        <w:rPr>
          <w:szCs w:val="24"/>
        </w:rPr>
        <w:t xml:space="preserve"> деятельности и поведения, в осознании ценности волевого усилия;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8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14" w:lineRule="auto"/>
        <w:ind w:firstLine="708"/>
        <w:jc w:val="both"/>
        <w:rPr>
          <w:szCs w:val="24"/>
        </w:rPr>
      </w:pPr>
      <w:r w:rsidRPr="00C03EF9">
        <w:rPr>
          <w:szCs w:val="24"/>
        </w:rPr>
        <w:t xml:space="preserve">• обеспечении постоянного контроля за усвоением учебных знаний для профилактики пробелов в них вместе </w:t>
      </w:r>
      <w:proofErr w:type="gramStart"/>
      <w:r w:rsidRPr="00C03EF9">
        <w:rPr>
          <w:szCs w:val="24"/>
        </w:rPr>
        <w:t>с</w:t>
      </w:r>
      <w:proofErr w:type="gramEnd"/>
      <w:r w:rsidRPr="00C03EF9">
        <w:rPr>
          <w:szCs w:val="24"/>
        </w:rPr>
        <w:t xml:space="preserve"> щадящей системой оценивания;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14" w:lineRule="auto"/>
        <w:ind w:right="20" w:firstLine="708"/>
        <w:jc w:val="both"/>
        <w:rPr>
          <w:szCs w:val="24"/>
        </w:rPr>
      </w:pPr>
      <w:r w:rsidRPr="00C03EF9">
        <w:rPr>
          <w:szCs w:val="24"/>
        </w:rPr>
        <w:t xml:space="preserve">• организации систематической помощи в усвоении учебных предметов, требующих высокой степени </w:t>
      </w:r>
      <w:proofErr w:type="spellStart"/>
      <w:r w:rsidRPr="00C03EF9">
        <w:rPr>
          <w:szCs w:val="24"/>
        </w:rPr>
        <w:t>сформированности</w:t>
      </w:r>
      <w:proofErr w:type="spellEnd"/>
      <w:r w:rsidRPr="00C03EF9">
        <w:rPr>
          <w:szCs w:val="24"/>
        </w:rPr>
        <w:t xml:space="preserve"> абстрактно- логического мышления.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0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7" w:lineRule="auto"/>
        <w:ind w:firstLine="708"/>
        <w:jc w:val="both"/>
        <w:rPr>
          <w:szCs w:val="24"/>
        </w:rPr>
      </w:pPr>
      <w:r w:rsidRPr="00C03EF9">
        <w:rPr>
          <w:szCs w:val="24"/>
        </w:rPr>
        <w:t xml:space="preserve">У учащихся с задержкой психического развития, обучающихся по адаптированной основной общеобразовательной программе (вариант Б), в том числе на основе индивидуального учебного плана, особые образовательные потребности расширяются и дополняются требованиями: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3" w:lineRule="auto"/>
        <w:ind w:firstLine="708"/>
        <w:jc w:val="both"/>
        <w:rPr>
          <w:szCs w:val="24"/>
        </w:rPr>
      </w:pPr>
      <w:proofErr w:type="gramStart"/>
      <w:r w:rsidRPr="00C03EF9">
        <w:rPr>
          <w:szCs w:val="24"/>
        </w:rPr>
        <w:t>• необходимости учета индивидуальной меры дефицита познавательных способностей (отставания в становлении учебно-</w:t>
      </w:r>
      <w:proofErr w:type="gramEnd"/>
      <w:r w:rsidRPr="00C03EF9">
        <w:rPr>
          <w:szCs w:val="24"/>
        </w:rPr>
        <w:t xml:space="preserve">познавательной деятельности) при установлении объема изучаемого учебного материала и его преподнесении; </w:t>
      </w:r>
    </w:p>
    <w:p w:rsidR="00E600D7" w:rsidRPr="00C03EF9" w:rsidRDefault="00E600D7" w:rsidP="00E600D7">
      <w:pPr>
        <w:widowControl w:val="0"/>
        <w:numPr>
          <w:ilvl w:val="0"/>
          <w:numId w:val="7"/>
        </w:numPr>
        <w:tabs>
          <w:tab w:val="clear" w:pos="720"/>
          <w:tab w:val="num" w:pos="1484"/>
        </w:tabs>
        <w:overflowPunct w:val="0"/>
        <w:autoSpaceDE w:val="0"/>
        <w:autoSpaceDN w:val="0"/>
        <w:adjustRightInd w:val="0"/>
        <w:spacing w:line="214" w:lineRule="auto"/>
        <w:ind w:left="68" w:right="20" w:firstLine="707"/>
        <w:jc w:val="both"/>
        <w:rPr>
          <w:szCs w:val="24"/>
        </w:rPr>
      </w:pPr>
      <w:r w:rsidRPr="00C03EF9">
        <w:rPr>
          <w:szCs w:val="24"/>
        </w:rPr>
        <w:t xml:space="preserve">приоритета контроля личностных и </w:t>
      </w:r>
      <w:proofErr w:type="spellStart"/>
      <w:r w:rsidRPr="00C03EF9">
        <w:rPr>
          <w:szCs w:val="24"/>
        </w:rPr>
        <w:t>метапредметных</w:t>
      </w:r>
      <w:proofErr w:type="spellEnd"/>
      <w:r w:rsidRPr="00C03EF9">
        <w:rPr>
          <w:szCs w:val="24"/>
        </w:rPr>
        <w:t xml:space="preserve"> результатов образования над </w:t>
      </w:r>
      <w:proofErr w:type="gramStart"/>
      <w:r w:rsidRPr="00C03EF9">
        <w:rPr>
          <w:szCs w:val="24"/>
        </w:rPr>
        <w:t>предметными</w:t>
      </w:r>
      <w:proofErr w:type="gramEnd"/>
      <w:r w:rsidRPr="00C03EF9">
        <w:rPr>
          <w:szCs w:val="24"/>
        </w:rPr>
        <w:t xml:space="preserve">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9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7"/>
        </w:numPr>
        <w:tabs>
          <w:tab w:val="clear" w:pos="720"/>
          <w:tab w:val="num" w:pos="1484"/>
        </w:tabs>
        <w:overflowPunct w:val="0"/>
        <w:autoSpaceDE w:val="0"/>
        <w:autoSpaceDN w:val="0"/>
        <w:adjustRightInd w:val="0"/>
        <w:spacing w:line="227" w:lineRule="auto"/>
        <w:ind w:left="68" w:firstLine="707"/>
        <w:jc w:val="both"/>
        <w:rPr>
          <w:szCs w:val="24"/>
        </w:rPr>
      </w:pPr>
      <w:r w:rsidRPr="00C03EF9">
        <w:rPr>
          <w:szCs w:val="24"/>
        </w:rPr>
        <w:t xml:space="preserve">организации длительного закрепления и неоднократного повторения изучаемого материала, опоры в процессе обучения на все репрезентативные системы, повышения доли наглядных (в том числе с применением </w:t>
      </w:r>
      <w:r>
        <w:rPr>
          <w:szCs w:val="24"/>
        </w:rPr>
        <w:t>IT</w:t>
      </w:r>
      <w:r w:rsidRPr="00C03EF9">
        <w:rPr>
          <w:szCs w:val="24"/>
        </w:rPr>
        <w:t xml:space="preserve">) и практических методов обучения;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0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7"/>
        </w:numPr>
        <w:tabs>
          <w:tab w:val="clear" w:pos="720"/>
          <w:tab w:val="num" w:pos="1484"/>
        </w:tabs>
        <w:overflowPunct w:val="0"/>
        <w:autoSpaceDE w:val="0"/>
        <w:autoSpaceDN w:val="0"/>
        <w:adjustRightInd w:val="0"/>
        <w:spacing w:line="214" w:lineRule="auto"/>
        <w:ind w:left="68" w:firstLine="707"/>
        <w:jc w:val="both"/>
        <w:rPr>
          <w:szCs w:val="24"/>
        </w:rPr>
      </w:pPr>
      <w:r w:rsidRPr="00C03EF9">
        <w:rPr>
          <w:szCs w:val="24"/>
        </w:rPr>
        <w:t xml:space="preserve">минимизации невыполнимых требований к уровню отвлеченного, абстрактного мышления при выборе учебного материала и оценке предметных результатов образования;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1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7"/>
        </w:numPr>
        <w:tabs>
          <w:tab w:val="clear" w:pos="720"/>
          <w:tab w:val="num" w:pos="1488"/>
        </w:tabs>
        <w:overflowPunct w:val="0"/>
        <w:autoSpaceDE w:val="0"/>
        <w:autoSpaceDN w:val="0"/>
        <w:adjustRightInd w:val="0"/>
        <w:ind w:left="1488" w:hanging="713"/>
        <w:jc w:val="both"/>
        <w:rPr>
          <w:szCs w:val="24"/>
        </w:rPr>
      </w:pPr>
      <w:r w:rsidRPr="00C03EF9">
        <w:rPr>
          <w:szCs w:val="24"/>
        </w:rPr>
        <w:t xml:space="preserve">необходимости постоянной помощи в преодолении «технических» трудностей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56" w:lineRule="exact"/>
        <w:rPr>
          <w:szCs w:val="24"/>
        </w:rPr>
      </w:pPr>
    </w:p>
    <w:p w:rsidR="00E600D7" w:rsidRPr="00C03EF9" w:rsidRDefault="00E600D7" w:rsidP="00C94D7B">
      <w:pPr>
        <w:widowControl w:val="0"/>
        <w:overflowPunct w:val="0"/>
        <w:autoSpaceDE w:val="0"/>
        <w:autoSpaceDN w:val="0"/>
        <w:adjustRightInd w:val="0"/>
        <w:spacing w:line="214" w:lineRule="auto"/>
        <w:ind w:left="68"/>
        <w:jc w:val="both"/>
        <w:rPr>
          <w:szCs w:val="24"/>
        </w:rPr>
      </w:pPr>
      <w:r w:rsidRPr="00C03EF9">
        <w:rPr>
          <w:szCs w:val="24"/>
        </w:rPr>
        <w:t xml:space="preserve">в овладении предметным содержанием, </w:t>
      </w:r>
      <w:proofErr w:type="gramStart"/>
      <w:r w:rsidRPr="00C03EF9">
        <w:rPr>
          <w:szCs w:val="24"/>
        </w:rPr>
        <w:t>связанных</w:t>
      </w:r>
      <w:proofErr w:type="gramEnd"/>
      <w:r w:rsidRPr="00C03EF9">
        <w:rPr>
          <w:szCs w:val="24"/>
        </w:rPr>
        <w:t xml:space="preserve"> с устойчивыми недостатками работоспособности, типичными дисфункциями, эмоцион</w:t>
      </w:r>
      <w:r w:rsidR="00C94D7B">
        <w:rPr>
          <w:szCs w:val="24"/>
        </w:rPr>
        <w:t>альной дезорганизацией.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0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7" w:lineRule="auto"/>
        <w:ind w:left="68" w:firstLine="708"/>
        <w:jc w:val="both"/>
        <w:rPr>
          <w:szCs w:val="24"/>
        </w:rPr>
      </w:pPr>
      <w:r w:rsidRPr="00C03EF9">
        <w:rPr>
          <w:szCs w:val="24"/>
        </w:rPr>
        <w:t xml:space="preserve">• признания отставания в психосоциальном развитии подростка с ЗПР как объективной реальности, требующей усиления внимания к формированию сферы жизненной компетенции (житейской, коммуникативной) и исключения ряда преждевременных и невыполнимых требований к </w:t>
      </w:r>
      <w:proofErr w:type="spellStart"/>
      <w:r w:rsidRPr="00C03EF9">
        <w:rPr>
          <w:szCs w:val="24"/>
        </w:rPr>
        <w:t>метапредметным</w:t>
      </w:r>
      <w:proofErr w:type="spellEnd"/>
      <w:r w:rsidRPr="00C03EF9">
        <w:rPr>
          <w:szCs w:val="24"/>
        </w:rPr>
        <w:t xml:space="preserve"> и личностным результатам образования.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0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23" w:lineRule="auto"/>
        <w:ind w:left="68" w:firstLine="708"/>
        <w:jc w:val="both"/>
        <w:rPr>
          <w:szCs w:val="24"/>
        </w:rPr>
      </w:pPr>
      <w:r w:rsidRPr="00C03EF9">
        <w:rPr>
          <w:szCs w:val="24"/>
        </w:rPr>
        <w:t xml:space="preserve">Достижение поставленной цели при реализации АОП ООО обучающихся с ЗПР с учетом имеющихся у них образовательных потребностей предусматривает </w:t>
      </w:r>
      <w:r w:rsidRPr="00C03EF9">
        <w:rPr>
          <w:b/>
          <w:bCs/>
          <w:szCs w:val="24"/>
        </w:rPr>
        <w:t>решение</w:t>
      </w:r>
      <w:r w:rsidRPr="00C03EF9">
        <w:rPr>
          <w:szCs w:val="24"/>
        </w:rPr>
        <w:t xml:space="preserve"> </w:t>
      </w:r>
      <w:r w:rsidRPr="00C03EF9">
        <w:rPr>
          <w:b/>
          <w:bCs/>
          <w:szCs w:val="24"/>
        </w:rPr>
        <w:t>следующих основных задач</w:t>
      </w:r>
      <w:r w:rsidRPr="00C03EF9">
        <w:rPr>
          <w:szCs w:val="24"/>
        </w:rPr>
        <w:t>: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97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8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11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98" w:lineRule="exact"/>
        <w:rPr>
          <w:sz w:val="28"/>
          <w:szCs w:val="28"/>
        </w:rPr>
      </w:pPr>
    </w:p>
    <w:p w:rsidR="00E600D7" w:rsidRPr="00C03EF9" w:rsidRDefault="00E600D7" w:rsidP="00E600D7">
      <w:pPr>
        <w:widowControl w:val="0"/>
        <w:numPr>
          <w:ilvl w:val="0"/>
          <w:numId w:val="8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22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достижение планируемых результатов освоения АОП ООО, целевых установок, приобретение знаний, умений, навыков, компетенций </w:t>
      </w:r>
      <w:r w:rsidRPr="00C03EF9">
        <w:rPr>
          <w:szCs w:val="24"/>
        </w:rPr>
        <w:lastRenderedPageBreak/>
        <w:t xml:space="preserve">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97" w:lineRule="exact"/>
        <w:rPr>
          <w:sz w:val="28"/>
          <w:szCs w:val="28"/>
        </w:rPr>
      </w:pPr>
    </w:p>
    <w:p w:rsidR="00E600D7" w:rsidRPr="00C03EF9" w:rsidRDefault="00E600D7" w:rsidP="00E600D7">
      <w:pPr>
        <w:widowControl w:val="0"/>
        <w:numPr>
          <w:ilvl w:val="0"/>
          <w:numId w:val="8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11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становление и развитие личности обучающегося с ЗПР в ее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98" w:lineRule="exact"/>
        <w:rPr>
          <w:sz w:val="28"/>
          <w:szCs w:val="28"/>
        </w:rPr>
      </w:pPr>
    </w:p>
    <w:p w:rsidR="00E600D7" w:rsidRPr="00C03EF9" w:rsidRDefault="00E600D7" w:rsidP="00E600D7">
      <w:pPr>
        <w:widowControl w:val="0"/>
        <w:numPr>
          <w:ilvl w:val="0"/>
          <w:numId w:val="8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197" w:lineRule="auto"/>
        <w:ind w:left="168" w:right="20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создание благоприятных условий для удовлетворения особых образовательных потребностей обучающихся с ЗПР; </w:t>
      </w:r>
    </w:p>
    <w:p w:rsidR="00E600D7" w:rsidRPr="00C03EF9" w:rsidRDefault="00E600D7" w:rsidP="00E600D7">
      <w:pPr>
        <w:widowControl w:val="0"/>
        <w:numPr>
          <w:ilvl w:val="0"/>
          <w:numId w:val="8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34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обеспечение доступности получения качественного начального общего образования;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10" w:lineRule="exact"/>
        <w:rPr>
          <w:sz w:val="28"/>
          <w:szCs w:val="28"/>
        </w:rPr>
      </w:pPr>
    </w:p>
    <w:p w:rsidR="00E600D7" w:rsidRPr="00C03EF9" w:rsidRDefault="00E600D7" w:rsidP="00E600D7">
      <w:pPr>
        <w:widowControl w:val="0"/>
        <w:numPr>
          <w:ilvl w:val="0"/>
          <w:numId w:val="8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26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обеспечение преемственности начального общего и основного общего образования;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9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219" w:lineRule="auto"/>
        <w:ind w:left="168" w:hanging="170"/>
        <w:jc w:val="both"/>
        <w:rPr>
          <w:szCs w:val="24"/>
        </w:rPr>
      </w:pPr>
      <w:r w:rsidRPr="00C03EF9">
        <w:rPr>
          <w:sz w:val="28"/>
          <w:szCs w:val="28"/>
        </w:rPr>
        <w:t xml:space="preserve">• </w:t>
      </w:r>
      <w:r w:rsidRPr="00C03EF9">
        <w:rPr>
          <w:szCs w:val="24"/>
        </w:rPr>
        <w:t>выявление и развитие возможностей и способностей обучающихся с ЗПР,</w:t>
      </w:r>
      <w:r w:rsidRPr="00C03EF9">
        <w:rPr>
          <w:sz w:val="28"/>
          <w:szCs w:val="28"/>
        </w:rPr>
        <w:t xml:space="preserve"> </w:t>
      </w:r>
      <w:r w:rsidRPr="00C03EF9">
        <w:rPr>
          <w:szCs w:val="24"/>
        </w:rPr>
        <w:t>через</w:t>
      </w:r>
      <w:r w:rsidRPr="00C03EF9">
        <w:rPr>
          <w:sz w:val="28"/>
          <w:szCs w:val="28"/>
        </w:rPr>
        <w:t xml:space="preserve"> </w:t>
      </w:r>
      <w:r w:rsidRPr="00C03EF9">
        <w:rPr>
          <w:szCs w:val="24"/>
        </w:rPr>
        <w:t xml:space="preserve">организацию их общественно полезной деятельности, проведения спортивно– </w:t>
      </w:r>
      <w:proofErr w:type="gramStart"/>
      <w:r w:rsidRPr="00C03EF9">
        <w:rPr>
          <w:szCs w:val="24"/>
        </w:rPr>
        <w:t>оз</w:t>
      </w:r>
      <w:proofErr w:type="gramEnd"/>
      <w:r w:rsidRPr="00C03EF9">
        <w:rPr>
          <w:szCs w:val="24"/>
        </w:rPr>
        <w:t>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102" w:lineRule="exact"/>
        <w:rPr>
          <w:szCs w:val="24"/>
        </w:rPr>
      </w:pPr>
    </w:p>
    <w:p w:rsidR="00E600D7" w:rsidRPr="00C03EF9" w:rsidRDefault="00E600D7" w:rsidP="00E600D7">
      <w:pPr>
        <w:widowControl w:val="0"/>
        <w:numPr>
          <w:ilvl w:val="0"/>
          <w:numId w:val="9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198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использование в образовательном процессе современных образовательных технологий </w:t>
      </w:r>
      <w:proofErr w:type="spellStart"/>
      <w:r w:rsidRPr="00C03EF9">
        <w:rPr>
          <w:szCs w:val="24"/>
        </w:rPr>
        <w:t>деятельностного</w:t>
      </w:r>
      <w:proofErr w:type="spellEnd"/>
      <w:r w:rsidRPr="00C03EF9">
        <w:rPr>
          <w:szCs w:val="24"/>
        </w:rPr>
        <w:t xml:space="preserve"> типа;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1" w:lineRule="exact"/>
        <w:rPr>
          <w:sz w:val="28"/>
          <w:szCs w:val="28"/>
        </w:rPr>
      </w:pPr>
    </w:p>
    <w:p w:rsidR="00E600D7" w:rsidRPr="00C03EF9" w:rsidRDefault="00E600D7" w:rsidP="00E600D7">
      <w:pPr>
        <w:widowControl w:val="0"/>
        <w:numPr>
          <w:ilvl w:val="0"/>
          <w:numId w:val="9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34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предоставление </w:t>
      </w:r>
      <w:proofErr w:type="gramStart"/>
      <w:r w:rsidRPr="00C03EF9">
        <w:rPr>
          <w:szCs w:val="24"/>
        </w:rPr>
        <w:t>обучающимся</w:t>
      </w:r>
      <w:proofErr w:type="gramEnd"/>
      <w:r w:rsidRPr="00C03EF9">
        <w:rPr>
          <w:szCs w:val="24"/>
        </w:rPr>
        <w:t xml:space="preserve"> возможности для эффективной самостоятельной работы;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94" w:lineRule="exact"/>
        <w:rPr>
          <w:sz w:val="28"/>
          <w:szCs w:val="28"/>
        </w:rPr>
      </w:pPr>
    </w:p>
    <w:p w:rsidR="00E600D7" w:rsidRPr="00C03EF9" w:rsidRDefault="00E600D7" w:rsidP="00E600D7">
      <w:pPr>
        <w:widowControl w:val="0"/>
        <w:numPr>
          <w:ilvl w:val="0"/>
          <w:numId w:val="9"/>
        </w:numPr>
        <w:tabs>
          <w:tab w:val="clear" w:pos="720"/>
          <w:tab w:val="num" w:pos="168"/>
        </w:tabs>
        <w:overflowPunct w:val="0"/>
        <w:autoSpaceDE w:val="0"/>
        <w:autoSpaceDN w:val="0"/>
        <w:adjustRightInd w:val="0"/>
        <w:spacing w:line="211" w:lineRule="auto"/>
        <w:ind w:left="168" w:hanging="168"/>
        <w:jc w:val="both"/>
        <w:rPr>
          <w:sz w:val="28"/>
          <w:szCs w:val="28"/>
        </w:rPr>
      </w:pPr>
      <w:r w:rsidRPr="00C03EF9">
        <w:rPr>
          <w:szCs w:val="24"/>
        </w:rPr>
        <w:t xml:space="preserve">участие педагогических работников, обучающихся, их родителей (законных представителей) и общественности в проектировании и развитии </w:t>
      </w:r>
      <w:proofErr w:type="spellStart"/>
      <w:r w:rsidRPr="00C03EF9">
        <w:rPr>
          <w:szCs w:val="24"/>
        </w:rPr>
        <w:t>внутришкольной</w:t>
      </w:r>
      <w:proofErr w:type="spellEnd"/>
      <w:r w:rsidRPr="00C03EF9">
        <w:rPr>
          <w:szCs w:val="24"/>
        </w:rPr>
        <w:t xml:space="preserve"> социальной среды; 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69" w:lineRule="exact"/>
        <w:rPr>
          <w:szCs w:val="24"/>
        </w:rPr>
      </w:pPr>
    </w:p>
    <w:p w:rsidR="00E600D7" w:rsidRPr="00C03EF9" w:rsidRDefault="00E600D7" w:rsidP="00E600D7">
      <w:pPr>
        <w:widowControl w:val="0"/>
        <w:overflowPunct w:val="0"/>
        <w:autoSpaceDE w:val="0"/>
        <w:autoSpaceDN w:val="0"/>
        <w:adjustRightInd w:val="0"/>
        <w:spacing w:line="193" w:lineRule="auto"/>
        <w:ind w:left="168" w:hanging="170"/>
        <w:rPr>
          <w:szCs w:val="24"/>
        </w:rPr>
      </w:pPr>
      <w:r w:rsidRPr="00C03EF9">
        <w:rPr>
          <w:sz w:val="28"/>
          <w:szCs w:val="28"/>
        </w:rPr>
        <w:t xml:space="preserve">• </w:t>
      </w:r>
      <w:r w:rsidRPr="00C03EF9">
        <w:rPr>
          <w:szCs w:val="24"/>
        </w:rPr>
        <w:t xml:space="preserve">включение </w:t>
      </w:r>
      <w:proofErr w:type="gramStart"/>
      <w:r w:rsidRPr="00C03EF9">
        <w:rPr>
          <w:szCs w:val="24"/>
        </w:rPr>
        <w:t>обучающихся</w:t>
      </w:r>
      <w:proofErr w:type="gramEnd"/>
      <w:r w:rsidRPr="00C03EF9">
        <w:rPr>
          <w:szCs w:val="24"/>
        </w:rPr>
        <w:t xml:space="preserve"> в процессы познания и преобразования внешкольной социальной</w:t>
      </w:r>
      <w:r w:rsidRPr="00C03EF9">
        <w:rPr>
          <w:sz w:val="28"/>
          <w:szCs w:val="28"/>
        </w:rPr>
        <w:t xml:space="preserve"> </w:t>
      </w:r>
      <w:r w:rsidRPr="00C03EF9">
        <w:rPr>
          <w:szCs w:val="24"/>
        </w:rPr>
        <w:t>среды.</w:t>
      </w:r>
    </w:p>
    <w:p w:rsidR="00E600D7" w:rsidRPr="00C03EF9" w:rsidRDefault="00E600D7" w:rsidP="00E600D7">
      <w:pPr>
        <w:widowControl w:val="0"/>
        <w:autoSpaceDE w:val="0"/>
        <w:autoSpaceDN w:val="0"/>
        <w:adjustRightInd w:val="0"/>
        <w:spacing w:line="227" w:lineRule="exact"/>
        <w:rPr>
          <w:szCs w:val="24"/>
        </w:rPr>
      </w:pPr>
    </w:p>
    <w:p w:rsidR="00DC2E1B" w:rsidRPr="009A22D6" w:rsidRDefault="00DC2E1B" w:rsidP="00DC2E1B">
      <w:pPr>
        <w:rPr>
          <w:szCs w:val="24"/>
        </w:rPr>
      </w:pPr>
      <w:r w:rsidRPr="009A22D6">
        <w:rPr>
          <w:szCs w:val="24"/>
        </w:rPr>
        <w:t>Моторные навыки графической деятельности слабы, но скоординированы на бытовом уровне.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Предлагаемый курс направлен на </w:t>
      </w:r>
      <w:r w:rsidRPr="009A22D6">
        <w:rPr>
          <w:szCs w:val="24"/>
        </w:rPr>
        <w:t xml:space="preserve">решение </w:t>
      </w:r>
      <w:r w:rsidRPr="009A22D6">
        <w:rPr>
          <w:b w:val="0"/>
          <w:szCs w:val="24"/>
        </w:rPr>
        <w:t xml:space="preserve">следующих </w:t>
      </w:r>
      <w:r w:rsidRPr="009A22D6">
        <w:rPr>
          <w:szCs w:val="24"/>
        </w:rPr>
        <w:t>задач</w:t>
      </w:r>
      <w:r w:rsidRPr="009A22D6">
        <w:rPr>
          <w:b w:val="0"/>
          <w:szCs w:val="24"/>
        </w:rPr>
        <w:t>: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коррекция и компенсация физического развития;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развитие двигательных возможностей в процессе обучения;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формирование, развитие и совершенствование двигательных навыков;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развитие у обучающихся основных физических качеств, привитие устойчивого положительного отношения к занятиям физкультурой;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укрепление здоровья, содействие нормальному физическому развитию.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Решаемые задачи позволяют достичь </w:t>
      </w:r>
      <w:r w:rsidRPr="009A22D6">
        <w:rPr>
          <w:szCs w:val="24"/>
        </w:rPr>
        <w:t>цели курса</w:t>
      </w:r>
      <w:r w:rsidRPr="009A22D6">
        <w:rPr>
          <w:b w:val="0"/>
          <w:szCs w:val="24"/>
        </w:rPr>
        <w:t xml:space="preserve">  - формирование положительных личностных качеств детей для      успешной интеграции их в обществе. 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iCs/>
          <w:szCs w:val="24"/>
        </w:rPr>
      </w:pPr>
      <w:r w:rsidRPr="009A22D6">
        <w:rPr>
          <w:b w:val="0"/>
          <w:iCs/>
          <w:szCs w:val="24"/>
        </w:rPr>
        <w:t>Преподавание курса связано с преподаванием  следующих учебных курсов и опирается на их содержание: природоведение, развитие речи на основе знакомства с явлениями и предметами окружающей среды.</w:t>
      </w:r>
    </w:p>
    <w:p w:rsidR="00DC2E1B" w:rsidRPr="009A22D6" w:rsidRDefault="00DC2E1B" w:rsidP="00DC2E1B">
      <w:pPr>
        <w:pStyle w:val="a3"/>
        <w:ind w:left="0" w:right="283" w:firstLine="426"/>
        <w:rPr>
          <w:szCs w:val="24"/>
        </w:rPr>
      </w:pPr>
      <w:r w:rsidRPr="009A22D6">
        <w:rPr>
          <w:b w:val="0"/>
          <w:szCs w:val="24"/>
        </w:rPr>
        <w:t xml:space="preserve">Курс предусматривает изучение </w:t>
      </w:r>
      <w:r w:rsidRPr="009A22D6">
        <w:rPr>
          <w:szCs w:val="24"/>
        </w:rPr>
        <w:t>следующих разделов: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Гимнастика.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Легкая атлетика.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кроссовая подготовка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спортивные игры</w:t>
      </w:r>
    </w:p>
    <w:p w:rsidR="00DC2E1B" w:rsidRPr="009A22D6" w:rsidRDefault="00DC2E1B" w:rsidP="00DC2E1B">
      <w:pPr>
        <w:pStyle w:val="a3"/>
        <w:ind w:left="0" w:right="283" w:firstLine="426"/>
        <w:rPr>
          <w:szCs w:val="24"/>
        </w:rPr>
      </w:pPr>
      <w:r w:rsidRPr="009A22D6">
        <w:rPr>
          <w:szCs w:val="24"/>
        </w:rPr>
        <w:t>Отличительной чертой данного курса является: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lastRenderedPageBreak/>
        <w:t>В каж</w:t>
      </w:r>
      <w:r w:rsidR="00C94D7B">
        <w:rPr>
          <w:b w:val="0"/>
          <w:szCs w:val="24"/>
        </w:rPr>
        <w:t xml:space="preserve">дый урок физкультуры в </w:t>
      </w:r>
      <w:r w:rsidRPr="009A22D6">
        <w:rPr>
          <w:b w:val="0"/>
          <w:szCs w:val="24"/>
        </w:rPr>
        <w:t xml:space="preserve"> школе включаются </w:t>
      </w:r>
      <w:proofErr w:type="spellStart"/>
      <w:r w:rsidRPr="009A22D6">
        <w:rPr>
          <w:b w:val="0"/>
          <w:szCs w:val="24"/>
        </w:rPr>
        <w:t>общеразвивающие</w:t>
      </w:r>
      <w:proofErr w:type="spellEnd"/>
      <w:r w:rsidRPr="009A22D6">
        <w:rPr>
          <w:b w:val="0"/>
          <w:szCs w:val="24"/>
        </w:rPr>
        <w:t xml:space="preserve"> и корригирующие упражнения: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основные положения и движения рук, ног, туловища, головы;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упражнения на дыхание;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упражнения на развитие мышц кистей рук и пальцев;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упражнения на формирование правильной осанки;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упражнения на укрепление голеностопных суставов и стоп;</w:t>
      </w:r>
    </w:p>
    <w:p w:rsidR="00DC2E1B" w:rsidRPr="009A22D6" w:rsidRDefault="00DC2E1B" w:rsidP="00DC2E1B">
      <w:pPr>
        <w:pStyle w:val="a3"/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>- упражнения для укрепления мышц туловища.</w:t>
      </w:r>
    </w:p>
    <w:p w:rsidR="00C94D7B" w:rsidRDefault="00DC2E1B" w:rsidP="00DC2E1B">
      <w:pPr>
        <w:autoSpaceDE w:val="0"/>
        <w:autoSpaceDN w:val="0"/>
        <w:adjustRightInd w:val="0"/>
        <w:ind w:right="283" w:firstLine="540"/>
        <w:rPr>
          <w:iCs/>
          <w:szCs w:val="24"/>
        </w:rPr>
      </w:pPr>
      <w:r w:rsidRPr="009A22D6">
        <w:rPr>
          <w:b/>
          <w:iCs/>
          <w:szCs w:val="24"/>
        </w:rPr>
        <w:t>Результаты  освоения  курса.</w:t>
      </w:r>
      <w:r w:rsidRPr="009A22D6">
        <w:rPr>
          <w:i/>
          <w:iCs/>
          <w:szCs w:val="24"/>
        </w:rPr>
        <w:t xml:space="preserve">  </w:t>
      </w:r>
      <w:r w:rsidRPr="009A22D6">
        <w:rPr>
          <w:iCs/>
          <w:szCs w:val="24"/>
        </w:rPr>
        <w:t>Курс  «Физическа</w:t>
      </w:r>
      <w:r w:rsidR="00C94D7B">
        <w:rPr>
          <w:iCs/>
          <w:szCs w:val="24"/>
        </w:rPr>
        <w:t xml:space="preserve">я культура»  </w:t>
      </w:r>
      <w:r w:rsidRPr="009A22D6">
        <w:rPr>
          <w:iCs/>
          <w:szCs w:val="24"/>
        </w:rPr>
        <w:t xml:space="preserve"> закладывает фундамент всего последующего образования, в котором  он   является  важным  элементом  всех  учебных  действий,  носит  универсальный  </w:t>
      </w:r>
      <w:proofErr w:type="spellStart"/>
      <w:r w:rsidRPr="009A22D6">
        <w:rPr>
          <w:iCs/>
          <w:szCs w:val="24"/>
        </w:rPr>
        <w:t>метапредметн</w:t>
      </w:r>
      <w:r w:rsidR="00C94D7B">
        <w:rPr>
          <w:iCs/>
          <w:szCs w:val="24"/>
        </w:rPr>
        <w:t>ый</w:t>
      </w:r>
      <w:proofErr w:type="spellEnd"/>
      <w:r w:rsidR="00C94D7B">
        <w:rPr>
          <w:iCs/>
          <w:szCs w:val="24"/>
        </w:rPr>
        <w:t xml:space="preserve">  характер</w:t>
      </w:r>
      <w:proofErr w:type="gramStart"/>
      <w:r w:rsidR="00C94D7B">
        <w:rPr>
          <w:iCs/>
          <w:szCs w:val="24"/>
        </w:rPr>
        <w:t>.</w:t>
      </w:r>
      <w:proofErr w:type="gramEnd"/>
      <w:r w:rsidR="00C94D7B">
        <w:rPr>
          <w:iCs/>
          <w:szCs w:val="24"/>
        </w:rPr>
        <w:t xml:space="preserve"> </w:t>
      </w:r>
      <w:r w:rsidRPr="009A22D6">
        <w:rPr>
          <w:iCs/>
          <w:szCs w:val="24"/>
        </w:rPr>
        <w:t xml:space="preserve">  </w:t>
      </w:r>
      <w:r w:rsidR="00C94D7B" w:rsidRPr="009A22D6">
        <w:rPr>
          <w:iCs/>
          <w:szCs w:val="24"/>
        </w:rPr>
        <w:t>О</w:t>
      </w:r>
    </w:p>
    <w:p w:rsidR="00DC2E1B" w:rsidRPr="009A22D6" w:rsidRDefault="00C94D7B" w:rsidP="00DC2E1B">
      <w:pPr>
        <w:autoSpaceDE w:val="0"/>
        <w:autoSpaceDN w:val="0"/>
        <w:adjustRightInd w:val="0"/>
        <w:ind w:right="283" w:firstLine="540"/>
        <w:rPr>
          <w:iCs/>
          <w:szCs w:val="24"/>
        </w:rPr>
      </w:pPr>
      <w:r>
        <w:rPr>
          <w:iCs/>
          <w:szCs w:val="24"/>
        </w:rPr>
        <w:t>О</w:t>
      </w:r>
      <w:r w:rsidR="00DC2E1B" w:rsidRPr="009A22D6">
        <w:rPr>
          <w:iCs/>
          <w:szCs w:val="24"/>
        </w:rPr>
        <w:t xml:space="preserve">беспечивает  достижение  необходимых  </w:t>
      </w:r>
      <w:r w:rsidR="00DC2E1B" w:rsidRPr="009A22D6">
        <w:rPr>
          <w:b/>
          <w:iCs/>
          <w:szCs w:val="24"/>
        </w:rPr>
        <w:t xml:space="preserve">личностных,  </w:t>
      </w:r>
      <w:proofErr w:type="spellStart"/>
      <w:r w:rsidR="00DC2E1B" w:rsidRPr="009A22D6">
        <w:rPr>
          <w:b/>
          <w:iCs/>
          <w:szCs w:val="24"/>
        </w:rPr>
        <w:t>метапредметных</w:t>
      </w:r>
      <w:proofErr w:type="spellEnd"/>
      <w:r w:rsidR="00DC2E1B" w:rsidRPr="009A22D6">
        <w:rPr>
          <w:b/>
          <w:iCs/>
          <w:szCs w:val="24"/>
        </w:rPr>
        <w:t>,  предметных</w:t>
      </w:r>
      <w:r w:rsidR="00DC2E1B" w:rsidRPr="009A22D6">
        <w:rPr>
          <w:iCs/>
          <w:szCs w:val="24"/>
        </w:rPr>
        <w:t xml:space="preserve">  результатов освоен</w:t>
      </w:r>
      <w:r>
        <w:rPr>
          <w:iCs/>
          <w:szCs w:val="24"/>
        </w:rPr>
        <w:t>ия курса.</w:t>
      </w:r>
    </w:p>
    <w:p w:rsidR="00DC2E1B" w:rsidRPr="009A22D6" w:rsidRDefault="00DC2E1B" w:rsidP="00DC2E1B">
      <w:pPr>
        <w:autoSpaceDE w:val="0"/>
        <w:autoSpaceDN w:val="0"/>
        <w:adjustRightInd w:val="0"/>
        <w:spacing w:line="240" w:lineRule="atLeast"/>
        <w:ind w:right="283"/>
        <w:rPr>
          <w:b/>
          <w:i/>
          <w:szCs w:val="24"/>
        </w:rPr>
      </w:pPr>
      <w:r w:rsidRPr="009A22D6">
        <w:rPr>
          <w:b/>
          <w:i/>
          <w:szCs w:val="24"/>
        </w:rPr>
        <w:t>Личностные результаты</w:t>
      </w:r>
    </w:p>
    <w:p w:rsidR="00DC2E1B" w:rsidRPr="009A22D6" w:rsidRDefault="00DC2E1B" w:rsidP="00DC2E1B">
      <w:pPr>
        <w:widowControl w:val="0"/>
        <w:suppressAutoHyphens/>
        <w:snapToGrid w:val="0"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1.  Ценить и принимать следующие базовые ценности: «добро», «терпение», «родина», «природа», «семья», «настоящий друг».</w:t>
      </w:r>
    </w:p>
    <w:p w:rsidR="00DC2E1B" w:rsidRPr="009A22D6" w:rsidRDefault="00DC2E1B" w:rsidP="00DC2E1B">
      <w:pPr>
        <w:widowControl w:val="0"/>
        <w:suppressAutoHyphens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 xml:space="preserve">2. Уважать членов своей семьи, своих родственников, любить своих родителей. </w:t>
      </w:r>
    </w:p>
    <w:p w:rsidR="00DC2E1B" w:rsidRPr="009A22D6" w:rsidRDefault="00DC2E1B" w:rsidP="00DC2E1B">
      <w:pPr>
        <w:widowControl w:val="0"/>
        <w:suppressAutoHyphens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3. Уважение к своему народу.</w:t>
      </w:r>
    </w:p>
    <w:p w:rsidR="00DC2E1B" w:rsidRPr="009A22D6" w:rsidRDefault="00DC2E1B" w:rsidP="00DC2E1B">
      <w:pPr>
        <w:widowControl w:val="0"/>
        <w:suppressAutoHyphens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4. Освоить роли ученика; формирование интереса (мотивации) к учению.</w:t>
      </w:r>
    </w:p>
    <w:p w:rsidR="00DC2E1B" w:rsidRPr="009A22D6" w:rsidRDefault="00DC2E1B" w:rsidP="00DC2E1B">
      <w:pPr>
        <w:widowControl w:val="0"/>
        <w:ind w:right="283"/>
        <w:rPr>
          <w:rFonts w:eastAsia="Calibri"/>
          <w:kern w:val="2"/>
          <w:szCs w:val="24"/>
        </w:rPr>
      </w:pPr>
      <w:r w:rsidRPr="009A22D6">
        <w:rPr>
          <w:rFonts w:eastAsia="Calibri"/>
          <w:kern w:val="2"/>
          <w:szCs w:val="24"/>
          <w:lang w:eastAsia="ar-SA"/>
        </w:rPr>
        <w:t>5. Оценивать  жизненные ситуаций  и поступки героев художественных текстов с точки зрения общечеловеческих норм.</w:t>
      </w:r>
    </w:p>
    <w:p w:rsidR="00DC2E1B" w:rsidRPr="009A22D6" w:rsidRDefault="00DC2E1B" w:rsidP="00DC2E1B">
      <w:pPr>
        <w:autoSpaceDE w:val="0"/>
        <w:autoSpaceDN w:val="0"/>
        <w:adjustRightInd w:val="0"/>
        <w:spacing w:line="240" w:lineRule="atLeast"/>
        <w:ind w:right="283"/>
        <w:rPr>
          <w:b/>
          <w:i/>
          <w:szCs w:val="24"/>
        </w:rPr>
      </w:pPr>
      <w:proofErr w:type="spellStart"/>
      <w:r w:rsidRPr="009A22D6">
        <w:rPr>
          <w:b/>
          <w:i/>
          <w:szCs w:val="24"/>
        </w:rPr>
        <w:t>Метапредметные</w:t>
      </w:r>
      <w:proofErr w:type="spellEnd"/>
      <w:r w:rsidRPr="009A22D6">
        <w:rPr>
          <w:b/>
          <w:i/>
          <w:szCs w:val="24"/>
        </w:rPr>
        <w:t xml:space="preserve"> результаты</w:t>
      </w:r>
    </w:p>
    <w:p w:rsidR="00DC2E1B" w:rsidRPr="009A22D6" w:rsidRDefault="00DC2E1B" w:rsidP="00DC2E1B">
      <w:pPr>
        <w:autoSpaceDE w:val="0"/>
        <w:autoSpaceDN w:val="0"/>
        <w:adjustRightInd w:val="0"/>
        <w:spacing w:line="240" w:lineRule="atLeast"/>
        <w:ind w:right="283"/>
        <w:rPr>
          <w:szCs w:val="24"/>
          <w:u w:val="single"/>
        </w:rPr>
      </w:pPr>
      <w:r w:rsidRPr="009A22D6">
        <w:rPr>
          <w:szCs w:val="24"/>
          <w:u w:val="single"/>
        </w:rPr>
        <w:t>Регулятивные</w:t>
      </w:r>
    </w:p>
    <w:p w:rsidR="00DC2E1B" w:rsidRPr="009A22D6" w:rsidRDefault="00DC2E1B" w:rsidP="00DC2E1B">
      <w:pPr>
        <w:snapToGrid w:val="0"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1.Самостоятельно организовывать свое рабочее место.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 xml:space="preserve">2. Следовать режиму организации учебной и </w:t>
      </w:r>
      <w:proofErr w:type="spellStart"/>
      <w:r w:rsidRPr="009A22D6">
        <w:rPr>
          <w:rFonts w:eastAsia="Calibri"/>
          <w:kern w:val="2"/>
          <w:szCs w:val="24"/>
          <w:lang w:eastAsia="ar-SA"/>
        </w:rPr>
        <w:t>внеучебной</w:t>
      </w:r>
      <w:proofErr w:type="spellEnd"/>
      <w:r w:rsidRPr="009A22D6">
        <w:rPr>
          <w:rFonts w:eastAsia="Calibri"/>
          <w:kern w:val="2"/>
          <w:szCs w:val="24"/>
          <w:lang w:eastAsia="ar-SA"/>
        </w:rPr>
        <w:t xml:space="preserve"> деятельности.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 xml:space="preserve">3. Определять цель учебной деятельности с помощью учителя и самостоятельно. 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4. Определять план выполнения заданий на уроках, внеурочной деятельности, жизненных ситуациях под руководством учителя.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5.  Соотносить выполненное задание с образцом, предложенным учителем.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6. Использовать в работе простейшие инструменты и более сложные приборы.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7. Оценка своего задания по следующим параметрам: легко или трудно выполнять.</w:t>
      </w:r>
    </w:p>
    <w:p w:rsidR="00DC2E1B" w:rsidRPr="009A22D6" w:rsidRDefault="00DC2E1B" w:rsidP="00DC2E1B">
      <w:pPr>
        <w:autoSpaceDE w:val="0"/>
        <w:autoSpaceDN w:val="0"/>
        <w:adjustRightInd w:val="0"/>
        <w:spacing w:line="240" w:lineRule="atLeast"/>
        <w:ind w:right="283"/>
        <w:rPr>
          <w:szCs w:val="24"/>
          <w:u w:val="single"/>
        </w:rPr>
      </w:pPr>
      <w:r w:rsidRPr="009A22D6">
        <w:rPr>
          <w:szCs w:val="24"/>
          <w:u w:val="single"/>
        </w:rPr>
        <w:t>Познавательные</w:t>
      </w:r>
    </w:p>
    <w:p w:rsidR="00DC2E1B" w:rsidRPr="009A22D6" w:rsidRDefault="00DC2E1B" w:rsidP="00DC2E1B">
      <w:pPr>
        <w:snapToGrid w:val="0"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2. Отвечать на простые  вопросы учителя товарищей по классу, самим задавать вопросы.</w:t>
      </w:r>
    </w:p>
    <w:p w:rsidR="00DC2E1B" w:rsidRPr="009A22D6" w:rsidRDefault="00DC2E1B" w:rsidP="00DC2E1B">
      <w:pPr>
        <w:autoSpaceDE w:val="0"/>
        <w:autoSpaceDN w:val="0"/>
        <w:adjustRightInd w:val="0"/>
        <w:spacing w:line="240" w:lineRule="atLeast"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4. Наблюдать и делать самостоятельные простые выводы.</w:t>
      </w:r>
    </w:p>
    <w:p w:rsidR="00DC2E1B" w:rsidRPr="009A22D6" w:rsidRDefault="00DC2E1B" w:rsidP="00DC2E1B">
      <w:pPr>
        <w:autoSpaceDE w:val="0"/>
        <w:autoSpaceDN w:val="0"/>
        <w:adjustRightInd w:val="0"/>
        <w:spacing w:line="240" w:lineRule="atLeast"/>
        <w:ind w:right="283"/>
        <w:rPr>
          <w:szCs w:val="24"/>
          <w:u w:val="single"/>
        </w:rPr>
      </w:pPr>
      <w:r w:rsidRPr="009A22D6">
        <w:rPr>
          <w:szCs w:val="24"/>
          <w:u w:val="single"/>
        </w:rPr>
        <w:t>Коммуникативные</w:t>
      </w:r>
    </w:p>
    <w:p w:rsidR="00DC2E1B" w:rsidRPr="009A22D6" w:rsidRDefault="00DC2E1B" w:rsidP="00DC2E1B">
      <w:pPr>
        <w:snapToGrid w:val="0"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1.Участвовать в диалоге; слушать и понимать других, высказывать свою точку зрения на события, поступки.</w:t>
      </w:r>
    </w:p>
    <w:p w:rsidR="00DC2E1B" w:rsidRPr="009A22D6" w:rsidRDefault="00DC2E1B" w:rsidP="00DC2E1B">
      <w:pPr>
        <w:widowControl w:val="0"/>
        <w:suppressAutoHyphens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 xml:space="preserve">2.Оформлять свои мысли в устной речи с учетом своих учебных и жизненных речевых ситуаций. </w:t>
      </w:r>
    </w:p>
    <w:p w:rsidR="00DC2E1B" w:rsidRPr="009A22D6" w:rsidRDefault="00DC2E1B" w:rsidP="00DC2E1B">
      <w:pPr>
        <w:widowControl w:val="0"/>
        <w:suppressAutoHyphens/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 xml:space="preserve">3.Читать вслух тексты учебников, других художественных книг, понимать </w:t>
      </w:r>
      <w:proofErr w:type="gramStart"/>
      <w:r w:rsidRPr="009A22D6">
        <w:rPr>
          <w:rFonts w:eastAsia="Calibri"/>
          <w:kern w:val="2"/>
          <w:szCs w:val="24"/>
          <w:lang w:eastAsia="ar-SA"/>
        </w:rPr>
        <w:t>прочитанное</w:t>
      </w:r>
      <w:proofErr w:type="gramEnd"/>
      <w:r w:rsidRPr="009A22D6">
        <w:rPr>
          <w:rFonts w:eastAsia="Calibri"/>
          <w:kern w:val="2"/>
          <w:szCs w:val="24"/>
          <w:lang w:eastAsia="ar-SA"/>
        </w:rPr>
        <w:t xml:space="preserve">. </w:t>
      </w:r>
    </w:p>
    <w:p w:rsidR="00DC2E1B" w:rsidRPr="009A22D6" w:rsidRDefault="00DC2E1B" w:rsidP="00DC2E1B">
      <w:pPr>
        <w:ind w:right="283"/>
        <w:rPr>
          <w:rFonts w:eastAsia="Calibri"/>
          <w:kern w:val="2"/>
          <w:szCs w:val="24"/>
          <w:lang w:eastAsia="ar-SA"/>
        </w:rPr>
      </w:pPr>
      <w:r w:rsidRPr="009A22D6">
        <w:rPr>
          <w:rFonts w:eastAsia="Calibri"/>
          <w:kern w:val="2"/>
          <w:szCs w:val="24"/>
          <w:lang w:eastAsia="ar-SA"/>
        </w:rPr>
        <w:t>4. Выполняя различные роли в группе, сотрудничать в совместном решении проблемы.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szCs w:val="24"/>
        </w:rPr>
      </w:pPr>
      <w:r w:rsidRPr="009A22D6">
        <w:rPr>
          <w:szCs w:val="24"/>
        </w:rPr>
        <w:t xml:space="preserve">Основные виды деятельности </w:t>
      </w:r>
      <w:proofErr w:type="gramStart"/>
      <w:r w:rsidRPr="009A22D6">
        <w:rPr>
          <w:szCs w:val="24"/>
        </w:rPr>
        <w:t>обучающихся</w:t>
      </w:r>
      <w:proofErr w:type="gramEnd"/>
      <w:r w:rsidRPr="009A22D6">
        <w:rPr>
          <w:szCs w:val="24"/>
        </w:rPr>
        <w:t>: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lastRenderedPageBreak/>
        <w:t xml:space="preserve"> фронтальное занятие; </w:t>
      </w:r>
    </w:p>
    <w:p w:rsidR="00DC2E1B" w:rsidRPr="009A22D6" w:rsidRDefault="00DC2E1B" w:rsidP="00DC2E1B">
      <w:pPr>
        <w:pStyle w:val="a3"/>
        <w:tabs>
          <w:tab w:val="left" w:pos="9354"/>
        </w:tabs>
        <w:ind w:left="0" w:right="283" w:firstLine="426"/>
        <w:rPr>
          <w:b w:val="0"/>
          <w:szCs w:val="24"/>
        </w:rPr>
      </w:pPr>
      <w:r w:rsidRPr="009A22D6">
        <w:rPr>
          <w:b w:val="0"/>
          <w:szCs w:val="24"/>
        </w:rPr>
        <w:t xml:space="preserve"> </w:t>
      </w:r>
      <w:r w:rsidRPr="009A22D6">
        <w:rPr>
          <w:b w:val="0"/>
          <w:szCs w:val="24"/>
        </w:rPr>
        <w:sym w:font="Symbol" w:char="F02D"/>
      </w:r>
      <w:r w:rsidRPr="009A22D6">
        <w:rPr>
          <w:b w:val="0"/>
          <w:szCs w:val="24"/>
        </w:rPr>
        <w:t xml:space="preserve">  работа со спортивным инвентарем;</w:t>
      </w:r>
    </w:p>
    <w:p w:rsidR="00DC2E1B" w:rsidRPr="009A22D6" w:rsidRDefault="00DC2E1B" w:rsidP="00DC2E1B">
      <w:pPr>
        <w:numPr>
          <w:ilvl w:val="0"/>
          <w:numId w:val="1"/>
        </w:numPr>
        <w:rPr>
          <w:b/>
          <w:szCs w:val="24"/>
        </w:rPr>
      </w:pPr>
      <w:r w:rsidRPr="009A22D6">
        <w:rPr>
          <w:b/>
          <w:szCs w:val="24"/>
        </w:rPr>
        <w:t>СОДЕРЖАНИЕ УЧЕБНОГО ПРЕДМЕТА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 xml:space="preserve">                                                                        </w:t>
      </w:r>
    </w:p>
    <w:p w:rsidR="00DC2E1B" w:rsidRPr="009A22D6" w:rsidRDefault="00DC2E1B" w:rsidP="00DC2E1B">
      <w:pPr>
        <w:numPr>
          <w:ilvl w:val="0"/>
          <w:numId w:val="3"/>
        </w:num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Знания о физической культуре </w:t>
      </w:r>
      <w:proofErr w:type="gramStart"/>
      <w:r w:rsidRPr="009A22D6">
        <w:rPr>
          <w:color w:val="000000"/>
          <w:szCs w:val="24"/>
        </w:rPr>
        <w:t xml:space="preserve">( </w:t>
      </w:r>
      <w:proofErr w:type="gramEnd"/>
      <w:r w:rsidRPr="009A22D6">
        <w:rPr>
          <w:color w:val="000000"/>
          <w:szCs w:val="24"/>
        </w:rPr>
        <w:t>в процессе урока)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Олимпийские игры древности. Возрождение Олимпийских игр. История олимпийского движения в России             </w:t>
      </w:r>
      <w:r>
        <w:rPr>
          <w:color w:val="000000"/>
          <w:szCs w:val="24"/>
        </w:rPr>
        <w:t xml:space="preserve">                  </w:t>
      </w:r>
      <w:r w:rsidRPr="009A22D6">
        <w:rPr>
          <w:color w:val="000000"/>
          <w:szCs w:val="24"/>
        </w:rPr>
        <w:t>   1.2 Физическое развитие человека. Физическая подготовка и её связь с укреплением здоровья, развитием физических качеств  </w:t>
      </w:r>
      <w:r>
        <w:rPr>
          <w:color w:val="000000"/>
          <w:szCs w:val="24"/>
        </w:rPr>
        <w:t xml:space="preserve">                              </w:t>
      </w:r>
      <w:r w:rsidRPr="009A22D6">
        <w:rPr>
          <w:color w:val="000000"/>
          <w:szCs w:val="24"/>
        </w:rPr>
        <w:t xml:space="preserve">                  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 1.3 Организация и планирование самостоятельных занятий по развитию физических качеств                                                                                                                       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 1.4 Здоровье и здоровый образ жизни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                                  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1.5 Режим дня, его основное содержание и правила планирования                                                                                                                                                                           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1.6 Проведение самостоятельных занятий по коррекции осанки и телосложения                                                                                                                                                      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 1.7 Доврачебная помощь во время занятий физической культурой и спортом   </w:t>
      </w:r>
    </w:p>
    <w:p w:rsidR="00DC2E1B" w:rsidRPr="009A22D6" w:rsidRDefault="00DC2E1B" w:rsidP="00DC2E1B">
      <w:pPr>
        <w:numPr>
          <w:ilvl w:val="0"/>
          <w:numId w:val="4"/>
        </w:numPr>
        <w:shd w:val="clear" w:color="auto" w:fill="FFFFFF"/>
        <w:ind w:left="360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 xml:space="preserve">Учащиеся научатся:   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  </w:t>
      </w:r>
      <w:r w:rsidRPr="009A22D6">
        <w:rPr>
          <w:color w:val="000000"/>
          <w:szCs w:val="24"/>
        </w:rPr>
        <w:t xml:space="preserve">-характеризовать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                                                                                                                            - раскрывать базовые понятия и термины физической культуры, применять их в процессе совместных занятий физическими упражнениями со своими сверстниками                             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</w:t>
      </w:r>
      <w:proofErr w:type="gramStart"/>
      <w:r w:rsidRPr="009A22D6">
        <w:rPr>
          <w:color w:val="000000"/>
          <w:szCs w:val="24"/>
        </w:rPr>
        <w:t xml:space="preserve">- разрабатывать содержание самостоятельных занятий физическими упражнениями и определять их направленность и формулировать задачи, рационально планировать режим дня и учебной неделе                                                                                                                           - руководствоваться правилами оказания первой медицинской помощи при травмах и ушибах во время самостоятельных занятий физическими упражнениями,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             </w:t>
      </w:r>
      <w:proofErr w:type="gramEnd"/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>  - составлять комплексы физических упражнений оздоровительной, тренирующей и корригирующей  направленности, подбирать индивидуальную нагрузку с учётом функциональных особенностей и возможностей собственного организма</w:t>
      </w:r>
    </w:p>
    <w:p w:rsidR="00DC2E1B" w:rsidRPr="009A22D6" w:rsidRDefault="00DC2E1B" w:rsidP="00DC2E1B">
      <w:pPr>
        <w:shd w:val="clear" w:color="auto" w:fill="FFFFFF"/>
        <w:ind w:left="360"/>
        <w:rPr>
          <w:b/>
          <w:bCs/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 xml:space="preserve">Учащиеся </w:t>
      </w:r>
      <w:proofErr w:type="gramStart"/>
      <w:r w:rsidRPr="009A22D6">
        <w:rPr>
          <w:b/>
          <w:bCs/>
          <w:color w:val="000000"/>
          <w:szCs w:val="24"/>
        </w:rPr>
        <w:t>получат возможность научится</w:t>
      </w:r>
      <w:proofErr w:type="gramEnd"/>
      <w:r w:rsidRPr="009A22D6">
        <w:rPr>
          <w:b/>
          <w:bCs/>
          <w:color w:val="000000"/>
          <w:szCs w:val="24"/>
        </w:rPr>
        <w:t>:                                                                             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 </w:t>
      </w:r>
      <w:r w:rsidRPr="009A22D6">
        <w:rPr>
          <w:color w:val="000000"/>
          <w:szCs w:val="24"/>
        </w:rPr>
        <w:t xml:space="preserve">- характеризовать цель возрождения Олимпийских игр и роль Пьера де Кубертена в становлении современного олимпийского движения                                                                     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- характеризовать исторические вехи развития отечественного спортивного движения        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> - определять признаки положительного влияния занятий физической подготовкой на укрепление здоровье, устанавливать связь между развитием физических качеств и основных систем организма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lastRenderedPageBreak/>
        <w:t>СПОРТИВНО-ОЗДОРОВИТЕЛЬНАЯ ДЕЯТЕЛЬНОСТЬ С ОБЩЕРАЗВИВАЮЩЕЙ НАПРАВЛЕННОСТЬЮ</w:t>
      </w:r>
    </w:p>
    <w:p w:rsidR="00DC2E1B" w:rsidRPr="009A22D6" w:rsidRDefault="00DC2E1B" w:rsidP="00DC2E1B">
      <w:pPr>
        <w:shd w:val="clear" w:color="auto" w:fill="FFFFFF"/>
        <w:ind w:left="720"/>
        <w:rPr>
          <w:b/>
          <w:bCs/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2.Гимнастика с основами акробатики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>2.1 Кувырок вперёд. Два кувырка вперёд слитно.                                                                   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2.2 Кувырок назад. Кувырок вперёд и назад слитно                                                             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>  2.3 Кувырок вперёд с трёх шагов разбега                                                                                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 2.4 Стойка на лопатках, на голове. Мост из </w:t>
      </w:r>
      <w:proofErr w:type="gramStart"/>
      <w:r w:rsidRPr="009A22D6">
        <w:rPr>
          <w:color w:val="000000"/>
          <w:szCs w:val="24"/>
        </w:rPr>
        <w:t>положения</w:t>
      </w:r>
      <w:proofErr w:type="gramEnd"/>
      <w:r w:rsidRPr="009A22D6">
        <w:rPr>
          <w:color w:val="000000"/>
          <w:szCs w:val="24"/>
        </w:rPr>
        <w:t xml:space="preserve"> лёжа и стоя                                       </w:t>
      </w:r>
    </w:p>
    <w:p w:rsidR="00DC2E1B" w:rsidRPr="009A22D6" w:rsidRDefault="00DC2E1B" w:rsidP="00DC2E1B">
      <w:pPr>
        <w:pStyle w:val="a4"/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A22D6">
        <w:rPr>
          <w:rFonts w:ascii="Times New Roman" w:hAnsi="Times New Roman"/>
          <w:color w:val="000000"/>
          <w:sz w:val="24"/>
          <w:szCs w:val="24"/>
        </w:rPr>
        <w:t xml:space="preserve">Акробатические комбинации из 4-5 элементов                                                                 </w:t>
      </w:r>
    </w:p>
    <w:p w:rsidR="00DC2E1B" w:rsidRPr="009A22D6" w:rsidRDefault="00DC2E1B" w:rsidP="00DC2E1B">
      <w:pPr>
        <w:pStyle w:val="a4"/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A22D6">
        <w:rPr>
          <w:rFonts w:ascii="Times New Roman" w:hAnsi="Times New Roman"/>
          <w:color w:val="000000"/>
          <w:sz w:val="24"/>
          <w:szCs w:val="24"/>
        </w:rPr>
        <w:t xml:space="preserve">  2.6 Упражнения на брусьях: махи, сед ноги врозь, соскок махом вперёд и назад                  </w:t>
      </w:r>
    </w:p>
    <w:p w:rsidR="00DC2E1B" w:rsidRPr="009A22D6" w:rsidRDefault="00DC2E1B" w:rsidP="00DC2E1B">
      <w:pPr>
        <w:pStyle w:val="a4"/>
        <w:numPr>
          <w:ilvl w:val="1"/>
          <w:numId w:val="1"/>
        </w:numPr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9A22D6">
        <w:rPr>
          <w:rFonts w:ascii="Times New Roman" w:hAnsi="Times New Roman"/>
          <w:color w:val="000000"/>
          <w:sz w:val="24"/>
          <w:szCs w:val="24"/>
        </w:rPr>
        <w:t xml:space="preserve"> 2.7 Упражнения на кольцах: махи, </w:t>
      </w:r>
      <w:proofErr w:type="gramStart"/>
      <w:r w:rsidRPr="009A22D6">
        <w:rPr>
          <w:rFonts w:ascii="Times New Roman" w:hAnsi="Times New Roman"/>
          <w:color w:val="000000"/>
          <w:sz w:val="24"/>
          <w:szCs w:val="24"/>
        </w:rPr>
        <w:t>вис</w:t>
      </w:r>
      <w:proofErr w:type="gramEnd"/>
      <w:r w:rsidRPr="009A22D6">
        <w:rPr>
          <w:rFonts w:ascii="Times New Roman" w:hAnsi="Times New Roman"/>
          <w:color w:val="000000"/>
          <w:sz w:val="24"/>
          <w:szCs w:val="24"/>
        </w:rPr>
        <w:t xml:space="preserve"> прогнувшись, вис согнувшись, </w:t>
      </w:r>
      <w:proofErr w:type="spellStart"/>
      <w:r w:rsidRPr="009A22D6">
        <w:rPr>
          <w:rFonts w:ascii="Times New Roman" w:hAnsi="Times New Roman"/>
          <w:color w:val="000000"/>
          <w:sz w:val="24"/>
          <w:szCs w:val="24"/>
        </w:rPr>
        <w:t>выкрут</w:t>
      </w:r>
      <w:proofErr w:type="spellEnd"/>
      <w:r w:rsidRPr="009A22D6">
        <w:rPr>
          <w:rFonts w:ascii="Times New Roman" w:hAnsi="Times New Roman"/>
          <w:color w:val="000000"/>
          <w:sz w:val="24"/>
          <w:szCs w:val="24"/>
        </w:rPr>
        <w:t xml:space="preserve"> назад, соскок махом вперёд и назад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>2.8 Упражнения на перекладине: вис</w:t>
      </w:r>
      <w:proofErr w:type="gramStart"/>
      <w:r w:rsidRPr="009A22D6">
        <w:rPr>
          <w:color w:val="000000"/>
          <w:szCs w:val="24"/>
        </w:rPr>
        <w:t xml:space="preserve"> ,</w:t>
      </w:r>
      <w:proofErr w:type="gramEnd"/>
      <w:r w:rsidRPr="009A22D6">
        <w:rPr>
          <w:color w:val="000000"/>
          <w:szCs w:val="24"/>
        </w:rPr>
        <w:t xml:space="preserve"> вис на согнутых руках, махи в висе, подъём   переворот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>2.9 Лазанье по канату в три приёма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2.10 Тестирование наклона вперёд из </w:t>
      </w:r>
      <w:proofErr w:type="gramStart"/>
      <w:r w:rsidRPr="009A22D6">
        <w:rPr>
          <w:color w:val="000000"/>
          <w:szCs w:val="24"/>
        </w:rPr>
        <w:t>положения</w:t>
      </w:r>
      <w:proofErr w:type="gramEnd"/>
      <w:r w:rsidRPr="009A22D6">
        <w:rPr>
          <w:color w:val="000000"/>
          <w:szCs w:val="24"/>
        </w:rPr>
        <w:t xml:space="preserve"> сидя и стоя.                                             </w:t>
      </w:r>
    </w:p>
    <w:p w:rsidR="00DC2E1B" w:rsidRPr="009A22D6" w:rsidRDefault="00DC2E1B" w:rsidP="00DC2E1B">
      <w:pPr>
        <w:shd w:val="clear" w:color="auto" w:fill="FFFFFF"/>
        <w:ind w:left="720"/>
        <w:rPr>
          <w:color w:val="000000"/>
          <w:szCs w:val="24"/>
        </w:rPr>
      </w:pPr>
      <w:r w:rsidRPr="009A22D6">
        <w:rPr>
          <w:color w:val="000000"/>
          <w:szCs w:val="24"/>
        </w:rPr>
        <w:t> 2.11 Тестирование подъёма туловища из положения лёжа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>2.12 Тестирование подтягиваний и отжиманий в упоре лёжа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>2.13 Опорный прыжок через козла ноги врозь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2.14 Опорный </w:t>
      </w:r>
      <w:proofErr w:type="gramStart"/>
      <w:r w:rsidRPr="009A22D6">
        <w:rPr>
          <w:color w:val="000000"/>
          <w:szCs w:val="24"/>
        </w:rPr>
        <w:t>прыжок</w:t>
      </w:r>
      <w:proofErr w:type="gramEnd"/>
      <w:r w:rsidRPr="009A22D6">
        <w:rPr>
          <w:color w:val="000000"/>
          <w:szCs w:val="24"/>
        </w:rPr>
        <w:t xml:space="preserve"> через козла согнув ноги</w:t>
      </w:r>
    </w:p>
    <w:p w:rsidR="00DC2E1B" w:rsidRPr="009A22D6" w:rsidRDefault="00DC2E1B" w:rsidP="00DC2E1B">
      <w:pPr>
        <w:shd w:val="clear" w:color="auto" w:fill="FFFFFF"/>
        <w:ind w:left="360"/>
        <w:rPr>
          <w:b/>
          <w:bCs/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Учащиеся научатся:                                                                                                                      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 xml:space="preserve"> - </w:t>
      </w:r>
      <w:r w:rsidRPr="009A22D6">
        <w:rPr>
          <w:color w:val="000000"/>
          <w:szCs w:val="24"/>
        </w:rPr>
        <w:t>выполнять кувырок вперёд и несколько кувырков вперёд слитно                                                       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-  выполнять кувырок назад и вперёд слитно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>выполнять кувырки вперёд с разбега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- выполнять стойки на лопатках и на голове из упора присев                                                   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   -выполнять мост из </w:t>
      </w:r>
      <w:proofErr w:type="gramStart"/>
      <w:r w:rsidRPr="009A22D6">
        <w:rPr>
          <w:color w:val="000000"/>
          <w:szCs w:val="24"/>
        </w:rPr>
        <w:t>положения</w:t>
      </w:r>
      <w:proofErr w:type="gramEnd"/>
      <w:r w:rsidRPr="009A22D6">
        <w:rPr>
          <w:color w:val="000000"/>
          <w:szCs w:val="24"/>
        </w:rPr>
        <w:t xml:space="preserve"> лёжа и стоя                                                                                    -</w:t>
      </w:r>
    </w:p>
    <w:p w:rsidR="00DC2E1B" w:rsidRPr="009A22D6" w:rsidRDefault="00DC2E1B" w:rsidP="00DC2E1B">
      <w:pPr>
        <w:shd w:val="clear" w:color="auto" w:fill="FFFFFF"/>
        <w:ind w:left="360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выполнять упражнения на брусьях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комбинации упражнений на перекладине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лазать по канату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прыгать через козла согнув ноги и ноги врозь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3.Лёгкая атлетика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 Бег 30 метров с высокого старта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 Низкий старт и стартовый разгон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3.3 Бег 60 метров с низкого старта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3.4 Челночный бег 3*10 метров и 5*10 метров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3.5 Техника прыжка в длину с разбега способом согнув ноги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3.6 Разбег и отталкивание в прыжке в длину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3.7 </w:t>
      </w:r>
      <w:proofErr w:type="gramStart"/>
      <w:r w:rsidRPr="009A22D6">
        <w:rPr>
          <w:color w:val="000000"/>
          <w:szCs w:val="24"/>
        </w:rPr>
        <w:t>Прыжок в длину с 7-9 шагов разбега способом согнув</w:t>
      </w:r>
      <w:proofErr w:type="gramEnd"/>
      <w:r w:rsidRPr="009A22D6">
        <w:rPr>
          <w:color w:val="000000"/>
          <w:szCs w:val="24"/>
        </w:rPr>
        <w:t xml:space="preserve"> ноги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3.8 Техника прыжка в длину с места.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lastRenderedPageBreak/>
        <w:t>3.9 Отталкивание и приземление в прыжке в длину с места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3.10 Техника прыжка в высоту способом перешагивание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3.11 Разбег, отталкивание и приземление в прыжке в высоту способом перешагивание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3.12 Прыжок в высоту способом перешагивание с 7-9 шагов разбега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3.13 Специальные беговые упражнения (бег с высоким подниманием бедра, бег </w:t>
      </w:r>
      <w:proofErr w:type="gramStart"/>
      <w:r w:rsidRPr="009A22D6">
        <w:rPr>
          <w:color w:val="000000"/>
          <w:szCs w:val="24"/>
        </w:rPr>
        <w:t>с</w:t>
      </w:r>
      <w:proofErr w:type="gramEnd"/>
      <w:r w:rsidRPr="009A22D6">
        <w:rPr>
          <w:color w:val="000000"/>
          <w:szCs w:val="24"/>
        </w:rPr>
        <w:t xml:space="preserve"> </w:t>
      </w:r>
      <w:proofErr w:type="gramStart"/>
      <w:r w:rsidRPr="009A22D6">
        <w:rPr>
          <w:color w:val="000000"/>
          <w:szCs w:val="24"/>
        </w:rPr>
        <w:t>за</w:t>
      </w:r>
      <w:proofErr w:type="gramEnd"/>
      <w:r w:rsidRPr="009A22D6">
        <w:rPr>
          <w:color w:val="000000"/>
          <w:szCs w:val="24"/>
        </w:rPr>
        <w:t xml:space="preserve"> хлёстом голени, </w:t>
      </w:r>
      <w:proofErr w:type="spellStart"/>
      <w:r w:rsidRPr="009A22D6">
        <w:rPr>
          <w:color w:val="000000"/>
          <w:szCs w:val="24"/>
        </w:rPr>
        <w:t>многоскоки</w:t>
      </w:r>
      <w:proofErr w:type="spellEnd"/>
      <w:r w:rsidRPr="009A22D6">
        <w:rPr>
          <w:color w:val="000000"/>
          <w:szCs w:val="24"/>
        </w:rPr>
        <w:t>, бег на прямых ногах)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3.14 Техника метания малого мяча (140 г) на дальность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3.15 Метание малого мяча (140 г) с места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3.16 Метание малого мяча (140 г) с 5-7 шагов разбега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3.17 Метание малого мяча в горизонтальную и вертикальную цель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3.18 Бег на средние дистанции (от 600 м до 1500 м)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3.19 Кроссовая подготовка (бег по пересечённой местности до 2000 метров)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3.20 Тестирование бега 60 метров с низкого старта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3.21 Тестирование челночного бега 3*10 метров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3.22 Тестирование прыжка в длину с места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3.23 </w:t>
      </w:r>
      <w:proofErr w:type="gramStart"/>
      <w:r w:rsidRPr="009A22D6">
        <w:rPr>
          <w:color w:val="000000"/>
          <w:szCs w:val="24"/>
        </w:rPr>
        <w:t>Тестирование прыжка в длину с разбега способом согнув</w:t>
      </w:r>
      <w:proofErr w:type="gramEnd"/>
      <w:r w:rsidRPr="009A22D6">
        <w:rPr>
          <w:color w:val="000000"/>
          <w:szCs w:val="24"/>
        </w:rPr>
        <w:t xml:space="preserve"> ноги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33.25 Тестирование метания малого мяча в цель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3.26 Тестирование метания малого мяча (140 г) с разбега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3.27 Тестирование бега 1000 метров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3.28 Бег по полосе препятствий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Учащиеся научатся: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 пробегать короткие дистанции (30 м, 60 м)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челночный бег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метание мяча с места в горизонтальную и вертикальную цель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метание малого мяча (140 г) с нескольких шагов разбега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прыжок в длину с места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- выполнять </w:t>
      </w:r>
      <w:proofErr w:type="gramStart"/>
      <w:r w:rsidRPr="009A22D6">
        <w:rPr>
          <w:color w:val="000000"/>
          <w:szCs w:val="24"/>
        </w:rPr>
        <w:t>прыжок в длину с разбега способом согнув</w:t>
      </w:r>
      <w:proofErr w:type="gramEnd"/>
      <w:r w:rsidRPr="009A22D6">
        <w:rPr>
          <w:color w:val="000000"/>
          <w:szCs w:val="24"/>
        </w:rPr>
        <w:t xml:space="preserve"> ноги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прыжок в высоту способом перешагивание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пробегать средние дистанции (600 м, 800 м, 1000 м, 1500 м)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специальные беговые упражнения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пробегать кросс до 2000 метров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5. Спортивные игры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5а. Баскетбол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 Ведение мяча шагом, бегом, змейкой.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5.2 Ведение мяча спиной вперёд, с изменением скорости и направления движения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5.3 Ловля и передача мяча двумя руками от груди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5.4 Передача мяча одной рукой от плеча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lastRenderedPageBreak/>
        <w:t>5.5 Передача мяча одной рукой снизу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5.6 Передача мяча с отскоком от пола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5.7 Передача мяча при встречном движении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5.8 Передача мяча одной рукой сбоку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5.9 Бросок мяча двумя руками от груди из опорного положения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5.10 Бросок мяча одной от головы из опорного положения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5.11 Бросок мяча одной рукой от плеча из опорного положения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5.12 Бросок мяча одной рукой от плеча в прыжке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5.13 Бросок мяча после ведения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5.14 Вырывание и выбивание мяча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5.15 Стойка и перемещения игрока в защите и нападении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5.16 Повороты с мячом на месте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5.17 Учебная двухсторонняя игра в баскетбол по правилам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Учащиеся научатся: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- </w:t>
      </w:r>
      <w:r w:rsidRPr="009A22D6">
        <w:rPr>
          <w:color w:val="000000"/>
          <w:szCs w:val="24"/>
        </w:rPr>
        <w:t>выполнять ведение мяча шагом, бегом, змейкой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ведение мяча спиной вперёд и с изменением направления и скорости движения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передача и ловлю мяча от груди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передачу мяча одной рукой от плеча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передачу мяча одной рукой снизу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передачу мяча одной и двумя руками с отскоком от пола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передачу мяча при встречном движении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выполнять передачу мяча одной рукой сбоку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 совершать бросок мяча двумя руками от груди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-  совершать бросок мяча одной рукой от плеча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 -  совершать бросок мяча одной рукой от головы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 -   совершать бросок мяча одной рукой от плеча в прыжке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 -   совершать бросок мяча после ведения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 -   вырывать и выбивать мяч у игрока противника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 -   выполнять правильную стойку игрока и перемещаться во время игры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         </w:t>
      </w:r>
      <w:r w:rsidRPr="009A22D6">
        <w:rPr>
          <w:b/>
          <w:bCs/>
          <w:color w:val="000000"/>
          <w:szCs w:val="24"/>
        </w:rPr>
        <w:t xml:space="preserve">5б. Волейбол 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5.18 Стойка и перемещение игрока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5.19 Передача мяча сверху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5.20 Приём мяча снизу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5.21 Приём - передача мяча сверху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5.22 Приём - передача мяча снизу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5.23 Приём мяча одной рукой снизу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lastRenderedPageBreak/>
        <w:t>        5. 24 Нижняя прямая подача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5.25 Верхняя прямая подача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5.26 Планирующая подача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5.27 Верхняя боковая подача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5.28 Передача мяча сверху двумя руками назад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5.29 Учебная двухсторонняя игра в волейбол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</w:t>
      </w:r>
      <w:r w:rsidRPr="009A22D6">
        <w:rPr>
          <w:b/>
          <w:bCs/>
          <w:color w:val="000000"/>
          <w:szCs w:val="24"/>
        </w:rPr>
        <w:t>Учащиеся научатся: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b/>
          <w:bCs/>
          <w:color w:val="000000"/>
          <w:szCs w:val="24"/>
        </w:rPr>
        <w:t>        </w:t>
      </w:r>
      <w:r w:rsidRPr="009A22D6">
        <w:rPr>
          <w:color w:val="000000"/>
          <w:szCs w:val="24"/>
        </w:rPr>
        <w:t>- выполнять стойку и перемещение игрока во время игры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передачу мяча сверху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приём мяча снизу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приём - передачу мяча сверху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приём - передачу мяча снизу двумя руками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приём мяча снизу одной рукой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нижнюю прямую подачу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верхнюю прямую подачу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верхнюю боковую подачу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планирующую подачу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- выполнять передачу мяча сверху двумя руками назад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           </w:t>
      </w:r>
    </w:p>
    <w:p w:rsidR="00DC2E1B" w:rsidRPr="009A22D6" w:rsidRDefault="00DC2E1B" w:rsidP="00DC2E1B">
      <w:pPr>
        <w:shd w:val="clear" w:color="auto" w:fill="FFFFFF"/>
        <w:rPr>
          <w:color w:val="000000"/>
          <w:szCs w:val="24"/>
        </w:rPr>
      </w:pPr>
      <w:r w:rsidRPr="009A22D6">
        <w:rPr>
          <w:color w:val="000000"/>
          <w:szCs w:val="24"/>
        </w:rPr>
        <w:t>                   Согласно концепции раз</w:t>
      </w:r>
      <w:r w:rsidRPr="009A22D6">
        <w:rPr>
          <w:color w:val="000000"/>
          <w:szCs w:val="24"/>
        </w:rPr>
        <w:softHyphen/>
        <w:t>вития содержания образования в области физической культуры (2001),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</w:t>
      </w:r>
      <w:r w:rsidRPr="009A22D6">
        <w:rPr>
          <w:color w:val="000000"/>
          <w:szCs w:val="24"/>
        </w:rPr>
        <w:softHyphen/>
        <w:t>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</w:t>
      </w:r>
      <w:r w:rsidRPr="009A22D6">
        <w:rPr>
          <w:color w:val="000000"/>
          <w:szCs w:val="24"/>
        </w:rPr>
        <w:softHyphen/>
        <w:t>ние, воспитывать творческие способности и самостоятельность.</w:t>
      </w:r>
    </w:p>
    <w:p w:rsidR="00DC2E1B" w:rsidRPr="009A22D6" w:rsidRDefault="00DC2E1B" w:rsidP="00DC2E1B">
      <w:pPr>
        <w:pStyle w:val="a7"/>
        <w:jc w:val="both"/>
        <w:rPr>
          <w:color w:val="000000"/>
          <w:szCs w:val="24"/>
        </w:rPr>
      </w:pPr>
      <w:r w:rsidRPr="009A22D6">
        <w:rPr>
          <w:color w:val="000000"/>
          <w:szCs w:val="24"/>
        </w:rPr>
        <w:tab/>
      </w:r>
      <w:r w:rsidRPr="009A22D6">
        <w:rPr>
          <w:color w:val="000000"/>
          <w:szCs w:val="24"/>
        </w:rPr>
        <w:tab/>
        <w:t>В соответствии со структурой двигательной (физкультурной) деятельности,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</w:t>
      </w:r>
      <w:proofErr w:type="spellStart"/>
      <w:r w:rsidRPr="009A22D6">
        <w:rPr>
          <w:color w:val="000000"/>
          <w:szCs w:val="24"/>
        </w:rPr>
        <w:t>операциональный</w:t>
      </w:r>
      <w:proofErr w:type="spellEnd"/>
      <w:r w:rsidRPr="009A22D6">
        <w:rPr>
          <w:color w:val="000000"/>
          <w:szCs w:val="24"/>
        </w:rPr>
        <w:t xml:space="preserve">   компонент деятельности) и «Физическое совершенствование» (</w:t>
      </w:r>
      <w:proofErr w:type="spellStart"/>
      <w:r w:rsidRPr="009A22D6">
        <w:rPr>
          <w:color w:val="000000"/>
          <w:szCs w:val="24"/>
        </w:rPr>
        <w:t>процессуально-мотивационный</w:t>
      </w:r>
      <w:proofErr w:type="spellEnd"/>
      <w:r w:rsidRPr="009A22D6">
        <w:rPr>
          <w:color w:val="000000"/>
          <w:szCs w:val="24"/>
        </w:rPr>
        <w:t xml:space="preserve"> компонент деятель</w:t>
      </w:r>
      <w:r w:rsidRPr="009A22D6">
        <w:rPr>
          <w:color w:val="000000"/>
          <w:szCs w:val="24"/>
        </w:rPr>
        <w:softHyphen/>
        <w:t>ности).</w:t>
      </w:r>
    </w:p>
    <w:p w:rsidR="00DC2E1B" w:rsidRPr="009A22D6" w:rsidRDefault="00DC2E1B" w:rsidP="00DC2E1B">
      <w:pPr>
        <w:pStyle w:val="a7"/>
        <w:jc w:val="both"/>
        <w:rPr>
          <w:color w:val="000000"/>
          <w:szCs w:val="24"/>
        </w:rPr>
      </w:pPr>
      <w:r w:rsidRPr="009A22D6">
        <w:rPr>
          <w:color w:val="000000"/>
          <w:szCs w:val="24"/>
        </w:rPr>
        <w:tab/>
      </w:r>
      <w:r w:rsidRPr="009A22D6">
        <w:rPr>
          <w:color w:val="000000"/>
          <w:szCs w:val="24"/>
        </w:rPr>
        <w:tab/>
      </w:r>
      <w:r w:rsidRPr="009A22D6">
        <w:rPr>
          <w:b/>
          <w:bCs/>
          <w:i/>
          <w:iCs/>
          <w:color w:val="000000"/>
          <w:szCs w:val="24"/>
        </w:rPr>
        <w:t xml:space="preserve">Раздел «Знания о физической культуре» </w:t>
      </w:r>
      <w:r w:rsidRPr="009A22D6">
        <w:rPr>
          <w:color w:val="000000"/>
          <w:szCs w:val="24"/>
        </w:rPr>
        <w:t>соответствует основ</w:t>
      </w:r>
      <w:r w:rsidRPr="009A22D6">
        <w:rPr>
          <w:color w:val="000000"/>
          <w:szCs w:val="24"/>
        </w:rPr>
        <w:softHyphen/>
        <w:t>ным представлениям о развитии познавательной активности челове</w:t>
      </w:r>
      <w:r w:rsidRPr="009A22D6">
        <w:rPr>
          <w:color w:val="000000"/>
          <w:szCs w:val="24"/>
        </w:rPr>
        <w:softHyphen/>
        <w:t>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</w:t>
      </w:r>
      <w:r w:rsidRPr="009A22D6">
        <w:rPr>
          <w:color w:val="000000"/>
          <w:szCs w:val="24"/>
        </w:rPr>
        <w:softHyphen/>
        <w:t>ниях развития физической культуры в современном обществе, о фор</w:t>
      </w:r>
      <w:r w:rsidRPr="009A22D6">
        <w:rPr>
          <w:color w:val="000000"/>
          <w:szCs w:val="24"/>
        </w:rPr>
        <w:softHyphen/>
        <w:t>мах организации активного отдыха и укрепления здоровья средствами физической культуры. Кроме этого, здесь раскрываются основные по</w:t>
      </w:r>
      <w:r w:rsidRPr="009A22D6">
        <w:rPr>
          <w:color w:val="000000"/>
          <w:szCs w:val="24"/>
        </w:rPr>
        <w:softHyphen/>
        <w:t>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безопасности.</w:t>
      </w:r>
    </w:p>
    <w:p w:rsidR="00DC2E1B" w:rsidRPr="009A22D6" w:rsidRDefault="00DC2E1B" w:rsidP="00DC2E1B">
      <w:pPr>
        <w:pStyle w:val="a7"/>
        <w:jc w:val="both"/>
        <w:rPr>
          <w:szCs w:val="24"/>
        </w:rPr>
      </w:pPr>
      <w:r w:rsidRPr="009A22D6">
        <w:rPr>
          <w:color w:val="000000"/>
          <w:szCs w:val="24"/>
        </w:rPr>
        <w:lastRenderedPageBreak/>
        <w:tab/>
      </w:r>
      <w:r w:rsidRPr="009A22D6">
        <w:rPr>
          <w:color w:val="000000"/>
          <w:szCs w:val="24"/>
        </w:rPr>
        <w:tab/>
      </w:r>
      <w:r w:rsidRPr="009A22D6">
        <w:rPr>
          <w:b/>
          <w:bCs/>
          <w:i/>
          <w:iCs/>
          <w:color w:val="000000"/>
          <w:szCs w:val="24"/>
        </w:rPr>
        <w:t xml:space="preserve">Раздел «Способы двигательной (физкультурной) деятельности» </w:t>
      </w:r>
      <w:r w:rsidRPr="009A22D6">
        <w:rPr>
          <w:color w:val="000000"/>
          <w:szCs w:val="24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</w:t>
      </w:r>
      <w:r w:rsidRPr="009A22D6">
        <w:rPr>
          <w:color w:val="000000"/>
          <w:szCs w:val="24"/>
        </w:rPr>
        <w:softHyphen/>
        <w:t>ской культурой». Основным содержанием этих тем является перечень необходимых и достаточных для самостоятельной деятельности прак</w:t>
      </w:r>
      <w:r w:rsidRPr="009A22D6">
        <w:rPr>
          <w:color w:val="000000"/>
          <w:szCs w:val="24"/>
        </w:rPr>
        <w:softHyphen/>
        <w:t>тических навыков и умений.</w:t>
      </w:r>
    </w:p>
    <w:p w:rsidR="00DC2E1B" w:rsidRPr="009A22D6" w:rsidRDefault="00DC2E1B" w:rsidP="00DC2E1B">
      <w:pPr>
        <w:pStyle w:val="a7"/>
        <w:ind w:firstLine="708"/>
        <w:jc w:val="both"/>
        <w:rPr>
          <w:szCs w:val="24"/>
        </w:rPr>
      </w:pPr>
      <w:r w:rsidRPr="009A22D6">
        <w:rPr>
          <w:b/>
          <w:bCs/>
          <w:i/>
          <w:iCs/>
          <w:color w:val="000000"/>
          <w:szCs w:val="24"/>
        </w:rPr>
        <w:t xml:space="preserve">Раздел «Физическое совершенствование», </w:t>
      </w:r>
      <w:r w:rsidRPr="009A22D6">
        <w:rPr>
          <w:szCs w:val="24"/>
        </w:rPr>
        <w:t>наиболее значитель</w:t>
      </w:r>
      <w:r w:rsidRPr="009A22D6">
        <w:rPr>
          <w:szCs w:val="24"/>
        </w:rPr>
        <w:softHyphen/>
        <w:t>ный по объёму учебного материала, ориентирован на гармоничное физическое развитие, всестороннюю физическую подготовку и укре</w:t>
      </w:r>
      <w:r w:rsidRPr="009A22D6">
        <w:rPr>
          <w:szCs w:val="24"/>
        </w:rPr>
        <w:softHyphen/>
        <w:t>пление здоровья школьников. Этот раздел включает в себя ряд основ</w:t>
      </w:r>
      <w:r w:rsidRPr="009A22D6">
        <w:rPr>
          <w:szCs w:val="24"/>
        </w:rPr>
        <w:softHyphen/>
        <w:t xml:space="preserve">ных тем: «Физкультурно-оздоровительная деятельность», «Спортивно-оздоровительная деятельность с </w:t>
      </w:r>
      <w:proofErr w:type="spellStart"/>
      <w:r w:rsidRPr="009A22D6">
        <w:rPr>
          <w:szCs w:val="24"/>
        </w:rPr>
        <w:t>общеразвивающей</w:t>
      </w:r>
      <w:proofErr w:type="spellEnd"/>
      <w:r w:rsidRPr="009A22D6">
        <w:rPr>
          <w:szCs w:val="24"/>
        </w:rPr>
        <w:t xml:space="preserve"> направленностью», «</w:t>
      </w:r>
      <w:proofErr w:type="spellStart"/>
      <w:r w:rsidRPr="009A22D6">
        <w:rPr>
          <w:szCs w:val="24"/>
        </w:rPr>
        <w:t>Прикладно-ориентированная</w:t>
      </w:r>
      <w:proofErr w:type="spellEnd"/>
      <w:r w:rsidRPr="009A22D6">
        <w:rPr>
          <w:szCs w:val="24"/>
        </w:rPr>
        <w:t xml:space="preserve"> физкультурная деятельность». </w:t>
      </w:r>
    </w:p>
    <w:p w:rsidR="00DC2E1B" w:rsidRPr="009A22D6" w:rsidRDefault="00DC2E1B" w:rsidP="00DC2E1B">
      <w:pPr>
        <w:pStyle w:val="a7"/>
        <w:jc w:val="both"/>
        <w:rPr>
          <w:szCs w:val="24"/>
        </w:rPr>
      </w:pPr>
      <w:r w:rsidRPr="009A22D6">
        <w:rPr>
          <w:b/>
          <w:szCs w:val="24"/>
        </w:rPr>
        <w:t>Тема</w:t>
      </w:r>
      <w:r w:rsidRPr="009A22D6">
        <w:rPr>
          <w:szCs w:val="24"/>
        </w:rPr>
        <w:t xml:space="preserve"> «Физкультурно-оздоровительная деятельность» ориентирована на ре</w:t>
      </w:r>
      <w:r w:rsidRPr="009A22D6">
        <w:rPr>
          <w:szCs w:val="24"/>
        </w:rPr>
        <w:softHyphen/>
        <w:t>шение задач по укреплению здоровья учащихся. Здесь даются комплексы упражнений из современных оздоровительных систем физического воспитания, направленно содействующих коррекции осанки и тело</w:t>
      </w:r>
      <w:r w:rsidRPr="009A22D6">
        <w:rPr>
          <w:szCs w:val="24"/>
        </w:rPr>
        <w:softHyphen/>
        <w:t>сложения, оптимальному развитию систем дыхания и кровообраще</w:t>
      </w:r>
      <w:r w:rsidRPr="009A22D6">
        <w:rPr>
          <w:szCs w:val="24"/>
        </w:rPr>
        <w:softHyphen/>
        <w:t xml:space="preserve">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в состоянии здоровья. </w:t>
      </w:r>
    </w:p>
    <w:p w:rsidR="00DC2E1B" w:rsidRPr="009A22D6" w:rsidRDefault="00DC2E1B" w:rsidP="00DC2E1B">
      <w:pPr>
        <w:pStyle w:val="a7"/>
        <w:jc w:val="both"/>
        <w:rPr>
          <w:szCs w:val="24"/>
        </w:rPr>
      </w:pPr>
      <w:r w:rsidRPr="009A22D6">
        <w:rPr>
          <w:b/>
          <w:color w:val="000000"/>
          <w:szCs w:val="24"/>
        </w:rPr>
        <w:t xml:space="preserve">Тема </w:t>
      </w:r>
      <w:r w:rsidRPr="009A22D6">
        <w:rPr>
          <w:color w:val="000000"/>
          <w:szCs w:val="24"/>
        </w:rPr>
        <w:t xml:space="preserve">«Спортивно-оздоровительная деятельность с </w:t>
      </w:r>
      <w:proofErr w:type="spellStart"/>
      <w:r w:rsidRPr="009A22D6">
        <w:rPr>
          <w:color w:val="000000"/>
          <w:szCs w:val="24"/>
        </w:rPr>
        <w:t>общеразвиваю</w:t>
      </w:r>
      <w:r w:rsidRPr="009A22D6">
        <w:rPr>
          <w:color w:val="000000"/>
          <w:szCs w:val="24"/>
        </w:rPr>
        <w:softHyphen/>
        <w:t>щей</w:t>
      </w:r>
      <w:proofErr w:type="spellEnd"/>
      <w:r w:rsidRPr="009A22D6">
        <w:rPr>
          <w:color w:val="000000"/>
          <w:szCs w:val="24"/>
        </w:rPr>
        <w:t xml:space="preserve"> направленностью» ориентирована на физическое совершенство</w:t>
      </w:r>
      <w:r w:rsidRPr="009A22D6">
        <w:rPr>
          <w:color w:val="000000"/>
          <w:szCs w:val="24"/>
        </w:rPr>
        <w:softHyphen/>
        <w:t>вание учащихся и включает в себя средства общей физической и техни</w:t>
      </w:r>
      <w:r w:rsidRPr="009A22D6">
        <w:rPr>
          <w:color w:val="000000"/>
          <w:szCs w:val="24"/>
        </w:rPr>
        <w:softHyphen/>
        <w:t>ческой подготовки. В качестве таких сре</w:t>
      </w:r>
      <w:proofErr w:type="gramStart"/>
      <w:r w:rsidRPr="009A22D6">
        <w:rPr>
          <w:color w:val="000000"/>
          <w:szCs w:val="24"/>
        </w:rPr>
        <w:t>дств в пр</w:t>
      </w:r>
      <w:proofErr w:type="gramEnd"/>
      <w:r w:rsidRPr="009A22D6">
        <w:rPr>
          <w:color w:val="000000"/>
          <w:szCs w:val="24"/>
        </w:rPr>
        <w:t>ограмме предлагаются физические упражнения и двигательные действия из базовых видов спорта (гимнастики с основами акробатики, лёгкой атлетики, кроссовой подготовки, спортивных игр). Овладение содержанием базовых видов рас</w:t>
      </w:r>
      <w:r w:rsidRPr="009A22D6">
        <w:rPr>
          <w:color w:val="000000"/>
          <w:szCs w:val="24"/>
        </w:rPr>
        <w:softHyphen/>
        <w:t>крывается в программе в конструкции их активного использования в организации активного отдыха, участии в массовых спортивных со</w:t>
      </w:r>
      <w:r w:rsidRPr="009A22D6">
        <w:rPr>
          <w:color w:val="000000"/>
          <w:szCs w:val="24"/>
        </w:rPr>
        <w:softHyphen/>
        <w:t>ревнованиях.</w:t>
      </w:r>
    </w:p>
    <w:p w:rsidR="00DC2E1B" w:rsidRPr="009A22D6" w:rsidRDefault="00DC2E1B" w:rsidP="00DC2E1B">
      <w:pPr>
        <w:pStyle w:val="a7"/>
        <w:jc w:val="both"/>
        <w:rPr>
          <w:color w:val="000000"/>
          <w:szCs w:val="24"/>
        </w:rPr>
      </w:pPr>
      <w:r w:rsidRPr="009A22D6">
        <w:rPr>
          <w:b/>
          <w:color w:val="000000"/>
          <w:szCs w:val="24"/>
        </w:rPr>
        <w:t xml:space="preserve">     Тема</w:t>
      </w:r>
      <w:r w:rsidRPr="009A22D6">
        <w:rPr>
          <w:color w:val="000000"/>
          <w:szCs w:val="24"/>
        </w:rPr>
        <w:t xml:space="preserve"> «</w:t>
      </w:r>
      <w:proofErr w:type="spellStart"/>
      <w:r w:rsidRPr="009A22D6">
        <w:rPr>
          <w:color w:val="000000"/>
          <w:szCs w:val="24"/>
        </w:rPr>
        <w:t>Прикладно-ориентированная</w:t>
      </w:r>
      <w:proofErr w:type="spellEnd"/>
      <w:r w:rsidRPr="009A22D6">
        <w:rPr>
          <w:color w:val="000000"/>
          <w:szCs w:val="24"/>
        </w:rPr>
        <w:t xml:space="preserve"> физкультурная деятельность» ставит своей задачей подготовить школьников к предстоящей жизне</w:t>
      </w:r>
      <w:r w:rsidRPr="009A22D6">
        <w:rPr>
          <w:color w:val="000000"/>
          <w:szCs w:val="24"/>
        </w:rPr>
        <w:softHyphen/>
        <w:t>деятельности, качественному освоению различных массовых профес</w:t>
      </w:r>
      <w:r w:rsidRPr="009A22D6">
        <w:rPr>
          <w:color w:val="000000"/>
          <w:szCs w:val="24"/>
        </w:rPr>
        <w:softHyphen/>
        <w:t>сий. Решение данной задачи предлагается осуществить посредством обучения учащихся выполнять жизненно важные навыки и умения различными способами, в разных вариативно изменяющихся внешних условиях. Данная тема представляется весьма важной для школьников, которые готовятся продолжать свое образование в системе средних профессиональных учебных заведений.</w:t>
      </w:r>
    </w:p>
    <w:p w:rsidR="00DC2E1B" w:rsidRPr="009A22D6" w:rsidRDefault="00DC2E1B" w:rsidP="00DC2E1B">
      <w:pPr>
        <w:pStyle w:val="a7"/>
        <w:jc w:val="both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    </w:t>
      </w:r>
      <w:r w:rsidRPr="009A22D6">
        <w:rPr>
          <w:b/>
          <w:color w:val="000000"/>
          <w:szCs w:val="24"/>
        </w:rPr>
        <w:t xml:space="preserve">Тема </w:t>
      </w:r>
      <w:r w:rsidRPr="009A22D6">
        <w:rPr>
          <w:color w:val="000000"/>
          <w:szCs w:val="24"/>
        </w:rPr>
        <w:t>«Физическая подготовка» предназначена для организации це</w:t>
      </w:r>
      <w:r w:rsidRPr="009A22D6">
        <w:rPr>
          <w:color w:val="000000"/>
          <w:szCs w:val="24"/>
        </w:rPr>
        <w:softHyphen/>
        <w:t>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</w:t>
      </w:r>
      <w:r w:rsidRPr="009A22D6">
        <w:rPr>
          <w:color w:val="000000"/>
          <w:szCs w:val="24"/>
        </w:rPr>
        <w:softHyphen/>
        <w:t>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</w:t>
      </w:r>
      <w:r w:rsidRPr="009A22D6">
        <w:rPr>
          <w:color w:val="000000"/>
          <w:szCs w:val="24"/>
        </w:rPr>
        <w:softHyphen/>
        <w:t>ты, выносливости и т. д.). Такое изложение материала позволяет учи</w:t>
      </w:r>
      <w:r w:rsidRPr="009A22D6">
        <w:rPr>
          <w:color w:val="000000"/>
          <w:szCs w:val="24"/>
        </w:rPr>
        <w:softHyphen/>
        <w:t>телю отбирать физические упражнения и объединять их в различные комплексы, планировать динамику нагрузок и обеспечивать преем</w:t>
      </w:r>
      <w:r w:rsidRPr="009A22D6">
        <w:rPr>
          <w:color w:val="000000"/>
          <w:szCs w:val="24"/>
        </w:rPr>
        <w:softHyphen/>
        <w:t>ственность в развитии физических качеств, исходя из половозрастных особенностей учащихся, степени освоенности ими этих упражнений, условий проведения уроков, наличия спортивного инвентаря и обо</w:t>
      </w:r>
      <w:r w:rsidRPr="009A22D6">
        <w:rPr>
          <w:color w:val="000000"/>
          <w:szCs w:val="24"/>
        </w:rPr>
        <w:softHyphen/>
        <w:t>рудования.</w:t>
      </w:r>
    </w:p>
    <w:p w:rsidR="00DC2E1B" w:rsidRPr="009A22D6" w:rsidRDefault="00DC2E1B" w:rsidP="00DC2E1B">
      <w:pPr>
        <w:pStyle w:val="a7"/>
        <w:jc w:val="both"/>
        <w:rPr>
          <w:color w:val="000000"/>
          <w:szCs w:val="24"/>
        </w:rPr>
      </w:pPr>
      <w:r w:rsidRPr="009A22D6">
        <w:rPr>
          <w:color w:val="000000"/>
          <w:szCs w:val="24"/>
        </w:rPr>
        <w:t xml:space="preserve">Раздел </w:t>
      </w:r>
      <w:r w:rsidRPr="009A22D6">
        <w:rPr>
          <w:b/>
          <w:bCs/>
          <w:i/>
          <w:iCs/>
          <w:color w:val="000000"/>
          <w:szCs w:val="24"/>
        </w:rPr>
        <w:t xml:space="preserve">«Тематическое планирование» </w:t>
      </w:r>
      <w:r w:rsidRPr="009A22D6">
        <w:rPr>
          <w:color w:val="000000"/>
          <w:szCs w:val="24"/>
        </w:rPr>
        <w:t>представляет собой логи</w:t>
      </w:r>
      <w:r w:rsidRPr="009A22D6">
        <w:rPr>
          <w:color w:val="000000"/>
          <w:szCs w:val="24"/>
        </w:rPr>
        <w:softHyphen/>
        <w:t xml:space="preserve">ческое совмещение дидактических единиц примерной программы, учебных тем основных разделов образовательной программы, характеристику видов учебной деятельности. Последние ориентируются на достижение конечного результата образовательного процесса, который задаётся требованиями Федерального государственного </w:t>
      </w:r>
      <w:r w:rsidRPr="009A22D6">
        <w:rPr>
          <w:color w:val="000000"/>
          <w:szCs w:val="24"/>
        </w:rPr>
        <w:lastRenderedPageBreak/>
        <w:t>образователь</w:t>
      </w:r>
      <w:r w:rsidRPr="009A22D6">
        <w:rPr>
          <w:color w:val="000000"/>
          <w:szCs w:val="24"/>
        </w:rPr>
        <w:softHyphen/>
        <w:t>ного стандарта основного общего образования по физической культу</w:t>
      </w:r>
      <w:r w:rsidRPr="009A22D6">
        <w:rPr>
          <w:color w:val="000000"/>
          <w:szCs w:val="24"/>
        </w:rPr>
        <w:softHyphen/>
        <w:t>ре. Вместе с тем для раскрытия тем программного материала учителям предлагается ориентироваться на «Основные содержательные линии», каждая из которых по своему объёму и глубине раскрытия материала соотносится с содержанием соответствующих разделов и тем учебни</w:t>
      </w:r>
      <w:r w:rsidRPr="009A22D6">
        <w:rPr>
          <w:color w:val="000000"/>
          <w:szCs w:val="24"/>
        </w:rPr>
        <w:softHyphen/>
        <w:t>ков по физической культуре (автор А. П. Матвеев).</w:t>
      </w:r>
    </w:p>
    <w:p w:rsidR="00DC2E1B" w:rsidRDefault="00DC2E1B" w:rsidP="00DC2E1B">
      <w:pPr>
        <w:jc w:val="center"/>
        <w:rPr>
          <w:b/>
          <w:szCs w:val="24"/>
        </w:rPr>
      </w:pPr>
    </w:p>
    <w:p w:rsidR="00DC2E1B" w:rsidRDefault="00DC2E1B" w:rsidP="00DC2E1B">
      <w:pPr>
        <w:jc w:val="center"/>
        <w:rPr>
          <w:b/>
          <w:szCs w:val="24"/>
        </w:rPr>
      </w:pPr>
    </w:p>
    <w:p w:rsidR="00DC2E1B" w:rsidRDefault="00DC2E1B" w:rsidP="00DC2E1B">
      <w:pPr>
        <w:jc w:val="center"/>
        <w:rPr>
          <w:b/>
          <w:szCs w:val="24"/>
        </w:rPr>
      </w:pPr>
    </w:p>
    <w:p w:rsidR="00DC2E1B" w:rsidRPr="009A22D6" w:rsidRDefault="00DC2E1B" w:rsidP="00DC2E1B">
      <w:pPr>
        <w:jc w:val="center"/>
        <w:rPr>
          <w:b/>
          <w:szCs w:val="24"/>
        </w:rPr>
      </w:pPr>
      <w:r w:rsidRPr="009A22D6">
        <w:rPr>
          <w:b/>
          <w:szCs w:val="24"/>
        </w:rPr>
        <w:t xml:space="preserve">Годовой план-график  в  5 классе </w:t>
      </w:r>
      <w:proofErr w:type="gramStart"/>
      <w:r w:rsidRPr="009A22D6">
        <w:rPr>
          <w:b/>
          <w:szCs w:val="24"/>
        </w:rPr>
        <w:t xml:space="preserve">( </w:t>
      </w:r>
      <w:proofErr w:type="gramEnd"/>
      <w:r w:rsidRPr="009A22D6">
        <w:rPr>
          <w:b/>
          <w:szCs w:val="24"/>
        </w:rPr>
        <w:t>2 часа в неделю, 68 ч. в год)</w:t>
      </w:r>
    </w:p>
    <w:tbl>
      <w:tblPr>
        <w:tblW w:w="1071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3264"/>
        <w:gridCol w:w="900"/>
        <w:gridCol w:w="1530"/>
        <w:gridCol w:w="1620"/>
        <w:gridCol w:w="1440"/>
        <w:gridCol w:w="1440"/>
      </w:tblGrid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№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Вид программного материала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Кол-во</w:t>
            </w:r>
          </w:p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часов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 четверть</w:t>
            </w: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2 четверть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3 четверть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4 четверть</w:t>
            </w: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Основы знаний</w:t>
            </w:r>
          </w:p>
        </w:tc>
        <w:tc>
          <w:tcPr>
            <w:tcW w:w="6930" w:type="dxa"/>
            <w:gridSpan w:val="5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В процессе уроков</w:t>
            </w: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2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Легкая атлетика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16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8</w:t>
            </w: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8</w:t>
            </w: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3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rPr>
                <w:szCs w:val="24"/>
              </w:rPr>
            </w:pPr>
            <w:r w:rsidRPr="009A22D6">
              <w:rPr>
                <w:szCs w:val="24"/>
              </w:rPr>
              <w:t xml:space="preserve">Спортивные игры </w:t>
            </w:r>
            <w:proofErr w:type="gramStart"/>
            <w:r w:rsidRPr="009A22D6">
              <w:rPr>
                <w:szCs w:val="24"/>
              </w:rPr>
              <w:t xml:space="preserve">( </w:t>
            </w:r>
            <w:proofErr w:type="gramEnd"/>
            <w:r w:rsidRPr="009A22D6">
              <w:rPr>
                <w:szCs w:val="24"/>
              </w:rPr>
              <w:t>волейбол)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16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15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</w:t>
            </w: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4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Баскетбол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16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3</w:t>
            </w: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13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5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Гимнастика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10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3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7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6</w:t>
            </w: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Кроссовая подготовка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10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5</w:t>
            </w: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5</w:t>
            </w:r>
          </w:p>
        </w:tc>
      </w:tr>
      <w:tr w:rsidR="00DC2E1B" w:rsidRPr="009A22D6" w:rsidTr="000F769C">
        <w:trPr>
          <w:jc w:val="center"/>
        </w:trPr>
        <w:tc>
          <w:tcPr>
            <w:tcW w:w="516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</w:p>
        </w:tc>
        <w:tc>
          <w:tcPr>
            <w:tcW w:w="3264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Всего часов</w:t>
            </w:r>
          </w:p>
        </w:tc>
        <w:tc>
          <w:tcPr>
            <w:tcW w:w="90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68</w:t>
            </w:r>
          </w:p>
        </w:tc>
        <w:tc>
          <w:tcPr>
            <w:tcW w:w="153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16</w:t>
            </w:r>
          </w:p>
        </w:tc>
        <w:tc>
          <w:tcPr>
            <w:tcW w:w="162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16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22</w:t>
            </w:r>
          </w:p>
        </w:tc>
        <w:tc>
          <w:tcPr>
            <w:tcW w:w="1440" w:type="dxa"/>
          </w:tcPr>
          <w:p w:rsidR="00DC2E1B" w:rsidRPr="009A22D6" w:rsidRDefault="00DC2E1B" w:rsidP="000F769C">
            <w:pPr>
              <w:jc w:val="center"/>
              <w:rPr>
                <w:szCs w:val="24"/>
              </w:rPr>
            </w:pPr>
            <w:r w:rsidRPr="009A22D6">
              <w:rPr>
                <w:szCs w:val="24"/>
              </w:rPr>
              <w:t>14</w:t>
            </w:r>
          </w:p>
        </w:tc>
      </w:tr>
    </w:tbl>
    <w:p w:rsidR="00DC2E1B" w:rsidRPr="009A22D6" w:rsidRDefault="00DC2E1B" w:rsidP="00DC2E1B">
      <w:pPr>
        <w:jc w:val="center"/>
        <w:rPr>
          <w:szCs w:val="24"/>
        </w:rPr>
      </w:pPr>
    </w:p>
    <w:p w:rsidR="00DC2E1B" w:rsidRPr="009A22D6" w:rsidRDefault="00DC2E1B" w:rsidP="00DC2E1B">
      <w:pPr>
        <w:jc w:val="center"/>
        <w:rPr>
          <w:szCs w:val="24"/>
        </w:rPr>
      </w:pPr>
    </w:p>
    <w:p w:rsidR="00DC2E1B" w:rsidRPr="009A22D6" w:rsidRDefault="00DC2E1B" w:rsidP="00DC2E1B">
      <w:pPr>
        <w:jc w:val="center"/>
        <w:rPr>
          <w:szCs w:val="24"/>
        </w:rPr>
      </w:pPr>
    </w:p>
    <w:p w:rsidR="00DC2E1B" w:rsidRPr="009D7DDB" w:rsidRDefault="00DC2E1B" w:rsidP="00DC2E1B">
      <w:pPr>
        <w:jc w:val="center"/>
        <w:rPr>
          <w:b/>
          <w:szCs w:val="24"/>
        </w:rPr>
      </w:pPr>
    </w:p>
    <w:p w:rsidR="001A695B" w:rsidRDefault="001A695B"/>
    <w:sectPr w:rsidR="001A695B" w:rsidSect="00D27226">
      <w:footerReference w:type="default" r:id="rId7"/>
      <w:pgSz w:w="16838" w:h="11906" w:orient="landscape"/>
      <w:pgMar w:top="567" w:right="1245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37E" w:rsidRDefault="0088337E" w:rsidP="0088337E">
      <w:r>
        <w:separator/>
      </w:r>
    </w:p>
  </w:endnote>
  <w:endnote w:type="continuationSeparator" w:id="1">
    <w:p w:rsidR="0088337E" w:rsidRDefault="0088337E" w:rsidP="0088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0793"/>
      <w:docPartObj>
        <w:docPartGallery w:val="Page Numbers (Bottom of Page)"/>
        <w:docPartUnique/>
      </w:docPartObj>
    </w:sdtPr>
    <w:sdtContent>
      <w:p w:rsidR="00DB39C8" w:rsidRDefault="0088337E">
        <w:pPr>
          <w:pStyle w:val="a5"/>
          <w:jc w:val="right"/>
        </w:pPr>
        <w:r>
          <w:fldChar w:fldCharType="begin"/>
        </w:r>
        <w:r w:rsidR="00DC2E1B">
          <w:instrText xml:space="preserve"> PAGE   \* MERGEFORMAT </w:instrText>
        </w:r>
        <w:r>
          <w:fldChar w:fldCharType="separate"/>
        </w:r>
        <w:r w:rsidR="00C339F0">
          <w:rPr>
            <w:noProof/>
          </w:rPr>
          <w:t>14</w:t>
        </w:r>
        <w:r>
          <w:fldChar w:fldCharType="end"/>
        </w:r>
      </w:p>
    </w:sdtContent>
  </w:sdt>
  <w:p w:rsidR="00DB39C8" w:rsidRDefault="00C339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37E" w:rsidRDefault="0088337E" w:rsidP="0088337E">
      <w:r>
        <w:separator/>
      </w:r>
    </w:p>
  </w:footnote>
  <w:footnote w:type="continuationSeparator" w:id="1">
    <w:p w:rsidR="0088337E" w:rsidRDefault="0088337E" w:rsidP="008833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EA6"/>
    <w:multiLevelType w:val="hybridMultilevel"/>
    <w:tmpl w:val="000012DB"/>
    <w:lvl w:ilvl="0" w:tplc="000015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00000BB3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E87"/>
    <w:multiLevelType w:val="hybridMultilevel"/>
    <w:tmpl w:val="0000390C"/>
    <w:lvl w:ilvl="0" w:tplc="00000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AA0653"/>
    <w:multiLevelType w:val="multilevel"/>
    <w:tmpl w:val="D096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21020"/>
    <w:multiLevelType w:val="multilevel"/>
    <w:tmpl w:val="788AB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960855"/>
    <w:multiLevelType w:val="multilevel"/>
    <w:tmpl w:val="C1402474"/>
    <w:lvl w:ilvl="0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8">
    <w:nsid w:val="588B2209"/>
    <w:multiLevelType w:val="multilevel"/>
    <w:tmpl w:val="D2C44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E1B"/>
    <w:rsid w:val="001A695B"/>
    <w:rsid w:val="00717A54"/>
    <w:rsid w:val="0088337E"/>
    <w:rsid w:val="00C339F0"/>
    <w:rsid w:val="00C94D7B"/>
    <w:rsid w:val="00DC2E1B"/>
    <w:rsid w:val="00E600D7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C2E1B"/>
    <w:pPr>
      <w:ind w:left="6096" w:right="-477" w:firstLine="720"/>
    </w:pPr>
    <w:rPr>
      <w:b/>
    </w:rPr>
  </w:style>
  <w:style w:type="paragraph" w:styleId="a4">
    <w:name w:val="List Paragraph"/>
    <w:basedOn w:val="a"/>
    <w:uiPriority w:val="34"/>
    <w:qFormat/>
    <w:rsid w:val="00DC2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C2E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2E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link w:val="a8"/>
    <w:uiPriority w:val="99"/>
    <w:qFormat/>
    <w:rsid w:val="00DC2E1B"/>
    <w:pPr>
      <w:spacing w:after="0" w:line="240" w:lineRule="auto"/>
    </w:pPr>
    <w:rPr>
      <w:rFonts w:ascii="Times New Roman" w:eastAsia="Calibri" w:hAnsi="Times New Roman" w:cs="Times New Roman"/>
      <w:color w:val="0F243E"/>
      <w:sz w:val="24"/>
    </w:rPr>
  </w:style>
  <w:style w:type="character" w:customStyle="1" w:styleId="a8">
    <w:name w:val="Без интервала Знак"/>
    <w:basedOn w:val="a0"/>
    <w:link w:val="a7"/>
    <w:uiPriority w:val="99"/>
    <w:locked/>
    <w:rsid w:val="00DC2E1B"/>
    <w:rPr>
      <w:rFonts w:ascii="Times New Roman" w:eastAsia="Calibri" w:hAnsi="Times New Roman" w:cs="Times New Roman"/>
      <w:color w:val="0F243E"/>
      <w:sz w:val="24"/>
    </w:rPr>
  </w:style>
  <w:style w:type="table" w:styleId="a9">
    <w:name w:val="Table Grid"/>
    <w:basedOn w:val="a1"/>
    <w:uiPriority w:val="59"/>
    <w:rsid w:val="00FF7E8D"/>
    <w:pPr>
      <w:spacing w:after="0" w:line="240" w:lineRule="auto"/>
      <w:ind w:firstLine="567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14</Pages>
  <Words>5194</Words>
  <Characters>29612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user</cp:lastModifiedBy>
  <cp:revision>2</cp:revision>
  <dcterms:created xsi:type="dcterms:W3CDTF">2018-10-08T18:38:00Z</dcterms:created>
  <dcterms:modified xsi:type="dcterms:W3CDTF">2018-10-30T08:22:00Z</dcterms:modified>
</cp:coreProperties>
</file>