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35384634"/>
    <w:bookmarkEnd w:id="0"/>
    <w:p w:rsidR="003C120A" w:rsidRDefault="00D76DC0" w:rsidP="003C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18572" w:dyaOrig="9421">
          <v:shape id="_x0000_i1025" type="#_x0000_t75" style="width:928.5pt;height:471pt" o:ole="">
            <v:imagedata r:id="rId6" o:title=""/>
          </v:shape>
          <o:OLEObject Type="Embed" ProgID="Word.Document.8" ShapeID="_x0000_i1025" DrawAspect="Content" ObjectID="_1566802256" r:id="rId7">
            <o:FieldCodes>\s</o:FieldCodes>
          </o:OLEObject>
        </w:object>
      </w:r>
    </w:p>
    <w:p w:rsidR="003C120A" w:rsidRDefault="003C120A" w:rsidP="003C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2F8E" w:rsidRPr="003C120A" w:rsidRDefault="003C120A" w:rsidP="003C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431C3" w:rsidRPr="003C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3C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228B1" w:rsidRPr="00886E82" w:rsidRDefault="003C120A" w:rsidP="008228B1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232F8E" w:rsidRPr="00886E82" w:rsidRDefault="00232F8E" w:rsidP="0088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84010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живем в </w:t>
      </w:r>
      <w:r w:rsidR="00392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из года в год стремительно растет число транспорта.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у детей двойственное отношение к автомобилю. С одной стороны, они боятся этих громадных рычащих машин, проносящихся на большой скорости мимо них, с другой – они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- судьба ребенка и горе родителей.</w:t>
      </w:r>
    </w:p>
    <w:p w:rsidR="00232F8E" w:rsidRPr="00886E82" w:rsidRDefault="00232F8E" w:rsidP="0088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884010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наблюдается тенденция роста числа детей и подростков, которые являются причиной дорожно-транспортного происшествия</w:t>
      </w:r>
      <w:r w:rsidR="00AA3202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Поэтому проблема детского дорожно-транспор</w:t>
      </w:r>
      <w:r w:rsidR="00E353B0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травматизма по-прежнему  сохраняет свою активность. </w:t>
      </w:r>
    </w:p>
    <w:p w:rsidR="00AA3202" w:rsidRPr="00886E82" w:rsidRDefault="00232F8E" w:rsidP="0088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A3202" w:rsidRPr="00886E82">
        <w:rPr>
          <w:rFonts w:ascii="Times New Roman" w:hAnsi="Times New Roman" w:cs="Times New Roman"/>
          <w:sz w:val="24"/>
          <w:szCs w:val="24"/>
        </w:rPr>
        <w:t>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</w:t>
      </w:r>
    </w:p>
    <w:p w:rsidR="00AA3202" w:rsidRPr="00886E82" w:rsidRDefault="00AA3202" w:rsidP="0088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 xml:space="preserve"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</w:t>
      </w:r>
    </w:p>
    <w:p w:rsidR="00232F8E" w:rsidRPr="00886E82" w:rsidRDefault="00AA3202" w:rsidP="0088401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hAnsi="Times New Roman" w:cs="Times New Roman"/>
          <w:sz w:val="24"/>
          <w:szCs w:val="24"/>
        </w:rPr>
        <w:t>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  <w:r w:rsidRPr="00886E82">
        <w:rPr>
          <w:rFonts w:ascii="Times New Roman" w:hAnsi="Times New Roman" w:cs="Times New Roman"/>
          <w:sz w:val="24"/>
          <w:szCs w:val="24"/>
        </w:rPr>
        <w:tab/>
      </w:r>
    </w:p>
    <w:p w:rsidR="00232F8E" w:rsidRPr="00886E82" w:rsidRDefault="00232F8E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AA3202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32F8E" w:rsidRPr="00886E82" w:rsidRDefault="00232F8E" w:rsidP="00B31E5E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жизни и здоровья детей,</w:t>
      </w:r>
    </w:p>
    <w:p w:rsidR="00232F8E" w:rsidRPr="00886E82" w:rsidRDefault="00232F8E" w:rsidP="00B31E5E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устойчивых знаний и навыков безопасного поведения на дорогах и улицах с помощью изучения Правил дорожного движения,</w:t>
      </w:r>
    </w:p>
    <w:p w:rsidR="00232F8E" w:rsidRPr="00886E82" w:rsidRDefault="00232F8E" w:rsidP="00B31E5E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отработка в урочной и внеурочной деятельности Правил дорожного движения.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32F8E" w:rsidRPr="00886E82" w:rsidRDefault="00232F8E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E353B0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  <w:r w:rsidR="009175E3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Знакомство учащихся с историей правил дорожного движения.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Развитие дорожной грамотности детей.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Совершенствование навык</w:t>
      </w:r>
      <w:r w:rsidR="00AA3202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ориентировки на дороге.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Формирование мотивационно-поведенческой культуры ребенка в условиях общения с дорогой.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Повышение ответственности детей за свое поведение на дорогах.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Дети должны знать: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историю возникновения ПДД;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дорожные знаки;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сигналы светофора;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виды транспорта;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причины  ДТП;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правила движения на велосипеде;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правила движения по дороге.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Дети должны уметь: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ориентироваться в дорожных ситуациях;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оценивать свое поведение на дороге;</w:t>
      </w:r>
    </w:p>
    <w:p w:rsidR="00B31E5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объяснить товарищу правила поведения на дороге.</w:t>
      </w:r>
    </w:p>
    <w:p w:rsidR="000C25B6" w:rsidRPr="00886E82" w:rsidRDefault="000C25B6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5B6" w:rsidRPr="00886E82" w:rsidRDefault="000C25B6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Принципы, лежащие в основе разработки программы</w:t>
      </w:r>
    </w:p>
    <w:p w:rsidR="00B31E5E" w:rsidRPr="00886E82" w:rsidRDefault="00B31E5E" w:rsidP="00B31E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E5E" w:rsidRPr="00886E82" w:rsidRDefault="00B31E5E" w:rsidP="00B31E5E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- систематическое изучение правил дорожного движения,</w:t>
      </w:r>
    </w:p>
    <w:p w:rsidR="00B31E5E" w:rsidRPr="00886E82" w:rsidRDefault="00B31E5E" w:rsidP="00B31E5E">
      <w:pPr>
        <w:pStyle w:val="a8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- осознанность в их усвоении,</w:t>
      </w:r>
    </w:p>
    <w:p w:rsidR="00B31E5E" w:rsidRPr="00886E82" w:rsidRDefault="00B31E5E" w:rsidP="00B31E5E">
      <w:pPr>
        <w:pStyle w:val="a8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- постоянное наращивание количества изученного материала в соответствии</w:t>
      </w:r>
    </w:p>
    <w:p w:rsidR="00B31E5E" w:rsidRPr="00886E82" w:rsidRDefault="00B31E5E" w:rsidP="00B3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 xml:space="preserve">   возрастными возможностями обучающихся.</w:t>
      </w:r>
    </w:p>
    <w:p w:rsidR="00B31E5E" w:rsidRPr="00886E82" w:rsidRDefault="00B31E5E" w:rsidP="00B3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5B6" w:rsidRPr="00886E82" w:rsidRDefault="000C25B6" w:rsidP="00884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82">
        <w:rPr>
          <w:rFonts w:ascii="Times New Roman" w:hAnsi="Times New Roman" w:cs="Times New Roman"/>
          <w:b/>
          <w:sz w:val="24"/>
          <w:szCs w:val="24"/>
        </w:rPr>
        <w:t>Срок  реализации программы -4 года</w:t>
      </w:r>
    </w:p>
    <w:p w:rsidR="00232F8E" w:rsidRPr="00886E82" w:rsidRDefault="000C25B6" w:rsidP="00964CA6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hAnsi="Times New Roman" w:cs="Times New Roman"/>
          <w:sz w:val="24"/>
          <w:szCs w:val="24"/>
        </w:rPr>
        <w:t>Реализация программы достигается путём рациональной теоретической подготовки и закрепления знаний с помощью практических занятий, культурно-массовых мероприятий</w:t>
      </w:r>
      <w:r w:rsidR="002D0892" w:rsidRPr="00886E82">
        <w:rPr>
          <w:rFonts w:ascii="Times New Roman" w:hAnsi="Times New Roman" w:cs="Times New Roman"/>
          <w:sz w:val="24"/>
          <w:szCs w:val="24"/>
        </w:rPr>
        <w:t>.</w:t>
      </w:r>
      <w:r w:rsidR="00232F8E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64CA6" w:rsidRPr="00886E82" w:rsidRDefault="00964CA6" w:rsidP="00964CA6">
      <w:pPr>
        <w:spacing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Контроль   за реализацией программы                             </w:t>
      </w:r>
    </w:p>
    <w:p w:rsidR="00964CA6" w:rsidRPr="00886E82" w:rsidRDefault="00964CA6" w:rsidP="00964C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Контроль осуществляется один раз в триместр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</w:t>
      </w:r>
    </w:p>
    <w:p w:rsidR="009458EB" w:rsidRPr="009458EB" w:rsidRDefault="009458EB" w:rsidP="009458E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8EB">
        <w:rPr>
          <w:rFonts w:ascii="Times New Roman" w:hAnsi="Times New Roman" w:cs="Times New Roman"/>
          <w:b/>
          <w:sz w:val="24"/>
          <w:szCs w:val="24"/>
        </w:rPr>
        <w:t>Характеристика программы</w:t>
      </w:r>
    </w:p>
    <w:p w:rsidR="00964CA6" w:rsidRPr="00886E82" w:rsidRDefault="00964CA6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2F8E" w:rsidRPr="00886E82" w:rsidRDefault="00232F8E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 ОУ работы по предупреждению детского дорожно-транспортного травматизма.</w:t>
      </w:r>
    </w:p>
    <w:p w:rsidR="00232F8E" w:rsidRPr="00886E82" w:rsidRDefault="00232F8E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предупреждению детского дорожно-транспортного травматизма проводится по согласованному на педсовете плану профилактических мероприятий, который включается в общешкольный план работы.</w:t>
      </w: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  мероприятий должны быть предусмотрены: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Отчеты на педсоветах, совещаниях при директоре, заседаниях МО о работе общественного инспектора, классных руководителей о проведениях внеклассных мероприятиях по профилактике детского дорожно-транспортного травматизма.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Работа с классными руководителями по оказанию им методической помощи в проведении занятий по правилам дорожного движения, созданию методических уголков.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Пропаганда правил дорожного движения через стенную печать, показ видеофильмов, организация выступления работников ГИБДД, общественных инспекторов, внештатных сотрудников милиции по линии ГИБДД</w:t>
      </w:r>
      <w:r w:rsidR="00964CA6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Во время проведения месячников «Внимание, дети!» проводить «Неделю безопасности движения».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Создание волонтерского движения учащихся по пропаганде ПДД: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разъяснительной работы среди школьников;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игр, конкурсов, соревнований по ПДД в школе.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Оборудование уголков по безопасности движения, изготовление стендов и других наглядных пособий для занятий с детьми.</w:t>
      </w:r>
    </w:p>
    <w:p w:rsidR="00232F8E" w:rsidRPr="00886E82" w:rsidRDefault="00964CA6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32F8E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открытых уроков по обучению детей ПДД.</w:t>
      </w:r>
    </w:p>
    <w:p w:rsidR="00232F8E" w:rsidRPr="00886E82" w:rsidRDefault="00964CA6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32F8E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случай нарушения детьми ПДД обсуждать на классных часах.</w:t>
      </w:r>
    </w:p>
    <w:p w:rsidR="00232F8E" w:rsidRPr="00886E82" w:rsidRDefault="00964CA6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32F8E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занятий с детьми медицинским персоналом по оказанию первой доврачебной помощи.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64CA6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среди родителей по разъяснению ПДД. На родительских собраниях рассматривать вопросы о состоянии детского дорожно-транспортного травматизма, ответственности участников движения за нарушение ПДД и роли семьи в воспитании у детей навыков безопасного поведения на улицах и дорогах.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16402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период подготовки к летнему отдыху, оздоровлению и занятости учащихся провести с учителями, руководителями ученических производственных бригад инструктивные совещания по вопросам предупреждения дорожно-транспортных происшествий с детьми, правилам организованной перевозки учащихся</w:t>
      </w:r>
      <w:r w:rsidR="00B16402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инструктажа всех ознакомить под роспись с «Памяткой-инструкцией» и сделать запись в журнале.</w:t>
      </w:r>
    </w:p>
    <w:p w:rsidR="00232F8E" w:rsidRPr="00886E82" w:rsidRDefault="00232F8E" w:rsidP="0088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28B1" w:rsidRPr="00886E82" w:rsidRDefault="008228B1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28B1" w:rsidRPr="00886E82" w:rsidRDefault="008228B1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2F8E" w:rsidRPr="00886E82" w:rsidRDefault="00232F8E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мероприятий:</w:t>
      </w:r>
    </w:p>
    <w:p w:rsidR="00B16402" w:rsidRPr="00886E82" w:rsidRDefault="00B16402" w:rsidP="00B16402">
      <w:pPr>
        <w:pStyle w:val="a8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тематические занятия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игровые уроки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практические занятия в «городах безопасности»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конкурсы, соревнования, викторины на лучшее знание ПДД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настольные, дидактические и подвижные игры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Оформление маршрутных листов «Школа – дом»;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 xml:space="preserve">Конкурсы рисунков и стенгазет 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Игра «Безопасное колесо»;</w:t>
      </w:r>
    </w:p>
    <w:p w:rsidR="00B16402" w:rsidRPr="00886E8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Посвящение первоклассников в пешеходы</w:t>
      </w:r>
    </w:p>
    <w:p w:rsidR="00B16402" w:rsidRDefault="00B16402" w:rsidP="00B16402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E82">
        <w:rPr>
          <w:rFonts w:ascii="Times New Roman" w:hAnsi="Times New Roman" w:cs="Times New Roman"/>
          <w:sz w:val="24"/>
          <w:szCs w:val="24"/>
        </w:rPr>
        <w:t>Проведение уроков по ПДД</w:t>
      </w:r>
    </w:p>
    <w:p w:rsidR="009458EB" w:rsidRPr="00886E82" w:rsidRDefault="009458EB" w:rsidP="009458EB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2F8E" w:rsidRPr="00886E82" w:rsidRDefault="009234B4" w:rsidP="00B164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план.</w:t>
      </w:r>
    </w:p>
    <w:p w:rsidR="00232F8E" w:rsidRPr="00886E82" w:rsidRDefault="00232F8E" w:rsidP="002D08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232F8E" w:rsidRPr="00886E82" w:rsidRDefault="00232F8E" w:rsidP="00232F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КЛАСС</w:t>
      </w:r>
    </w:p>
    <w:p w:rsidR="00285CA9" w:rsidRPr="00886E82" w:rsidRDefault="00232F8E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4"/>
      </w:tblGrid>
      <w:tr w:rsidR="00285CA9" w:rsidRPr="00886E82" w:rsidTr="00285CA9">
        <w:tc>
          <w:tcPr>
            <w:tcW w:w="1418" w:type="dxa"/>
            <w:vAlign w:val="center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4" w:type="dxa"/>
            <w:vAlign w:val="center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занятие: Дорога в школу и домой.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(экскурсии, настольные игры)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переходы.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Пешеходные переходы.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перекрестки. Светофор.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4" w:type="dxa"/>
          </w:tcPr>
          <w:p w:rsidR="00285CA9" w:rsidRPr="00886E82" w:rsidRDefault="00285CA9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еще можно переходить дорогу.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№1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водителей.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«Я- пешеход».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для пешеходов.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9234B4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33A87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8044" w:type="dxa"/>
          </w:tcPr>
          <w:p w:rsidR="00285CA9" w:rsidRPr="00886E82" w:rsidRDefault="009234B4" w:rsidP="00370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№</w:t>
            </w:r>
            <w:r w:rsidR="00370903"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светофор.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B33A87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B33A87" w:rsidP="00285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дороге в группе.</w:t>
            </w:r>
          </w:p>
        </w:tc>
      </w:tr>
      <w:tr w:rsidR="00285CA9" w:rsidRPr="00886E82" w:rsidTr="00285CA9">
        <w:tc>
          <w:tcPr>
            <w:tcW w:w="1418" w:type="dxa"/>
          </w:tcPr>
          <w:p w:rsidR="00285CA9" w:rsidRPr="00886E82" w:rsidRDefault="00285CA9" w:rsidP="00311256">
            <w:pPr>
              <w:tabs>
                <w:tab w:val="left" w:pos="451"/>
                <w:tab w:val="center" w:pos="6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4" w:type="dxa"/>
          </w:tcPr>
          <w:p w:rsidR="00285CA9" w:rsidRPr="00886E82" w:rsidRDefault="009234B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</w:tr>
    </w:tbl>
    <w:p w:rsidR="00232F8E" w:rsidRPr="00886E82" w:rsidRDefault="00232F8E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CA9" w:rsidRPr="00886E82" w:rsidRDefault="00285CA9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CA9" w:rsidRPr="00886E82" w:rsidRDefault="00285CA9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508" w:rsidRPr="00886E82" w:rsidRDefault="009A3508" w:rsidP="009A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</w:p>
    <w:p w:rsidR="009A3508" w:rsidRPr="00886E82" w:rsidRDefault="009A3508" w:rsidP="009A3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:rsidR="009A3508" w:rsidRPr="00886E82" w:rsidRDefault="009A3508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410"/>
        <w:gridCol w:w="2977"/>
        <w:gridCol w:w="4536"/>
      </w:tblGrid>
      <w:tr w:rsidR="00392C88" w:rsidRPr="00886E82" w:rsidTr="003C120A">
        <w:trPr>
          <w:trHeight w:val="311"/>
        </w:trPr>
        <w:tc>
          <w:tcPr>
            <w:tcW w:w="3261" w:type="dxa"/>
            <w:gridSpan w:val="2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7" w:type="dxa"/>
            <w:vMerge w:val="restart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содержание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392C88" w:rsidRPr="00886E82" w:rsidTr="003C120A">
        <w:trPr>
          <w:trHeight w:val="645"/>
        </w:trPr>
        <w:tc>
          <w:tcPr>
            <w:tcW w:w="1560" w:type="dxa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vMerge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392C88" w:rsidRPr="00886E82" w:rsidRDefault="00392C88" w:rsidP="00446C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занятие: Дорога в школу и домой.</w:t>
            </w:r>
          </w:p>
        </w:tc>
        <w:tc>
          <w:tcPr>
            <w:tcW w:w="2977" w:type="dxa"/>
          </w:tcPr>
          <w:p w:rsidR="00392C88" w:rsidRPr="00886E82" w:rsidRDefault="00392C88" w:rsidP="00A22C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развивать у учащихся целостное восприятие окружающей дорожной среды, наблюдательность; выбирать наиболее безопасный путь в школу и домой. Разбор конкретного маршрута.</w:t>
            </w:r>
          </w:p>
        </w:tc>
        <w:tc>
          <w:tcPr>
            <w:tcW w:w="4536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учебно-познавательные мотивы;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формулирует познавательную цель;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определяет этапы решения учебной задачи;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устные высказывания в соответствии с поставленными задачами. </w:t>
            </w: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данностей.</w:t>
            </w:r>
          </w:p>
        </w:tc>
        <w:tc>
          <w:tcPr>
            <w:tcW w:w="2977" w:type="dxa"/>
          </w:tcPr>
          <w:p w:rsidR="00392C88" w:rsidRPr="00886E82" w:rsidRDefault="00392C88" w:rsidP="009A3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Город, поселок, в котором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живем. Познакомить с основными улицами в микрорайоне школы.</w:t>
            </w:r>
          </w:p>
          <w:p w:rsidR="00392C88" w:rsidRPr="00886E82" w:rsidRDefault="00392C88" w:rsidP="009A3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почему на улице опасно. Для чего надо знать и выполнять Правила дорожного движения.</w:t>
            </w:r>
          </w:p>
          <w:p w:rsidR="00392C88" w:rsidRPr="00886E82" w:rsidRDefault="00392C88" w:rsidP="009A3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элементы дороги: проезжая часть, тротуар. Пешеходные ограждения.</w:t>
            </w:r>
          </w:p>
          <w:p w:rsidR="00392C88" w:rsidRPr="00886E82" w:rsidRDefault="00392C88" w:rsidP="009A3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как правильно ходить по тротуару, переходить дорогу.</w:t>
            </w:r>
          </w:p>
          <w:p w:rsidR="00392C88" w:rsidRPr="00886E82" w:rsidRDefault="00392C88" w:rsidP="009A35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помогает другому (не можешь сам перейти улицу – попроси взрослого помочь).</w:t>
            </w:r>
          </w:p>
          <w:p w:rsidR="00392C88" w:rsidRPr="00886E82" w:rsidRDefault="00392C88" w:rsidP="00FB04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на улице – залог безопасного движения. Будь внимательным и осторожным!</w:t>
            </w:r>
          </w:p>
        </w:tc>
        <w:tc>
          <w:tcPr>
            <w:tcW w:w="4536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Л:с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 между целью учебной деятельности и её мотивом;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осмысление отдельных слов, терминов, понятий;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дифференцирует известное и неизвестное;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выявляет проблему и оценивает предлагаемые способы её разрешения.</w:t>
            </w: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10" w:type="dxa"/>
          </w:tcPr>
          <w:p w:rsidR="00392C88" w:rsidRPr="00886E82" w:rsidRDefault="00392C88" w:rsidP="00A22C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(экскурсия, настольные игры).</w:t>
            </w:r>
          </w:p>
        </w:tc>
        <w:tc>
          <w:tcPr>
            <w:tcW w:w="2977" w:type="dxa"/>
          </w:tcPr>
          <w:p w:rsidR="00392C88" w:rsidRPr="00886E82" w:rsidRDefault="00392C88" w:rsidP="00A22C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наиболее безопасный путь первоклассника в школу и домой.</w:t>
            </w:r>
          </w:p>
          <w:p w:rsidR="00392C88" w:rsidRPr="00886E82" w:rsidRDefault="00392C88" w:rsidP="00D13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обучающие игры по ПДД.</w:t>
            </w:r>
          </w:p>
          <w:p w:rsidR="00392C88" w:rsidRPr="00886E82" w:rsidRDefault="00392C88" w:rsidP="00D13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сводкам дорожной полиции).</w:t>
            </w:r>
          </w:p>
        </w:tc>
        <w:tc>
          <w:tcPr>
            <w:tcW w:w="4536" w:type="dxa"/>
          </w:tcPr>
          <w:p w:rsidR="00392C88" w:rsidRPr="00886E82" w:rsidRDefault="00392C88" w:rsidP="0067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безопасного способа пути;</w:t>
            </w:r>
          </w:p>
          <w:p w:rsidR="00392C88" w:rsidRPr="00886E82" w:rsidRDefault="00392C88" w:rsidP="0067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использовать знаково-символические средства;</w:t>
            </w:r>
          </w:p>
          <w:p w:rsidR="00392C88" w:rsidRPr="00886E82" w:rsidRDefault="00392C88" w:rsidP="0067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учитывать выделенные учителем ориентиры действия в новом учебном материале;</w:t>
            </w:r>
          </w:p>
          <w:p w:rsidR="00392C88" w:rsidRPr="00886E82" w:rsidRDefault="00392C88" w:rsidP="0067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выявляет проблему и оценивает предполагаемые способы её разрешения.</w:t>
            </w:r>
          </w:p>
        </w:tc>
      </w:tr>
      <w:tr w:rsidR="00392C88" w:rsidRPr="00886E82" w:rsidTr="00D76DC0">
        <w:trPr>
          <w:trHeight w:val="2839"/>
        </w:trPr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2977" w:type="dxa"/>
          </w:tcPr>
          <w:p w:rsidR="00392C88" w:rsidRPr="00886E82" w:rsidRDefault="00392C88" w:rsidP="00A22C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опасно внезапно выбегать на проезжую часть. Автомобиль мгновенно остановить невозможно.</w:t>
            </w:r>
          </w:p>
          <w:p w:rsidR="00392C88" w:rsidRPr="00886E82" w:rsidRDefault="00392C88" w:rsidP="00D13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автомобиля.</w:t>
            </w:r>
          </w:p>
        </w:tc>
        <w:tc>
          <w:tcPr>
            <w:tcW w:w="4536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Л: с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учителя подбирает аргументы для оценивания предлагаемого материала;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устанавливает причинно-следственные связи;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оценивать сложившуюся ситуацию на дороге;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с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учителя формулировать собственное мнение и позицию.</w:t>
            </w: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2977" w:type="dxa"/>
          </w:tcPr>
          <w:p w:rsidR="00392C88" w:rsidRPr="00886E82" w:rsidRDefault="00392C88" w:rsidP="00D86B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новых терминов «тротуар», «пешеходная дорожка», «обочина», научить правилам дисциплинированного поведения, умению предвидеть опасность, воспитывать наблюдательность, осторожность.</w:t>
            </w:r>
          </w:p>
        </w:tc>
        <w:tc>
          <w:tcPr>
            <w:tcW w:w="4536" w:type="dxa"/>
          </w:tcPr>
          <w:p w:rsidR="00392C88" w:rsidRPr="00886E82" w:rsidRDefault="00392C88" w:rsidP="006D04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модель поведения, отображающую учебную задачу;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определяет то, что уже усвоено и что ещё подлежит усвоению.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устные высказывания, формулирует проблему.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Пешеходные переходы.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полученные знания, уметь правильно переходить дорогу.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выстраивает иерархию имеющихся знаний;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 саморегуляция;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создаёт устные высказывания, формулирует проблему.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</w:tc>
        <w:tc>
          <w:tcPr>
            <w:tcW w:w="2977" w:type="dxa"/>
          </w:tcPr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«перекрёсток». Движение транспортных средств на перекрестке. Поворот транспортных средств. Предупредительные сигналы, подаваемые водителями.</w:t>
            </w:r>
          </w:p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нерегулируемого перекрестка. Пра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вила перехода дороги на нерегулируемом перекрестке.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Регулируемые перекрёстки. Светофор.</w:t>
            </w:r>
          </w:p>
        </w:tc>
        <w:tc>
          <w:tcPr>
            <w:tcW w:w="2977" w:type="dxa"/>
          </w:tcPr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нужен светофор? Виды светофора. Сигналы светофора. Как работает 3-секционный светофор.Как нужно переходить дорогу на перекрестке со светофором.</w:t>
            </w:r>
          </w:p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светофор и его сигналы. Пешеходный светофор с вызывным устройством.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 с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392C88" w:rsidRPr="00886E82" w:rsidRDefault="00392C88" w:rsidP="00607C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дифференцирует известное и неизвестное;</w:t>
            </w:r>
          </w:p>
          <w:p w:rsidR="00392C88" w:rsidRPr="00886E82" w:rsidRDefault="00392C88" w:rsidP="00E40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интегрироваться в группу сверстников и строить продуктивное взаимодействие со сверстниками и взрослыми.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ещё можно переходить дорогу.</w:t>
            </w:r>
          </w:p>
        </w:tc>
        <w:tc>
          <w:tcPr>
            <w:tcW w:w="2977" w:type="dxa"/>
          </w:tcPr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 представление о безопасности перехода улиц при регулировании дорожного движения светофором. Подземный и наземный пешеходный переходы, их обозначения.Дорожные знаки «Подземный пешеходный переход», «Наземный пешеходный переход».</w:t>
            </w:r>
          </w:p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наличии этих переходов.</w:t>
            </w:r>
          </w:p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пешеходов при приближении транспортных средств с включенными специальными сигналами (синими проблес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ковыми маячками и звуковыми сиренами).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2977" w:type="dxa"/>
          </w:tcPr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транспортные средства называют маршрутными? Городской маршрутный транспорт: автобусы, троллейбусы, трамваи, маршрутное такси.</w:t>
            </w:r>
          </w:p>
          <w:p w:rsidR="00392C88" w:rsidRPr="00886E82" w:rsidRDefault="00392C88" w:rsidP="00557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автобуса и троллейбуса. Ее обозначение. Как правильно пройти на остановку. Правила поведения на остановке.Правила для пассажиров автобуса и троллейбуса при посадке, в салоне и при выходе.</w:t>
            </w:r>
          </w:p>
          <w:p w:rsidR="00392C88" w:rsidRPr="00886E82" w:rsidRDefault="00392C88" w:rsidP="00F818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после выхода из автобуса или троллейбуса.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392C88" w:rsidRPr="00886E82" w:rsidRDefault="00392C88" w:rsidP="00763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Поездка на трамвае и других видах транспорта.</w:t>
            </w:r>
          </w:p>
        </w:tc>
        <w:tc>
          <w:tcPr>
            <w:tcW w:w="2977" w:type="dxa"/>
          </w:tcPr>
          <w:p w:rsidR="00392C88" w:rsidRPr="00886E82" w:rsidRDefault="00392C88" w:rsidP="007630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Трамвайная остановка. Ее обозначение, отличие трамвайной остановки от автобусной.Как правильно пройти на трамвайную остановку. Правила поведения на трамвайных остановках.</w:t>
            </w:r>
          </w:p>
          <w:p w:rsidR="00392C88" w:rsidRPr="00886E82" w:rsidRDefault="00392C88" w:rsidP="00F818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для пассажиров трамвая при посадке, в вагоне и при выходе.Правила перехода дороги после выхода из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трамвая.Маршрутное такси. Его отличие от маршрутного автобуса. Как правильно пользоваться маршрутным такси.Правила пользования легковым автомобилем (посадка, поездка, высадка).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подбирает аргументы для оценивания предлагаемого материала, опираясь на существующие нравственно-этические нормы;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находит необходимую информацию и выстраивает иерархию имеющихся знаний;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саморегуляция;</w:t>
            </w:r>
          </w:p>
          <w:p w:rsidR="00392C88" w:rsidRPr="00886E82" w:rsidRDefault="00392C88" w:rsidP="00E40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отношения,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эффективно сотрудничать и способствовать продуктивной </w:t>
            </w:r>
            <w:proofErr w:type="spell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коорпорации</w:t>
            </w:r>
            <w:proofErr w:type="spell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D76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№1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транспорта.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виды городского транспорта.Какие правила должны выполнять пассажиры.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2977" w:type="dxa"/>
          </w:tcPr>
          <w:p w:rsidR="00392C88" w:rsidRPr="00886E82" w:rsidRDefault="00392C88" w:rsidP="007630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дорожных знаков.</w:t>
            </w:r>
          </w:p>
          <w:p w:rsidR="00392C88" w:rsidRPr="00886E82" w:rsidRDefault="00392C88" w:rsidP="00F818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«Движениепешеходов запрещено», «Дорожные работы» (всего 7 знаков).</w:t>
            </w:r>
          </w:p>
        </w:tc>
        <w:tc>
          <w:tcPr>
            <w:tcW w:w="4536" w:type="dxa"/>
          </w:tcPr>
          <w:p w:rsidR="00392C88" w:rsidRPr="00886E82" w:rsidRDefault="00392C88" w:rsidP="00A12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392C88" w:rsidRPr="00886E82" w:rsidRDefault="00392C88" w:rsidP="00A12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создаёт модель поведения, отображающую учебную задачу;</w:t>
            </w:r>
          </w:p>
          <w:p w:rsidR="00392C88" w:rsidRPr="00886E82" w:rsidRDefault="00392C88" w:rsidP="00A12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определяет то, что уже усвоено и что ещё подлежит усвоению.</w:t>
            </w:r>
          </w:p>
          <w:p w:rsidR="00392C88" w:rsidRPr="00886E82" w:rsidRDefault="00392C88" w:rsidP="00A12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создаёт устные высказывания, формулирует проблему.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:rsidR="00392C88" w:rsidRPr="00886E82" w:rsidRDefault="00392C88" w:rsidP="00763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2977" w:type="dxa"/>
          </w:tcPr>
          <w:p w:rsidR="00392C88" w:rsidRPr="00886E82" w:rsidRDefault="00392C88" w:rsidP="007630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рядом с проезжей частью, в местах дорожных работ, в транспорте.</w:t>
            </w:r>
          </w:p>
          <w:p w:rsidR="00392C88" w:rsidRPr="00886E82" w:rsidRDefault="00392C88" w:rsidP="007630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Места для игр и езды на самокатных средствах и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  <w:p w:rsidR="00392C88" w:rsidRPr="00886E82" w:rsidRDefault="00392C88" w:rsidP="007630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мяч выкатился на проезжую часть.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Л: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подбирает аргументы для оценивания предлагаемого материала;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решения задач;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решения учебной задачи и формулир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конечный результат действия;</w:t>
            </w:r>
          </w:p>
          <w:p w:rsidR="00392C88" w:rsidRPr="00886E82" w:rsidRDefault="00392C88" w:rsidP="00DF2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выявля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проблему и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её разрешения.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2977" w:type="dxa"/>
          </w:tcPr>
          <w:p w:rsidR="00392C88" w:rsidRPr="00886E82" w:rsidRDefault="00392C88" w:rsidP="00F818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велосипеда, его общее устройство.Что нужно знать о велосипеде для безопасной езды на нем.Где можно кататься на велосипеде до 14 лет.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977" w:type="dxa"/>
          </w:tcPr>
          <w:p w:rsidR="00392C88" w:rsidRPr="00886E82" w:rsidRDefault="00392C88" w:rsidP="00881C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дорожных знаков, научить понимать их схематическое изображение для правильной ориентации на улицах и дорогах.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устанавлива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между целью учебной деятельности и её мотивом;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или с помощью учителя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знаково-символическими средствами;</w:t>
            </w:r>
          </w:p>
          <w:p w:rsidR="00392C88" w:rsidRPr="00886E82" w:rsidRDefault="00392C88" w:rsidP="000E7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в планировании и контроле способа решения;</w:t>
            </w:r>
          </w:p>
          <w:p w:rsidR="00392C88" w:rsidRPr="00886E82" w:rsidRDefault="00392C88" w:rsidP="00663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D76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  <w:tc>
          <w:tcPr>
            <w:tcW w:w="2977" w:type="dxa"/>
          </w:tcPr>
          <w:p w:rsidR="00392C88" w:rsidRPr="00886E82" w:rsidRDefault="00392C88" w:rsidP="00881C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загородной дороги: обочина, пешеходная дорожка – места для движения пешеходов.</w:t>
            </w:r>
          </w:p>
          <w:p w:rsidR="00392C88" w:rsidRPr="00886E82" w:rsidRDefault="00392C88" w:rsidP="00BA0B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пешеходов по загородной дороге.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водителей.</w:t>
            </w:r>
          </w:p>
        </w:tc>
        <w:tc>
          <w:tcPr>
            <w:tcW w:w="2977" w:type="dxa"/>
          </w:tcPr>
          <w:p w:rsidR="00392C88" w:rsidRPr="00886E82" w:rsidRDefault="00392C88" w:rsidP="00BA0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 – место работы водителей.Почему происходят дорожно-транспортные происшествия (ДТП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)?Как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водитель видит пешеходов-нарушителей?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«Я- пешеход»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учащимся опасные места вокруг школы,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объекты, закрывающие обзор улиц и дорог. 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позиция школьника на уровне принятия учебной задачи;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устанавливать причинно- следственные связи в изучаемом круге явлений;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:rsidR="00392C88" w:rsidRPr="00886E82" w:rsidRDefault="00392C88" w:rsidP="00E40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Обеспечивать бесконфликтную совместную работу в группе.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</w:t>
            </w:r>
          </w:p>
        </w:tc>
        <w:tc>
          <w:tcPr>
            <w:tcW w:w="2977" w:type="dxa"/>
          </w:tcPr>
          <w:p w:rsidR="00392C88" w:rsidRPr="00886E82" w:rsidRDefault="00392C88" w:rsidP="00BA0B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Акцентировать внимание первоклассников на дорожные знаки, умение ориентироваться в дорожной обстановке. 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26-27.</w:t>
            </w:r>
          </w:p>
        </w:tc>
        <w:tc>
          <w:tcPr>
            <w:tcW w:w="2410" w:type="dxa"/>
          </w:tcPr>
          <w:p w:rsidR="00392C88" w:rsidRPr="00886E82" w:rsidRDefault="00392C88" w:rsidP="00C83A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для пешеходов.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92C88" w:rsidRPr="00886E82" w:rsidRDefault="00392C88" w:rsidP="00F626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называют пешеходом? Движение пешеходов по тротуару и обочине. Формировать представления первоклассников о безопасности дорожного движения при передвижении по улицам и дорогам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Рассмотреть, кто является участником дорожного движения. Роль и обязанности участников дорожного движения. 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C88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структурировать материал</w:t>
            </w:r>
          </w:p>
          <w:p w:rsidR="00392C88" w:rsidRPr="009458EB" w:rsidRDefault="00392C8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94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94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усвоение новых знаний и способов действий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слышать друг друга.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10" w:type="dxa"/>
          </w:tcPr>
          <w:p w:rsidR="00392C88" w:rsidRPr="00886E82" w:rsidRDefault="00392C88" w:rsidP="00EF7F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Светофор.</w:t>
            </w:r>
          </w:p>
        </w:tc>
        <w:tc>
          <w:tcPr>
            <w:tcW w:w="2977" w:type="dxa"/>
          </w:tcPr>
          <w:p w:rsidR="00392C88" w:rsidRPr="00886E82" w:rsidRDefault="00392C88" w:rsidP="00EF7F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первоклассникам новое понятие – «светофор», объяснить его световые сигналы и научить безопасно переходить улицу по зелёному сигналу светофора.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1B60" w:rsidRPr="00886E82" w:rsidRDefault="00831B6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410" w:type="dxa"/>
          </w:tcPr>
          <w:p w:rsidR="00392C88" w:rsidRPr="00886E82" w:rsidRDefault="00392C88" w:rsidP="00370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№4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светофор.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младших школьников о безопасности перехода улиц при регулировании дорожного движения све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тофором.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</w:tc>
        <w:tc>
          <w:tcPr>
            <w:tcW w:w="2977" w:type="dxa"/>
          </w:tcPr>
          <w:p w:rsidR="00392C88" w:rsidRPr="00886E82" w:rsidRDefault="00392C88" w:rsidP="00EF7F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правила безопасного поведения на дороге. Провести воспитательную работу по соблюдению Правил дорожного движения и безопасного поведения на улицах и дорогах, внушить учащимся, что дисциплинированность должна стать их привычкой.</w:t>
            </w:r>
          </w:p>
        </w:tc>
        <w:tc>
          <w:tcPr>
            <w:tcW w:w="4536" w:type="dxa"/>
            <w:vMerge w:val="restart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подбира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аргументы для оценивания предлагаемого материала, опираясь на существующие нравственно-этические нормы;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выстраива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иерархию имеющихся знаний;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установленные правила в планировании и контроле способа решения;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адекватно использовать речевые средства для решения коммуникативных задач.</w:t>
            </w: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10" w:type="dxa"/>
          </w:tcPr>
          <w:p w:rsidR="00392C88" w:rsidRPr="00886E82" w:rsidRDefault="00392C88" w:rsidP="00F626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дороге в группе.</w:t>
            </w:r>
          </w:p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92C88" w:rsidRPr="00886E82" w:rsidRDefault="00392C88" w:rsidP="005B7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правила движения по улицам групп детей, которые должны идти по тротуару, пешеходной дорожки, а если их нет – по обочине, но лишь днём и в сопровождении взрослых. Переход улицы по пешеходному переходу по одному и группами.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3C120A">
        <w:tc>
          <w:tcPr>
            <w:tcW w:w="1560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2C88" w:rsidRPr="00886E82" w:rsidRDefault="00392C88" w:rsidP="005B7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практических навыков движения по дороге в группе.</w:t>
            </w:r>
          </w:p>
        </w:tc>
        <w:tc>
          <w:tcPr>
            <w:tcW w:w="4536" w:type="dxa"/>
            <w:vMerge/>
          </w:tcPr>
          <w:p w:rsidR="00392C88" w:rsidRPr="00886E82" w:rsidRDefault="00392C8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A87" w:rsidRPr="00886E82" w:rsidRDefault="00B33A87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679" w:rsidRPr="00BB0669" w:rsidRDefault="00285679" w:rsidP="002856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669">
        <w:rPr>
          <w:rFonts w:ascii="Times New Roman" w:hAnsi="Times New Roman" w:cs="Times New Roman"/>
          <w:b/>
          <w:bCs/>
          <w:sz w:val="24"/>
          <w:szCs w:val="24"/>
        </w:rPr>
        <w:t>Учащиеся 1-го класса должны уметь:</w:t>
      </w:r>
    </w:p>
    <w:p w:rsidR="00285679" w:rsidRPr="00BB0669" w:rsidRDefault="00285679" w:rsidP="00285679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0669">
        <w:rPr>
          <w:rFonts w:ascii="Times New Roman" w:hAnsi="Times New Roman" w:cs="Times New Roman"/>
          <w:sz w:val="24"/>
          <w:szCs w:val="24"/>
        </w:rPr>
        <w:t>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переходов);</w:t>
      </w:r>
    </w:p>
    <w:p w:rsidR="00285679" w:rsidRDefault="00285679" w:rsidP="00285679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B0669">
        <w:rPr>
          <w:rFonts w:ascii="Times New Roman" w:hAnsi="Times New Roman" w:cs="Times New Roman"/>
          <w:sz w:val="24"/>
          <w:szCs w:val="24"/>
        </w:rPr>
        <w:t>правильно вести себя во дворах, жилых зонах, на тротуаре, при движении группой, в транспорте, при езде на велосипеде.</w:t>
      </w: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Pr="00D76DC0" w:rsidRDefault="00D76DC0" w:rsidP="00D76DC0">
      <w:pPr>
        <w:rPr>
          <w:rFonts w:ascii="Times New Roman" w:hAnsi="Times New Roman" w:cs="Times New Roman"/>
          <w:sz w:val="24"/>
          <w:szCs w:val="24"/>
        </w:rPr>
      </w:pPr>
    </w:p>
    <w:p w:rsidR="00D76DC0" w:rsidRDefault="00D76DC0" w:rsidP="00915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787" w:rsidRDefault="00E55787" w:rsidP="00915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787" w:rsidRDefault="00E55787" w:rsidP="00915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508" w:rsidRPr="00886E82" w:rsidRDefault="00D76DC0" w:rsidP="009153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Тематический план </w:t>
      </w:r>
      <w:r w:rsidR="00B33A87" w:rsidRPr="00886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4"/>
      </w:tblGrid>
      <w:tr w:rsidR="00B33A87" w:rsidRPr="00886E82" w:rsidTr="00B33A87">
        <w:tc>
          <w:tcPr>
            <w:tcW w:w="1418" w:type="dxa"/>
            <w:vAlign w:val="center"/>
          </w:tcPr>
          <w:p w:rsidR="00B33A87" w:rsidRPr="00886E82" w:rsidRDefault="00B33A87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4" w:type="dxa"/>
            <w:vAlign w:val="center"/>
          </w:tcPr>
          <w:p w:rsidR="00B33A87" w:rsidRPr="00886E82" w:rsidRDefault="00B33A87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B33A87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</w:tcPr>
          <w:p w:rsidR="00B33A87" w:rsidRPr="00886E82" w:rsidRDefault="00B33A87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B33A87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044" w:type="dxa"/>
          </w:tcPr>
          <w:p w:rsidR="00B33A87" w:rsidRPr="00886E82" w:rsidRDefault="00B33A87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поведения учащихся на улице и дороге.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B33A87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044" w:type="dxa"/>
          </w:tcPr>
          <w:p w:rsidR="00B33A87" w:rsidRPr="00886E82" w:rsidRDefault="00B33A87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занятие.Почему на улице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опасно?(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)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переходы.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 и его сигналы.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 1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«Регулируемая дорога».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школу.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 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«Твой ежедневный маршрут».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водителей.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Учусь читать дорожные знаки.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 в моей окрестности».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Кодекс выживания городского пешехода.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КВН «Клуб внимательный пешеход».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Правостороннее ,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двустороннее и одностороннее движение транспорта.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044" w:type="dxa"/>
          </w:tcPr>
          <w:p w:rsidR="00B33A87" w:rsidRPr="00886E82" w:rsidRDefault="007D4CFA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№4 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«Расставь дорожные знаки на перекрёстке».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7D4CFA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44" w:type="dxa"/>
          </w:tcPr>
          <w:p w:rsidR="00B33A87" w:rsidRPr="00886E82" w:rsidRDefault="00106A21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на дорогах.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106A21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8044" w:type="dxa"/>
          </w:tcPr>
          <w:p w:rsidR="00B33A87" w:rsidRPr="00886E82" w:rsidRDefault="00106A21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дети попадают в дорожные аварии.</w:t>
            </w:r>
          </w:p>
        </w:tc>
      </w:tr>
      <w:tr w:rsidR="00B33A87" w:rsidRPr="00886E82" w:rsidTr="00B33A87">
        <w:tc>
          <w:tcPr>
            <w:tcW w:w="1418" w:type="dxa"/>
          </w:tcPr>
          <w:p w:rsidR="00B33A87" w:rsidRPr="00886E82" w:rsidRDefault="00106A21" w:rsidP="00B33A87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44" w:type="dxa"/>
          </w:tcPr>
          <w:p w:rsidR="00B33A87" w:rsidRPr="00886E82" w:rsidRDefault="00106A21" w:rsidP="00B33A87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B33A87" w:rsidRPr="00886E82" w:rsidRDefault="00B33A87" w:rsidP="00B33A8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33A87" w:rsidRPr="00886E82" w:rsidRDefault="00B33A87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33A87" w:rsidRPr="00886E82" w:rsidRDefault="00B33A87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92C88" w:rsidRDefault="00392C88" w:rsidP="00106A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92C88" w:rsidRDefault="00392C88" w:rsidP="00106A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92C88" w:rsidRPr="00886E82" w:rsidRDefault="00392C88" w:rsidP="00106A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2F8E" w:rsidRPr="00886E82" w:rsidRDefault="00106A21" w:rsidP="003A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</w:t>
      </w:r>
      <w:r w:rsidR="003A0032"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</w:p>
    <w:p w:rsidR="003A0032" w:rsidRPr="00886E82" w:rsidRDefault="003A0032" w:rsidP="003A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3A0032" w:rsidRPr="00886E82" w:rsidRDefault="003A0032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850"/>
        <w:gridCol w:w="2977"/>
        <w:gridCol w:w="3402"/>
        <w:gridCol w:w="5103"/>
      </w:tblGrid>
      <w:tr w:rsidR="00930780" w:rsidRPr="00886E82" w:rsidTr="00D76DC0">
        <w:trPr>
          <w:trHeight w:val="309"/>
        </w:trPr>
        <w:tc>
          <w:tcPr>
            <w:tcW w:w="2836" w:type="dxa"/>
            <w:gridSpan w:val="2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vMerge w:val="restart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содержание</w:t>
            </w:r>
          </w:p>
        </w:tc>
        <w:tc>
          <w:tcPr>
            <w:tcW w:w="5103" w:type="dxa"/>
            <w:vMerge w:val="restart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930780" w:rsidRPr="00886E82" w:rsidTr="00D76DC0">
        <w:trPr>
          <w:trHeight w:val="555"/>
        </w:trPr>
        <w:tc>
          <w:tcPr>
            <w:tcW w:w="1418" w:type="dxa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vMerge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930780" w:rsidRPr="00886E82" w:rsidRDefault="00930780" w:rsidP="003A00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правила дорожного движения, изученные в 1 классе. Наиболее безопасные места для движения пешеходов в микрорайоне, основные причины детского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 травматизма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:выбор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эффективных способов решения задач в зависимости от конкретных условий.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 нравственный аспект поведения.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выявля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проблему и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предлагаемые способы её разрешения.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плана последовательности действий.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поведения учащихся на улице и дороге.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выполнения основных правил поведения учащихся на улице, дороге с целью предупреждения детского транспортного травматизма.</w:t>
            </w: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:формулировка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 которые следует решить.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цели и связи задач с конечной целью.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свою деятельность</w:t>
            </w: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занятие. Почему на улице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опасно?(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)</w:t>
            </w:r>
          </w:p>
        </w:tc>
        <w:tc>
          <w:tcPr>
            <w:tcW w:w="3402" w:type="dxa"/>
          </w:tcPr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учимся соблюдать правила дорожного движения – настольные игры, макеты.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по городу (поселку). Характеристика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улиц,  переулков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которых живут учащиеся.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:участвовать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коллективном обсуждении проблем.</w:t>
            </w:r>
          </w:p>
          <w:p w:rsidR="00392C88" w:rsidRPr="00886E82" w:rsidRDefault="00392C88" w:rsidP="00665E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практической задачи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3402" w:type="dxa"/>
          </w:tcPr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и тормозной путь автомобиля.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Факторы, влияющие на величину остановочного пути.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перехода перед близко едущим транспортом.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пешеходов и водителей по мокрой и скользкой дороге.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оиск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выделение необходимой информации.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3402" w:type="dxa"/>
          </w:tcPr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переход и его обозначения. Пешеходные переходы в микрорайоне школы.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с двусторонним и односторонним движением.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при переходе дороги.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Подземный и наземный пешеходные переходы, их обозначения. Правила перехода при их наличии.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пешеходов при приближении транспортных средств с </w:t>
            </w:r>
            <w:proofErr w:type="spell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включеннымиспецсигналами</w:t>
            </w:r>
            <w:proofErr w:type="spell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дороги, если в зоне видимости отсутствуют пешеходный переход или перекресток.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886E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усвоение теоретических знаний</w:t>
            </w:r>
          </w:p>
          <w:p w:rsidR="00392C88" w:rsidRPr="00886E82" w:rsidRDefault="00392C88" w:rsidP="003F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 произвольно строить речевое высказывание.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</w:tc>
        <w:tc>
          <w:tcPr>
            <w:tcW w:w="3402" w:type="dxa"/>
          </w:tcPr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перекрестков.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Предупредительные сигналы, подаваемые водителями.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Нерегулируемый перекресток.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Обозначение пешеходных переходов на нерегулируемом перекрестке. Правила перехода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нерегулируемого  перекрестка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Где и как перейти проезжую часть, если пешеходный переход не обозначен.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392C88" w:rsidRPr="00886E82" w:rsidRDefault="00392C88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392C88" w:rsidRPr="00886E82" w:rsidRDefault="00392C88" w:rsidP="00B40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установленные правила в планировании и контроле способа решения;</w:t>
            </w:r>
          </w:p>
          <w:p w:rsidR="00392C88" w:rsidRPr="00886E82" w:rsidRDefault="00392C88" w:rsidP="00B405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цели и связи задач с конечной целью.</w:t>
            </w:r>
          </w:p>
          <w:p w:rsidR="00392C88" w:rsidRPr="00145F58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 и его сигналы.</w:t>
            </w:r>
          </w:p>
        </w:tc>
        <w:tc>
          <w:tcPr>
            <w:tcW w:w="3402" w:type="dxa"/>
          </w:tcPr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регулировщику нужны жезл и свисток?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регулировщика. Действия пешеходов по этим сигналам.</w:t>
            </w:r>
          </w:p>
          <w:p w:rsidR="00392C88" w:rsidRPr="00886E82" w:rsidRDefault="00392C88" w:rsidP="00CD61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 сигналов регулировщика над сигналами светофора.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 1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«Регулируемая дорога»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овладению младшими школьниками знанием сигналов пешеходных светофоров и сигналов регулировщика.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:интегрироваться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группу сверстников и строить продуктивное взаимодействие со сверстниками.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свою деятельность</w:t>
            </w: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для пассажиров автобуса и троллейбуса на остановке, при посадке, в салоне и при выходе.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движении к остановке и после выхода из автобуса и троллейбуса. Опасные ситуации, возникающие при этом.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на автобусную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остановку.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формирование познавательной цели.</w:t>
            </w:r>
          </w:p>
          <w:p w:rsidR="00392C88" w:rsidRPr="003D0F92" w:rsidRDefault="00392C88" w:rsidP="0023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для пассажиров трамвая на остановках, при посадке, в вагоне и при выходе.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движении на остановку и после выхода из трамвая.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маршрутным такси и легковым автомобилем.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392C88" w:rsidRPr="00886E82" w:rsidRDefault="00392C88" w:rsidP="0020010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 нравственный аспект поведения.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дорожных знаков и их назначение.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(предупреждающий), «Дети», «Пешеходная дорожка», «Въезд запрещен». Знаки сервиса.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в микрорайоне школы.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5735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формулирование проблемы, самостоятельное создание алгоритмов деятельности при её решении.</w:t>
            </w:r>
          </w:p>
          <w:p w:rsidR="00392C88" w:rsidRPr="00886E82" w:rsidRDefault="00392C88" w:rsidP="00B40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школу.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школы. Транспорт в микрорайоне школы.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опасные перекрестки в микрорайоне школы.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изменилось в маршруте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школьника по сравнению с 1 классом. Разбор безопасных путей подхода к школе, дому, кинотеатру, магазину и т.д.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5735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структурировать знания</w:t>
            </w:r>
          </w:p>
          <w:p w:rsidR="00392C88" w:rsidRPr="00886E82" w:rsidRDefault="00392C88" w:rsidP="005735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задач на усвоение готовых знаний и действий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 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«Твой ежедневный маршрут»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овладению младшими школьниками знанием наиболее безопасного маршрута в школу и домой.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0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и функций участников, способов взаимодействия</w:t>
            </w:r>
          </w:p>
          <w:p w:rsidR="00392C88" w:rsidRDefault="00392C88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информационного поиска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вблизи проезжей части. Где можно и где нельзя играть во дворе.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использовать наглядные модели.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устройство велосипеда, типичные неисправности, их устранение.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езды для юных велосипедистов.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наиболее эффективных способов в зависимости от конкретных условий.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задач на усвоение готовых знаний и действий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за город.</w:t>
            </w:r>
          </w:p>
        </w:tc>
        <w:tc>
          <w:tcPr>
            <w:tcW w:w="3402" w:type="dxa"/>
          </w:tcPr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транспорта на загородной дороге.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движения пешеходов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загородной дороге. Как правильно перейти загородную дорогу.</w:t>
            </w:r>
          </w:p>
          <w:p w:rsidR="00392C88" w:rsidRPr="00886E82" w:rsidRDefault="00392C88" w:rsidP="00257C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Железнодорожные переезды, их виды. Правила перехода через железнодорожные переезды (со шлагбаумом и без шлагбаума).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способов решения проблем.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глазами водителей.</w:t>
            </w:r>
          </w:p>
        </w:tc>
        <w:tc>
          <w:tcPr>
            <w:tcW w:w="3402" w:type="dxa"/>
          </w:tcPr>
          <w:p w:rsidR="00392C88" w:rsidRPr="00886E82" w:rsidRDefault="00392C88" w:rsidP="006A2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обстановка в зависимости от времени года, суток и погодных условий.</w:t>
            </w:r>
          </w:p>
          <w:p w:rsidR="00392C88" w:rsidRPr="00886E82" w:rsidRDefault="00392C88" w:rsidP="006A2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работы водителя.</w:t>
            </w:r>
          </w:p>
          <w:p w:rsidR="00392C88" w:rsidRPr="00886E82" w:rsidRDefault="00392C88" w:rsidP="006A2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ситуации, возникающие с пешеходами на проезжей части, глазами водителей.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392C88" w:rsidRPr="00886E82" w:rsidRDefault="00392C88" w:rsidP="003F28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 нравственный аспект поведения.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Учусь читать дорожные знаки.</w:t>
            </w:r>
          </w:p>
        </w:tc>
        <w:tc>
          <w:tcPr>
            <w:tcW w:w="3402" w:type="dxa"/>
          </w:tcPr>
          <w:p w:rsidR="00392C88" w:rsidRPr="00886E82" w:rsidRDefault="00392C88" w:rsidP="006A2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со значением некоторых часто встречающихся дорожных знаков и указателей. Учить детей различать знаки для водителей и пешеходов. Воспитывать внимание, навыки осознанного использования знаний дорожного движения в повседневной жизни.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использовать наглядные модели.</w:t>
            </w:r>
          </w:p>
          <w:p w:rsidR="00392C88" w:rsidRPr="00886E82" w:rsidRDefault="00392C88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 в моей окрестности»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дорожных знаков, часто встречающихся в микрорайоне школы. 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 общих способов работы.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задач на усвоение готовых знаний и действий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Кодекс выживания городского пешехода.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устойчивого навыка грамотного пешехода.</w:t>
            </w:r>
          </w:p>
        </w:tc>
        <w:tc>
          <w:tcPr>
            <w:tcW w:w="5103" w:type="dxa"/>
          </w:tcPr>
          <w:p w:rsidR="00392C88" w:rsidRDefault="00392C88" w:rsidP="00AE4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</w:t>
            </w:r>
          </w:p>
          <w:p w:rsidR="00392C88" w:rsidRPr="00886E82" w:rsidRDefault="00392C88" w:rsidP="00AE4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самооценки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КВН «Клуб внимательный пешеход»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навыки осознанного знания правил в повседневной жизни.</w:t>
            </w: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 в соответствии с задачами и условиями коммуникации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</w:tcPr>
          <w:p w:rsidR="00392C88" w:rsidRPr="00886E82" w:rsidRDefault="00392C88" w:rsidP="00AC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Правостороннее, двустороннее и одностороннее движение транспорта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смысл правостороннего, двустороннего и одностороннего движения транспорта.</w:t>
            </w:r>
          </w:p>
        </w:tc>
        <w:tc>
          <w:tcPr>
            <w:tcW w:w="5103" w:type="dxa"/>
          </w:tcPr>
          <w:p w:rsidR="00392C88" w:rsidRDefault="00392C88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392C88" w:rsidRPr="00886E82" w:rsidRDefault="00392C88" w:rsidP="0020010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 нравственный аспект поведения.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№4 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«Расставь дорожные знаки на перекрёстке»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навыка расстановки дорожных знаков. </w:t>
            </w:r>
          </w:p>
        </w:tc>
        <w:tc>
          <w:tcPr>
            <w:tcW w:w="5103" w:type="dxa"/>
          </w:tcPr>
          <w:p w:rsidR="00392C88" w:rsidRPr="00886E82" w:rsidRDefault="00392C88" w:rsidP="003F28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коллективном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обсуждении  проблем</w:t>
            </w:r>
            <w:proofErr w:type="gramEnd"/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на дорогах.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знания, умения и навыки учащихся по правилам безопасного поведения на улицах и дорогах с использованием игровых средств.</w:t>
            </w:r>
          </w:p>
        </w:tc>
        <w:tc>
          <w:tcPr>
            <w:tcW w:w="5103" w:type="dxa"/>
          </w:tcPr>
          <w:p w:rsidR="00392C88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:обеспечивать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бесконфликтную совместную работу.</w:t>
            </w:r>
          </w:p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дети попадают в дорожные аварии.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представление учащихся о дорожной среде, развивать целостность восприятия, чувства предвидения опасности, наблюдательность, дисциплинированность, умения и навыки безопасного поведения.</w:t>
            </w:r>
          </w:p>
        </w:tc>
        <w:tc>
          <w:tcPr>
            <w:tcW w:w="5103" w:type="dxa"/>
          </w:tcPr>
          <w:p w:rsidR="00392C88" w:rsidRPr="00886E82" w:rsidRDefault="00392C88" w:rsidP="00AE4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:установление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причинно- следственных связей.</w:t>
            </w:r>
          </w:p>
        </w:tc>
      </w:tr>
      <w:tr w:rsidR="00392C88" w:rsidRPr="00886E82" w:rsidTr="00D76DC0"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402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и умения по всем темам с помощью модели транспортных средств, макетов средств регулирования, схем улиц и дорог, настольных игр по ПДД.</w:t>
            </w:r>
          </w:p>
        </w:tc>
        <w:tc>
          <w:tcPr>
            <w:tcW w:w="5103" w:type="dxa"/>
          </w:tcPr>
          <w:p w:rsidR="00392C88" w:rsidRPr="00886E82" w:rsidRDefault="00392C8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самооценки в учебной деятельности</w:t>
            </w:r>
          </w:p>
        </w:tc>
      </w:tr>
    </w:tbl>
    <w:p w:rsidR="003A0032" w:rsidRPr="00886E82" w:rsidRDefault="003A0032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032" w:rsidRPr="00886E82" w:rsidRDefault="003A0032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032" w:rsidRDefault="003A0032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E04" w:rsidRPr="00886E82" w:rsidRDefault="00EA5E04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B0669">
        <w:rPr>
          <w:rFonts w:ascii="Times New Roman" w:hAnsi="Times New Roman"/>
          <w:b/>
          <w:bCs/>
          <w:sz w:val="24"/>
          <w:szCs w:val="24"/>
        </w:rPr>
        <w:lastRenderedPageBreak/>
        <w:t>Учащиеся 2-го класса, кроме перечисленного выше, должны знать Правила:</w:t>
      </w:r>
    </w:p>
    <w:p w:rsidR="00BB0669" w:rsidRPr="00BB0669" w:rsidRDefault="00BB0669" w:rsidP="00BB0669">
      <w:pPr>
        <w:pStyle w:val="a8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перехода регулируемых и нерегулируемых перекрестков;</w:t>
      </w:r>
    </w:p>
    <w:p w:rsidR="00BB0669" w:rsidRPr="00BB0669" w:rsidRDefault="00BB0669" w:rsidP="00BB0669">
      <w:pPr>
        <w:pStyle w:val="a8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перехода проезжей части с односторонним и двусторонним движением транспорта и трамвайными путями.</w:t>
      </w:r>
    </w:p>
    <w:p w:rsidR="00285679" w:rsidRDefault="0028567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0669">
        <w:rPr>
          <w:rFonts w:ascii="Times New Roman" w:hAnsi="Times New Roman"/>
          <w:b/>
          <w:sz w:val="24"/>
          <w:szCs w:val="24"/>
        </w:rPr>
        <w:t>Учащиеся 2-го класса должны уметь: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переходить регулируемые и нерегулируемые перекрестки;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обращаться за помощью к взрослым в сложных дорожных условиях;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при посадке и высадке из общественного транспорта;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ориентироваться в дорожной обстановке: не выходить из-за препятствий и сооружений; не стоять близко от углов перекрестка и края проезжей части и спиной к ней;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не создавать помех движению транспорта;</w:t>
      </w:r>
    </w:p>
    <w:p w:rsidR="00BB0669" w:rsidRPr="00BB0669" w:rsidRDefault="00BB0669" w:rsidP="00BB066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определять опасные и безопасные участки дорог и улиц;</w:t>
      </w:r>
    </w:p>
    <w:p w:rsidR="003A0032" w:rsidRPr="00B40528" w:rsidRDefault="00BB0669" w:rsidP="00B40528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дисциплинированно вести себя на посадочных площадках, при входе, выходе и в салоне общественного транспорта.</w:t>
      </w: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Тематический план</w:t>
      </w: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106A21" w:rsidRPr="00886E82" w:rsidRDefault="00106A21" w:rsidP="00106A2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4"/>
      </w:tblGrid>
      <w:tr w:rsidR="00106A21" w:rsidRPr="00886E82" w:rsidTr="00106A21">
        <w:tc>
          <w:tcPr>
            <w:tcW w:w="1418" w:type="dxa"/>
            <w:vAlign w:val="center"/>
          </w:tcPr>
          <w:p w:rsidR="00106A21" w:rsidRPr="00886E82" w:rsidRDefault="00106A21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4" w:type="dxa"/>
            <w:vAlign w:val="center"/>
          </w:tcPr>
          <w:p w:rsidR="00106A21" w:rsidRPr="00886E82" w:rsidRDefault="00106A21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106A21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</w:tcPr>
          <w:p w:rsidR="00106A21" w:rsidRPr="00886E82" w:rsidRDefault="00106A21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106A21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044" w:type="dxa"/>
          </w:tcPr>
          <w:p w:rsidR="00106A21" w:rsidRPr="00886E82" w:rsidRDefault="00106A21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на улице и дороге.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106A21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пешеходы и водители поделили дорогу.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переходы.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перекрестки. Светофор.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№1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светофора».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 и его сигналы.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еще можно переходить дорогу.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Правостороннее движение транспортных средств и пешеходов.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тротуарах и обочинах.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и её элементы, правила поведения на ней.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дорога».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автотранспортных средств и их тормозные свойства.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чём говорят дорожные знаки».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Сигналы, регулирующие дорожное движение.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№4 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играть».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глазами водителей.</w:t>
            </w:r>
          </w:p>
        </w:tc>
      </w:tr>
      <w:tr w:rsidR="00106A21" w:rsidRPr="00886E82" w:rsidTr="00106A21">
        <w:tc>
          <w:tcPr>
            <w:tcW w:w="1418" w:type="dxa"/>
          </w:tcPr>
          <w:p w:rsidR="00106A21" w:rsidRPr="00886E82" w:rsidRDefault="00CF5CA4" w:rsidP="00106A21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44" w:type="dxa"/>
          </w:tcPr>
          <w:p w:rsidR="00106A21" w:rsidRPr="00886E82" w:rsidRDefault="00CF5CA4" w:rsidP="00106A2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106A21" w:rsidRPr="00886E82" w:rsidRDefault="00106A21" w:rsidP="00106A2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6A21" w:rsidRPr="00886E82" w:rsidRDefault="00106A21" w:rsidP="00232F8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32F8E" w:rsidRPr="00886E82" w:rsidRDefault="00232F8E" w:rsidP="00CF5C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5CA4" w:rsidRPr="00886E82" w:rsidRDefault="00CF5CA4" w:rsidP="00CF5C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5CA4" w:rsidRPr="00886E82" w:rsidRDefault="00CF5CA4" w:rsidP="00CF5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F8E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886E82" w:rsidRDefault="009175E3" w:rsidP="0091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232F8E" w:rsidRPr="00886E82" w:rsidRDefault="009175E3" w:rsidP="00792F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  <w:r w:rsidR="00232F8E"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75E3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6"/>
        <w:gridCol w:w="799"/>
        <w:gridCol w:w="536"/>
        <w:gridCol w:w="2111"/>
        <w:gridCol w:w="3255"/>
        <w:gridCol w:w="2167"/>
      </w:tblGrid>
      <w:tr w:rsidR="00886E82" w:rsidRPr="00886E82" w:rsidTr="00F8436B">
        <w:trPr>
          <w:trHeight w:val="339"/>
        </w:trPr>
        <w:tc>
          <w:tcPr>
            <w:tcW w:w="1582" w:type="dxa"/>
            <w:gridSpan w:val="2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" w:type="dxa"/>
            <w:vMerge w:val="restart"/>
            <w:vAlign w:val="center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0" w:type="dxa"/>
            <w:vMerge w:val="restart"/>
            <w:vAlign w:val="center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221" w:type="dxa"/>
            <w:vMerge w:val="restart"/>
            <w:vAlign w:val="center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содержание</w:t>
            </w:r>
          </w:p>
        </w:tc>
        <w:tc>
          <w:tcPr>
            <w:tcW w:w="2145" w:type="dxa"/>
            <w:vMerge w:val="restart"/>
            <w:vAlign w:val="center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0B10C1" w:rsidRPr="00886E82" w:rsidTr="00F8436B">
        <w:trPr>
          <w:trHeight w:val="339"/>
        </w:trPr>
        <w:tc>
          <w:tcPr>
            <w:tcW w:w="790" w:type="dxa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2" w:type="dxa"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32" w:type="dxa"/>
            <w:vMerge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vMerge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:rsidR="00792F8E" w:rsidRPr="00886E82" w:rsidRDefault="00792F8E" w:rsidP="0079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221" w:type="dxa"/>
          </w:tcPr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на дороге. Обязанности пешеходов при движении по тротуару.Опасности, подстерегающие пешехода на тротуаре.</w:t>
            </w:r>
          </w:p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ходить по дороге с друзьями, братом, сестрой, пожилыми людьми.</w:t>
            </w:r>
          </w:p>
        </w:tc>
        <w:tc>
          <w:tcPr>
            <w:tcW w:w="2145" w:type="dxa"/>
          </w:tcPr>
          <w:p w:rsidR="00DF274A" w:rsidRDefault="00DF274A" w:rsidP="00DF2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DF274A" w:rsidRPr="00886E82" w:rsidRDefault="00DF274A" w:rsidP="00DF274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 нравственный аспект поведения.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на улице и дороге.</w:t>
            </w:r>
          </w:p>
        </w:tc>
        <w:tc>
          <w:tcPr>
            <w:tcW w:w="3221" w:type="dxa"/>
          </w:tcPr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Правостороннее движение пешеходов и транспортных средств.</w:t>
            </w:r>
          </w:p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улице и ее составных частях: проезжая часть, тротуар; их значение.Рассказ о дороге и ее составных частях: проезжая часть, обочина, кювет.</w:t>
            </w:r>
          </w:p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и велосипедная дорожки.</w:t>
            </w:r>
          </w:p>
          <w:p w:rsidR="007149DB" w:rsidRPr="00886E82" w:rsidRDefault="007149DB" w:rsidP="00714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маршрута «дом – школа – дом» с указанием всех опасных для пешехода мест на этом маршруте.</w:t>
            </w:r>
          </w:p>
        </w:tc>
        <w:tc>
          <w:tcPr>
            <w:tcW w:w="2145" w:type="dxa"/>
          </w:tcPr>
          <w:p w:rsidR="007149DB" w:rsidRDefault="006B78E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усвоение теоретических знаний и ориентация на обобщенные способы действий</w:t>
            </w:r>
          </w:p>
          <w:p w:rsidR="003D0F92" w:rsidRDefault="006C54A1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5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="003E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</w:t>
            </w:r>
            <w:proofErr w:type="gramEnd"/>
            <w:r w:rsidR="003E5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свои мысли в соответствии с поставленными задачами.</w:t>
            </w:r>
          </w:p>
          <w:p w:rsidR="006C54A1" w:rsidRPr="00886E82" w:rsidRDefault="006C54A1" w:rsidP="006C54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задачи на освоение способов действий, которые обеспечат правильное выполнение.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0" w:type="dxa"/>
          </w:tcPr>
          <w:p w:rsidR="007149DB" w:rsidRPr="00886E82" w:rsidRDefault="00F35CBC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пешеходы и водители поделили дорогу.</w:t>
            </w:r>
          </w:p>
        </w:tc>
        <w:tc>
          <w:tcPr>
            <w:tcW w:w="3221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у учащихся обобщённые понятия, добиться их понимания и осмысления; развить умение оценивать действия водителей, пешеходов; расширить словарный запас по дорожной лексике. </w:t>
            </w:r>
          </w:p>
        </w:tc>
        <w:tc>
          <w:tcPr>
            <w:tcW w:w="2145" w:type="dxa"/>
          </w:tcPr>
          <w:p w:rsidR="007149DB" w:rsidRDefault="003E58D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5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свои мысли в соответствии с поставленными задачами.</w:t>
            </w:r>
          </w:p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20010D" w:rsidRPr="00886E82" w:rsidRDefault="0020010D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0" w:type="dxa"/>
          </w:tcPr>
          <w:p w:rsidR="007149DB" w:rsidRPr="00886E82" w:rsidRDefault="00F35CBC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3221" w:type="dxa"/>
          </w:tcPr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движения и торможение автомобиля. Остановочный и тормозной путь.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пешеходов и водителей в разное время суток.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D0F92" w:rsidRPr="00886E82" w:rsidRDefault="003D0F92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436B" w:rsidRPr="00886E82" w:rsidTr="00F8436B">
        <w:tc>
          <w:tcPr>
            <w:tcW w:w="7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3221" w:type="dxa"/>
          </w:tcPr>
          <w:p w:rsidR="00F8436B" w:rsidRPr="00886E82" w:rsidRDefault="00F8436B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с двусторонним и односторонним движением.</w:t>
            </w:r>
          </w:p>
          <w:p w:rsidR="00F8436B" w:rsidRPr="00886E82" w:rsidRDefault="00F8436B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при переходе дороги.</w:t>
            </w:r>
          </w:p>
          <w:p w:rsidR="00F8436B" w:rsidRPr="00886E82" w:rsidRDefault="00F8436B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</w:tcPr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36B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усвоение теоретических знаний</w:t>
            </w:r>
          </w:p>
          <w:p w:rsidR="00F8436B" w:rsidRPr="00886E82" w:rsidRDefault="00F8436B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436B" w:rsidRPr="00886E82" w:rsidTr="00F8436B">
        <w:tc>
          <w:tcPr>
            <w:tcW w:w="7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</w:tc>
        <w:tc>
          <w:tcPr>
            <w:tcW w:w="3221" w:type="dxa"/>
          </w:tcPr>
          <w:p w:rsidR="00F8436B" w:rsidRPr="00886E82" w:rsidRDefault="00F8436B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проезжей части на нерегулируемом перекрестке.Опасные ситуации при переходе проезжей части на нерегулируемом перекрестке.Нерегулируемые перекрестки в микрорайоне школы.</w:t>
            </w:r>
          </w:p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0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Регулируемые перекрёстки. Светофор.</w:t>
            </w:r>
          </w:p>
        </w:tc>
        <w:tc>
          <w:tcPr>
            <w:tcW w:w="3221" w:type="dxa"/>
          </w:tcPr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светофора. Сигналы светофора и их значение. Типы светофоров.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при переходе проезжей части на регулируемом перекрестке.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светофора.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ближайший к школе регулируемый перекресток. 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E58D6" w:rsidRDefault="003E58D6" w:rsidP="003E58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информационного поиска</w:t>
            </w:r>
          </w:p>
          <w:p w:rsidR="007149DB" w:rsidRPr="00886E82" w:rsidRDefault="003E58D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переопределение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познавательной задачи в практическую.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090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№1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светофора»</w:t>
            </w:r>
          </w:p>
        </w:tc>
        <w:tc>
          <w:tcPr>
            <w:tcW w:w="3221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учащихся с историей появления светофора,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интерес к технике, совершенствовать двигательные умения и навыки безопасного поведения на улицах и дорогах.</w:t>
            </w:r>
          </w:p>
        </w:tc>
        <w:tc>
          <w:tcPr>
            <w:tcW w:w="2145" w:type="dxa"/>
          </w:tcPr>
          <w:p w:rsidR="007149DB" w:rsidRDefault="00793F3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принятие практической задачи</w:t>
            </w:r>
          </w:p>
          <w:p w:rsidR="001C1046" w:rsidRDefault="001C104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0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:чётко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цели группы</w:t>
            </w:r>
            <w:r w:rsidR="0037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проявлять собственную инициативу для достижения этой цели</w:t>
            </w:r>
          </w:p>
          <w:p w:rsidR="000A02AE" w:rsidRPr="00886E82" w:rsidRDefault="000A02A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="009D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="009D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структурировать знания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0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 и его сигналы.</w:t>
            </w:r>
          </w:p>
        </w:tc>
        <w:tc>
          <w:tcPr>
            <w:tcW w:w="3221" w:type="dxa"/>
          </w:tcPr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 и правила перехода проезжей части по этим сигналам.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полиция. Цели и задачи, решаемые дорожной полицией. Инспектор дорожной полиции, его работа.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D0F92" w:rsidRPr="00886E82" w:rsidRDefault="003D0F92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0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ещё можно переходить дорогу.</w:t>
            </w:r>
          </w:p>
        </w:tc>
        <w:tc>
          <w:tcPr>
            <w:tcW w:w="3221" w:type="dxa"/>
          </w:tcPr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дороги, если в зоне видимости отсутствуют пешеходный переход или перекресток.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ситуации, возникающие при таком переходе.</w:t>
            </w:r>
          </w:p>
          <w:p w:rsidR="005F7D27" w:rsidRPr="00886E82" w:rsidRDefault="005F7D27" w:rsidP="005F7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при таких переходах дороги (по материалам дорожной полиции). Анализ причин их возникновения.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7149DB" w:rsidRDefault="000B10C1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информационного поиска</w:t>
            </w:r>
          </w:p>
          <w:p w:rsidR="00665EB6" w:rsidRPr="00886E82" w:rsidRDefault="00665EB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переопределение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познавательной задачи в практическую.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0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Правостороннее движение транспортных средств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пешеходов.</w:t>
            </w:r>
          </w:p>
        </w:tc>
        <w:tc>
          <w:tcPr>
            <w:tcW w:w="3221" w:type="dxa"/>
          </w:tcPr>
          <w:p w:rsidR="007149DB" w:rsidRPr="00886E82" w:rsidRDefault="00BC3FFF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Ознакомить учащихся с новым понятием «правостороннее движение», расши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рить словарный запас по дорожной лексике, формировать и развивать целостность восприятия дорожной среды, воспитывать дисциплинированность соблюдений правил ПДД.</w:t>
            </w:r>
          </w:p>
        </w:tc>
        <w:tc>
          <w:tcPr>
            <w:tcW w:w="2145" w:type="dxa"/>
          </w:tcPr>
          <w:p w:rsidR="003D0F92" w:rsidRPr="00886E82" w:rsidRDefault="003D0F92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и осмысление отдельных слов,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терминов, понятий;</w:t>
            </w:r>
          </w:p>
          <w:p w:rsidR="007149DB" w:rsidRPr="003D0F92" w:rsidRDefault="007149DB" w:rsidP="00232F8E">
            <w:pPr>
              <w:jc w:val="both"/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5F7D2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0" w:type="dxa"/>
          </w:tcPr>
          <w:p w:rsidR="007149DB" w:rsidRPr="00886E82" w:rsidRDefault="00BC3FFF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</w:tc>
        <w:tc>
          <w:tcPr>
            <w:tcW w:w="3221" w:type="dxa"/>
          </w:tcPr>
          <w:p w:rsidR="007149DB" w:rsidRPr="00886E82" w:rsidRDefault="00BC3FFF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Нарушителями бывают и пешеходы, и водители, развивать бдительность, наблюдательность, осторожность, дисциплинированность, ответственность за свои поступки; всегда смотреть во все стороны и прислушиваться к звукам приближающихся машин; рассмотреть положительные и отрицательные привычки детей и взрослых на дорогах. </w:t>
            </w:r>
          </w:p>
        </w:tc>
        <w:tc>
          <w:tcPr>
            <w:tcW w:w="2145" w:type="dxa"/>
          </w:tcPr>
          <w:p w:rsidR="007149DB" w:rsidRDefault="000B10C1" w:rsidP="000B1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информационного поиска</w:t>
            </w:r>
          </w:p>
          <w:p w:rsidR="009D0D17" w:rsidRPr="00886E82" w:rsidRDefault="009D0D17" w:rsidP="000B10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самооценки в учебной деятельности</w:t>
            </w:r>
          </w:p>
        </w:tc>
      </w:tr>
      <w:tr w:rsidR="00F8436B" w:rsidRPr="00886E82" w:rsidTr="00F8436B">
        <w:tc>
          <w:tcPr>
            <w:tcW w:w="7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тротуарах и обочинах.</w:t>
            </w:r>
          </w:p>
        </w:tc>
        <w:tc>
          <w:tcPr>
            <w:tcW w:w="3221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правила движения по тротуару, пешеходной дорожке и обочине.</w:t>
            </w:r>
          </w:p>
        </w:tc>
        <w:tc>
          <w:tcPr>
            <w:tcW w:w="2145" w:type="dxa"/>
            <w:vMerge w:val="restart"/>
          </w:tcPr>
          <w:p w:rsidR="00F8436B" w:rsidRPr="00886E82" w:rsidRDefault="00F8436B" w:rsidP="000B1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</w:t>
            </w:r>
          </w:p>
        </w:tc>
      </w:tr>
      <w:tr w:rsidR="00F8436B" w:rsidRPr="00886E82" w:rsidTr="00F8436B">
        <w:tc>
          <w:tcPr>
            <w:tcW w:w="7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0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и её элементы, правила поведения на ней.</w:t>
            </w:r>
          </w:p>
        </w:tc>
        <w:tc>
          <w:tcPr>
            <w:tcW w:w="3221" w:type="dxa"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понятие «проезжая часть дороги», сформировать чувство предвидения опасности.</w:t>
            </w:r>
          </w:p>
        </w:tc>
        <w:tc>
          <w:tcPr>
            <w:tcW w:w="2145" w:type="dxa"/>
            <w:vMerge/>
          </w:tcPr>
          <w:p w:rsidR="00F8436B" w:rsidRPr="00886E82" w:rsidRDefault="00F8436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BC3FFF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12BEA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дорога»</w:t>
            </w:r>
          </w:p>
        </w:tc>
        <w:tc>
          <w:tcPr>
            <w:tcW w:w="3221" w:type="dxa"/>
          </w:tcPr>
          <w:p w:rsidR="007149DB" w:rsidRPr="00886E82" w:rsidRDefault="00312BEA" w:rsidP="00793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дороги на зелёный сигнал светофора является правилом дорожного движения, даётся установка на </w:t>
            </w:r>
            <w:proofErr w:type="spell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правопослушное</w:t>
            </w:r>
            <w:proofErr w:type="spell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по соблюдению сигналов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светофора.</w:t>
            </w:r>
          </w:p>
        </w:tc>
        <w:tc>
          <w:tcPr>
            <w:tcW w:w="2145" w:type="dxa"/>
          </w:tcPr>
          <w:p w:rsidR="007149DB" w:rsidRDefault="00793F33" w:rsidP="00793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:постановка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цели.</w:t>
            </w:r>
          </w:p>
          <w:p w:rsidR="006B3DDB" w:rsidRPr="00886E82" w:rsidRDefault="006B3DDB" w:rsidP="00793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автотранспортных средств и их тормозные свойства.</w:t>
            </w:r>
          </w:p>
        </w:tc>
        <w:tc>
          <w:tcPr>
            <w:tcW w:w="3221" w:type="dxa"/>
          </w:tcPr>
          <w:p w:rsidR="007149DB" w:rsidRPr="00886E82" w:rsidRDefault="007B68EF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тормозного пути. Факторы, влияющие на величину тормозного пути. Опасность перехода улицы перед близко идущим транспортом.  Виды автотранспортных средств и их назначение. </w:t>
            </w:r>
            <w:r w:rsidR="00312BEA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учащихся представления о безопасном поведении на улицах и дорогах. Дать понятие о том, что движущийся транспорт остановить мгновенно невозможно.</w:t>
            </w:r>
          </w:p>
        </w:tc>
        <w:tc>
          <w:tcPr>
            <w:tcW w:w="2145" w:type="dxa"/>
          </w:tcPr>
          <w:p w:rsidR="003D0F92" w:rsidRPr="00886E82" w:rsidRDefault="003D0F92" w:rsidP="003D0F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3221" w:type="dxa"/>
          </w:tcPr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автобусом и троллейбусом.</w:t>
            </w:r>
          </w:p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движении на остановку и после выхода из автобуса или троллейбуса.</w:t>
            </w:r>
          </w:p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Автобусные и троллейбусные остановки в микрорайоне школы.</w:t>
            </w:r>
          </w:p>
          <w:p w:rsidR="007149DB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материалам дорожной полиции). Анализ причин их возникновения.</w:t>
            </w:r>
          </w:p>
        </w:tc>
        <w:tc>
          <w:tcPr>
            <w:tcW w:w="2145" w:type="dxa"/>
          </w:tcPr>
          <w:p w:rsidR="000A02AE" w:rsidRDefault="000A02AE" w:rsidP="000A0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информационного поиска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  <w:tc>
          <w:tcPr>
            <w:tcW w:w="3221" w:type="dxa"/>
          </w:tcPr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движении на остановку и после выхода из трамвая.</w:t>
            </w:r>
          </w:p>
          <w:p w:rsidR="007149DB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безопасного поведения при пользовании маршрутным такси, легковым автомобилем, мотоциклом, велосипедом, грузовиком.</w:t>
            </w:r>
          </w:p>
        </w:tc>
        <w:tc>
          <w:tcPr>
            <w:tcW w:w="2145" w:type="dxa"/>
          </w:tcPr>
          <w:p w:rsidR="007149DB" w:rsidRPr="00886E82" w:rsidRDefault="000A02A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2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структурировать знания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3221" w:type="dxa"/>
          </w:tcPr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дорожных знаков для пешеходов и водителей.</w:t>
            </w:r>
          </w:p>
          <w:p w:rsidR="00312BEA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«Велосипедная дорожка», «Движение на велосипедах запрещено». Таблички.</w:t>
            </w:r>
          </w:p>
          <w:p w:rsidR="007149DB" w:rsidRPr="00886E82" w:rsidRDefault="00312BEA" w:rsidP="00312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разметка, ее назначение и виды.</w:t>
            </w:r>
          </w:p>
        </w:tc>
        <w:tc>
          <w:tcPr>
            <w:tcW w:w="2145" w:type="dxa"/>
          </w:tcPr>
          <w:p w:rsidR="007149DB" w:rsidRPr="00886E82" w:rsidRDefault="006B3D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3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6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кодирование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B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 и символов.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090" w:type="dxa"/>
          </w:tcPr>
          <w:p w:rsidR="007149DB" w:rsidRPr="00886E82" w:rsidRDefault="00312BEA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№3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чём говорят дорожные знаки»</w:t>
            </w:r>
          </w:p>
        </w:tc>
        <w:tc>
          <w:tcPr>
            <w:tcW w:w="3221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знаний учащихся по дорожным знакам. Название и предназначение знаков сервиса. </w:t>
            </w:r>
          </w:p>
        </w:tc>
        <w:tc>
          <w:tcPr>
            <w:tcW w:w="2145" w:type="dxa"/>
          </w:tcPr>
          <w:p w:rsidR="007149DB" w:rsidRDefault="00C469E8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:умение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схемы</w:t>
            </w:r>
          </w:p>
          <w:p w:rsidR="00793F33" w:rsidRDefault="00793F33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взаимодействовать со сверстниками</w:t>
            </w:r>
          </w:p>
          <w:p w:rsidR="001C1046" w:rsidRPr="00886E82" w:rsidRDefault="001C1046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устраивать эффективные групповые обсуждения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090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Сигналы, регулирующие дорожное движение.</w:t>
            </w:r>
          </w:p>
        </w:tc>
        <w:tc>
          <w:tcPr>
            <w:tcW w:w="3221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сигналов светофора, регулировщика.</w:t>
            </w:r>
          </w:p>
        </w:tc>
        <w:tc>
          <w:tcPr>
            <w:tcW w:w="2145" w:type="dxa"/>
          </w:tcPr>
          <w:p w:rsidR="007149DB" w:rsidRPr="00886E82" w:rsidRDefault="00C469E8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использовать наглядные модели.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0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3221" w:type="dxa"/>
          </w:tcPr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для игр и езды на самокатных средствах в городе и за городом.</w:t>
            </w:r>
          </w:p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вблизи железнодорожных путей.</w:t>
            </w:r>
          </w:p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играть в микрорайоне школы и дома.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7149DB" w:rsidRDefault="000A02A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переопределение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познавательной задачи в практическую.</w:t>
            </w:r>
          </w:p>
          <w:p w:rsidR="009D0D17" w:rsidRPr="00886E82" w:rsidRDefault="009D0D1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личностной рефлексии.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090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№4 </w:t>
            </w:r>
            <w:r w:rsidR="00CF5CA4"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</w:t>
            </w:r>
            <w:r w:rsidR="00D82B3A"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1" w:type="dxa"/>
          </w:tcPr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для игр и езды на самокатных средствах в городе и за городом.</w:t>
            </w:r>
          </w:p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вблизи железнодорожных путей.</w:t>
            </w:r>
          </w:p>
          <w:p w:rsidR="007149DB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играть в микрорайоне школы и дома.</w:t>
            </w:r>
          </w:p>
        </w:tc>
        <w:tc>
          <w:tcPr>
            <w:tcW w:w="2145" w:type="dxa"/>
          </w:tcPr>
          <w:p w:rsidR="00C469E8" w:rsidRPr="00886E82" w:rsidRDefault="00C469E8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:кодирование</w:t>
            </w:r>
            <w:proofErr w:type="gramEnd"/>
          </w:p>
          <w:p w:rsidR="007149DB" w:rsidRDefault="00C469E8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(использование знаков и символов)</w:t>
            </w:r>
            <w:r w:rsidR="009D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3F33" w:rsidRDefault="00793F33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к организации своей деятельности</w:t>
            </w:r>
            <w:r w:rsidR="009D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C1046" w:rsidRPr="00886E82" w:rsidRDefault="009D0D17" w:rsidP="00C469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="001C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обеспечивать бесконфликтную совместную работу в группе.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090" w:type="dxa"/>
          </w:tcPr>
          <w:p w:rsidR="007149DB" w:rsidRPr="00886E82" w:rsidRDefault="00614813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3221" w:type="dxa"/>
          </w:tcPr>
          <w:p w:rsidR="00614813" w:rsidRPr="00886E82" w:rsidRDefault="00614813" w:rsidP="00614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соревнования на велосипедах с элементами </w:t>
            </w:r>
            <w:proofErr w:type="spell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велофигур</w:t>
            </w:r>
            <w:proofErr w:type="spell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7149DB" w:rsidRPr="00886E82" w:rsidRDefault="001C104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стремление устанавливать доверительные отношения,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0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за город.</w:t>
            </w:r>
          </w:p>
        </w:tc>
        <w:tc>
          <w:tcPr>
            <w:tcW w:w="3221" w:type="dxa"/>
          </w:tcPr>
          <w:p w:rsidR="00A42E2E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пешеходов по загородной дороге. Правила перехода загородных дорог.</w:t>
            </w:r>
          </w:p>
          <w:p w:rsidR="00A42E2E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Опасности, подстерегающие пешехода на загородной дороге.</w:t>
            </w:r>
          </w:p>
          <w:p w:rsidR="00A42E2E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за городом (по материалам дорожной полиции). Анализ причин их возникновения.</w:t>
            </w:r>
          </w:p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3D0F92" w:rsidRDefault="003D0F92" w:rsidP="003D0F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к организации своей деятельности</w:t>
            </w:r>
          </w:p>
          <w:p w:rsidR="007149DB" w:rsidRDefault="009D0D1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самооценки в учебной деятельности</w:t>
            </w:r>
          </w:p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20010D" w:rsidRPr="00886E82" w:rsidRDefault="0020010D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0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глазами водителей.</w:t>
            </w:r>
          </w:p>
        </w:tc>
        <w:tc>
          <w:tcPr>
            <w:tcW w:w="3221" w:type="dxa"/>
          </w:tcPr>
          <w:p w:rsidR="00A42E2E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дорожно-транспортное происшествие (ДТП).</w:t>
            </w:r>
          </w:p>
          <w:p w:rsidR="007149DB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Причины возникновения дорожно-транспортных происшествий по вине пешеходов.</w:t>
            </w:r>
          </w:p>
        </w:tc>
        <w:tc>
          <w:tcPr>
            <w:tcW w:w="2145" w:type="dxa"/>
          </w:tcPr>
          <w:p w:rsidR="007149DB" w:rsidRDefault="009D0D1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:постановка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формулирование проблемы.</w:t>
            </w:r>
          </w:p>
          <w:p w:rsidR="009D0D17" w:rsidRPr="00886E82" w:rsidRDefault="009D0D17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личностной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коммукативной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рефлексии.</w:t>
            </w:r>
          </w:p>
        </w:tc>
      </w:tr>
      <w:tr w:rsidR="000B10C1" w:rsidRPr="00886E82" w:rsidTr="00F8436B">
        <w:tc>
          <w:tcPr>
            <w:tcW w:w="790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7149DB" w:rsidRPr="00886E82" w:rsidRDefault="007149DB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90" w:type="dxa"/>
          </w:tcPr>
          <w:p w:rsidR="007149DB" w:rsidRPr="00886E82" w:rsidRDefault="00A42E2E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221" w:type="dxa"/>
          </w:tcPr>
          <w:p w:rsidR="00A42E2E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по Правилам дорожного движения.</w:t>
            </w:r>
          </w:p>
          <w:p w:rsidR="007149DB" w:rsidRPr="00886E82" w:rsidRDefault="00A42E2E" w:rsidP="00A42E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Награждение лучших учащихся.</w:t>
            </w:r>
          </w:p>
        </w:tc>
        <w:tc>
          <w:tcPr>
            <w:tcW w:w="2145" w:type="dxa"/>
          </w:tcPr>
          <w:p w:rsidR="007149DB" w:rsidRPr="00886E82" w:rsidRDefault="001C1046" w:rsidP="0023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обеспечивать бесконфликтную совместную работу в группе.</w:t>
            </w:r>
          </w:p>
        </w:tc>
      </w:tr>
    </w:tbl>
    <w:p w:rsidR="00232F8E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F8E" w:rsidRPr="00886E82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5679" w:rsidRDefault="00285679" w:rsidP="00BB066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0669" w:rsidRPr="00BB0669" w:rsidRDefault="00232F8E" w:rsidP="00BB066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B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BB0669" w:rsidRPr="00BB0669">
        <w:rPr>
          <w:rFonts w:ascii="Times New Roman" w:hAnsi="Times New Roman"/>
          <w:b/>
          <w:bCs/>
          <w:sz w:val="24"/>
          <w:szCs w:val="24"/>
        </w:rPr>
        <w:t>Учащиеся 3-го классадолжны знать:</w:t>
      </w:r>
    </w:p>
    <w:p w:rsidR="0095690D" w:rsidRPr="0095690D" w:rsidRDefault="0095690D" w:rsidP="0095690D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690D">
        <w:rPr>
          <w:rFonts w:ascii="Times New Roman" w:hAnsi="Times New Roman" w:cs="Times New Roman"/>
          <w:color w:val="333333"/>
          <w:sz w:val="24"/>
          <w:szCs w:val="24"/>
        </w:rPr>
        <w:t>сигналы светофора;</w:t>
      </w:r>
    </w:p>
    <w:p w:rsidR="0095690D" w:rsidRPr="0095690D" w:rsidRDefault="0095690D" w:rsidP="009569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690D">
        <w:rPr>
          <w:rFonts w:ascii="Times New Roman" w:hAnsi="Times New Roman" w:cs="Times New Roman"/>
          <w:color w:val="333333"/>
          <w:sz w:val="24"/>
          <w:szCs w:val="24"/>
        </w:rPr>
        <w:t>виды транспорта;</w:t>
      </w:r>
    </w:p>
    <w:p w:rsidR="0095690D" w:rsidRPr="0095690D" w:rsidRDefault="0095690D" w:rsidP="009569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690D">
        <w:rPr>
          <w:rFonts w:ascii="Times New Roman" w:hAnsi="Times New Roman" w:cs="Times New Roman"/>
          <w:color w:val="333333"/>
          <w:sz w:val="24"/>
          <w:szCs w:val="24"/>
        </w:rPr>
        <w:t>причины ДТП;</w:t>
      </w:r>
    </w:p>
    <w:p w:rsidR="0095690D" w:rsidRPr="0095690D" w:rsidRDefault="0095690D" w:rsidP="009569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690D">
        <w:rPr>
          <w:rFonts w:ascii="Times New Roman" w:hAnsi="Times New Roman" w:cs="Times New Roman"/>
          <w:color w:val="333333"/>
          <w:sz w:val="24"/>
          <w:szCs w:val="24"/>
        </w:rPr>
        <w:t>правила движения на велосипеде;</w:t>
      </w:r>
    </w:p>
    <w:p w:rsidR="0095690D" w:rsidRPr="0095690D" w:rsidRDefault="0095690D" w:rsidP="009569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690D">
        <w:rPr>
          <w:rFonts w:ascii="Times New Roman" w:hAnsi="Times New Roman" w:cs="Times New Roman"/>
          <w:color w:val="333333"/>
          <w:sz w:val="24"/>
          <w:szCs w:val="24"/>
        </w:rPr>
        <w:t>правила движения по дороге.</w:t>
      </w: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0669">
        <w:rPr>
          <w:rFonts w:ascii="Times New Roman" w:hAnsi="Times New Roman"/>
          <w:b/>
          <w:sz w:val="24"/>
          <w:szCs w:val="24"/>
        </w:rPr>
        <w:t>Учащиеся 3-го класса должны уметь:</w:t>
      </w:r>
    </w:p>
    <w:p w:rsidR="0095690D" w:rsidRPr="00886E82" w:rsidRDefault="0095690D" w:rsidP="009569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6E82">
        <w:rPr>
          <w:rFonts w:ascii="Times New Roman" w:hAnsi="Times New Roman" w:cs="Times New Roman"/>
          <w:color w:val="333333"/>
          <w:sz w:val="24"/>
          <w:szCs w:val="24"/>
        </w:rPr>
        <w:t>ориентироваться в дорожных ситуациях;</w:t>
      </w:r>
    </w:p>
    <w:p w:rsidR="0095690D" w:rsidRPr="00886E82" w:rsidRDefault="0095690D" w:rsidP="009569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6E82">
        <w:rPr>
          <w:rFonts w:ascii="Times New Roman" w:hAnsi="Times New Roman" w:cs="Times New Roman"/>
          <w:color w:val="333333"/>
          <w:sz w:val="24"/>
          <w:szCs w:val="24"/>
        </w:rPr>
        <w:t>оценивать свое поведение на дороге;</w:t>
      </w:r>
    </w:p>
    <w:p w:rsidR="0095690D" w:rsidRPr="00886E82" w:rsidRDefault="0095690D" w:rsidP="009569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6E82">
        <w:rPr>
          <w:rFonts w:ascii="Times New Roman" w:hAnsi="Times New Roman" w:cs="Times New Roman"/>
          <w:color w:val="333333"/>
          <w:sz w:val="24"/>
          <w:szCs w:val="24"/>
        </w:rPr>
        <w:t>объяснить товарищу правила поведения на дороге.</w:t>
      </w:r>
    </w:p>
    <w:p w:rsidR="00232F8E" w:rsidRPr="00BB0669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BB0669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F8E" w:rsidRPr="00BB0669" w:rsidRDefault="00232F8E" w:rsidP="0023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2B3A" w:rsidRPr="00886E82" w:rsidRDefault="00D82B3A" w:rsidP="00232F8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Тематический план</w:t>
      </w:r>
    </w:p>
    <w:p w:rsidR="00232F8E" w:rsidRPr="00886E82" w:rsidRDefault="00232F8E" w:rsidP="00232F8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="00D82B3A" w:rsidRPr="0088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D82B3A" w:rsidRPr="00886E82" w:rsidRDefault="00D82B3A" w:rsidP="00232F8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02"/>
      </w:tblGrid>
      <w:tr w:rsidR="00D82B3A" w:rsidRPr="00886E82" w:rsidTr="00D82B3A">
        <w:tc>
          <w:tcPr>
            <w:tcW w:w="1560" w:type="dxa"/>
            <w:vAlign w:val="center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2" w:type="dxa"/>
            <w:vAlign w:val="center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Безопасность пешеходов.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№1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пешеходов».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 ли мы правила дорожного движения.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Знаем ли мы правила дорожного движения.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  правил дорожного движения.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термины ПДД.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№2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термины ПДД».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Предупредительные сигналы.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 группами и в колонне.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людей.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учащихся на грузовых автомобилях.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№3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перекрёстки».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автомобилей специальными приборами.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 водителя.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D82B3A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02" w:type="dxa"/>
          </w:tcPr>
          <w:p w:rsidR="00D82B3A" w:rsidRPr="00886E82" w:rsidRDefault="00D82B3A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дорожной ситуации на макете.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№4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на дороге».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дня безопасности дорожного движения в классе.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на специально размеченной площадке.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травм и первая помощь при них.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пассажиров при неизбежности ДТП.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пассажиров после ДТП.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велосипедистов.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дорожных ситуаций.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упражнения, тренирующие глазомер.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и тормозной путь автомобиля.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02" w:type="dxa"/>
          </w:tcPr>
          <w:p w:rsidR="00D82B3A" w:rsidRPr="00886E82" w:rsidRDefault="00610011" w:rsidP="006100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учащихся на улицах и дорогах.</w:t>
            </w:r>
          </w:p>
        </w:tc>
      </w:tr>
      <w:tr w:rsidR="00D82B3A" w:rsidRPr="00886E82" w:rsidTr="00D82B3A">
        <w:tc>
          <w:tcPr>
            <w:tcW w:w="1560" w:type="dxa"/>
          </w:tcPr>
          <w:p w:rsidR="00D82B3A" w:rsidRPr="00886E82" w:rsidRDefault="00610011" w:rsidP="00D82B3A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02" w:type="dxa"/>
          </w:tcPr>
          <w:p w:rsidR="00D82B3A" w:rsidRPr="00886E82" w:rsidRDefault="00610011" w:rsidP="00D82B3A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D82B3A" w:rsidRPr="00886E82" w:rsidRDefault="00D82B3A" w:rsidP="00D82B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2B3A" w:rsidRPr="00886E82" w:rsidRDefault="00D82B3A" w:rsidP="00232F8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011" w:rsidRPr="00886E82" w:rsidRDefault="00610011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F8E" w:rsidRPr="00886E82" w:rsidRDefault="00232F8E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280" w:rsidRPr="00886E82" w:rsidRDefault="008F3280" w:rsidP="008F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8F3280" w:rsidRPr="00886E82" w:rsidRDefault="008F3280" w:rsidP="008F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6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2126"/>
        <w:gridCol w:w="3402"/>
        <w:gridCol w:w="1985"/>
      </w:tblGrid>
      <w:tr w:rsidR="008F3280" w:rsidRPr="00886E82" w:rsidTr="008D35BE">
        <w:tc>
          <w:tcPr>
            <w:tcW w:w="1526" w:type="dxa"/>
            <w:gridSpan w:val="2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vMerge w:val="restart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vMerge w:val="restart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содержание</w:t>
            </w:r>
          </w:p>
        </w:tc>
        <w:tc>
          <w:tcPr>
            <w:tcW w:w="1985" w:type="dxa"/>
            <w:vMerge w:val="restart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8F3280" w:rsidRPr="00886E82" w:rsidTr="008D35BE">
        <w:tc>
          <w:tcPr>
            <w:tcW w:w="817" w:type="dxa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vAlign w:val="center"/>
          </w:tcPr>
          <w:p w:rsidR="008F3280" w:rsidRPr="00886E82" w:rsidRDefault="008F3280" w:rsidP="008F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67" w:type="dxa"/>
            <w:vMerge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3402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пассажиров.</w:t>
            </w:r>
          </w:p>
        </w:tc>
        <w:tc>
          <w:tcPr>
            <w:tcW w:w="3402" w:type="dxa"/>
          </w:tcPr>
          <w:p w:rsidR="008F3280" w:rsidRPr="00886E82" w:rsidRDefault="008F3280" w:rsidP="008F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Интенсивность и скорость движения транспорта в городе. Любой движущийся транспорт – угроза безопасности человека.</w:t>
            </w:r>
          </w:p>
          <w:p w:rsidR="008F3280" w:rsidRPr="00886E82" w:rsidRDefault="008F3280" w:rsidP="008F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транспортных средств: легковой, грузовой, специаль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ный. Марки автомобилей.</w:t>
            </w:r>
          </w:p>
          <w:p w:rsidR="008F3280" w:rsidRPr="00886E82" w:rsidRDefault="008F3280" w:rsidP="008F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выбрать безопасную дорогу в школу, магазин, библиотеку, на стадион и т.п.</w:t>
            </w:r>
          </w:p>
        </w:tc>
        <w:tc>
          <w:tcPr>
            <w:tcW w:w="1985" w:type="dxa"/>
          </w:tcPr>
          <w:p w:rsidR="00796468" w:rsidRDefault="0079646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96468" w:rsidRDefault="00796468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3280" w:rsidRDefault="0079646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</w:t>
            </w:r>
          </w:p>
          <w:p w:rsidR="008D35BE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морального 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ния.</w:t>
            </w:r>
          </w:p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20010D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№1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пешеходов.</w:t>
            </w:r>
          </w:p>
        </w:tc>
        <w:tc>
          <w:tcPr>
            <w:tcW w:w="3402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выбрать безопасную дорогу в школу, магазин, библиотеку, на стадион и т.п.</w:t>
            </w:r>
          </w:p>
        </w:tc>
        <w:tc>
          <w:tcPr>
            <w:tcW w:w="1985" w:type="dxa"/>
          </w:tcPr>
          <w:p w:rsidR="008F3280" w:rsidRDefault="0057205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бесконфликтную  совместную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работу в группе.</w:t>
            </w:r>
          </w:p>
          <w:p w:rsidR="00796468" w:rsidRPr="00886E82" w:rsidRDefault="0079646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самооценки деятельности.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ли мы правила дорожного движения.</w:t>
            </w:r>
          </w:p>
        </w:tc>
        <w:tc>
          <w:tcPr>
            <w:tcW w:w="3402" w:type="dxa"/>
          </w:tcPr>
          <w:p w:rsidR="008F3280" w:rsidRPr="00886E82" w:rsidRDefault="008F3280" w:rsidP="008F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дорожно-транспортных происшествий с детьми: невыполнение пешеходами правил движения, несоблюдение пассажирами правил поведения в транспорте, недисциплинированность на улице и в транспорте и др.</w:t>
            </w:r>
          </w:p>
          <w:p w:rsidR="008F3280" w:rsidRPr="00886E82" w:rsidRDefault="008F3280" w:rsidP="008F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поведения детей, нарушающих правила дорожного движения.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Default="00C469E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C90C96" w:rsidRPr="00886E82" w:rsidRDefault="00C90C9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 через дискуссию.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Знаем ли мы правила дорожного движения</w:t>
            </w:r>
          </w:p>
        </w:tc>
        <w:tc>
          <w:tcPr>
            <w:tcW w:w="3402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 по ПДД. Закрепление знаний и представлений о безопасности дорожного движения.</w:t>
            </w:r>
          </w:p>
        </w:tc>
        <w:tc>
          <w:tcPr>
            <w:tcW w:w="1985" w:type="dxa"/>
          </w:tcPr>
          <w:p w:rsidR="00572057" w:rsidRDefault="00D45AF6" w:rsidP="00572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:формирова</w:t>
            </w:r>
            <w:proofErr w:type="gramEnd"/>
          </w:p>
          <w:p w:rsidR="008F3280" w:rsidRPr="00886E82" w:rsidRDefault="00D45AF6" w:rsidP="00572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личностной и коммуникативной рефлексии.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8F3280" w:rsidRPr="00886E82" w:rsidRDefault="007B68EF" w:rsidP="005D2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</w:t>
            </w:r>
            <w:r w:rsidR="005D214F"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  правил дорожного движения.</w:t>
            </w:r>
          </w:p>
        </w:tc>
        <w:tc>
          <w:tcPr>
            <w:tcW w:w="3402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 по правилам дорожного движения, полученных в 1,2,3 классах.</w:t>
            </w:r>
          </w:p>
        </w:tc>
        <w:tc>
          <w:tcPr>
            <w:tcW w:w="1985" w:type="dxa"/>
          </w:tcPr>
          <w:p w:rsidR="008F3280" w:rsidRDefault="0057205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адекватное межличностное восприятие.</w:t>
            </w:r>
          </w:p>
          <w:p w:rsidR="000D3D73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самоорганизации.</w:t>
            </w:r>
          </w:p>
          <w:p w:rsidR="0020010D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9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</w:t>
            </w:r>
            <w:proofErr w:type="gramEnd"/>
            <w:r w:rsidRPr="009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кодекса моральных норм.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7B68EF" w:rsidRPr="00886E82" w:rsidRDefault="007B68EF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понятия и термины ПДД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68EF" w:rsidRPr="00886E82" w:rsidRDefault="007B68EF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дорожного движения, пешеход, водитель, остановка, стоянка, вынужденная остановка, дорога, проезжая часть, переулок, тротуар, пешеходная дорожка, пешеходный переход, железнодорожный переезд, транспортное средство, велосипед, жилая зона.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Default="0057205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адекватных языковых средств.</w:t>
            </w:r>
          </w:p>
          <w:p w:rsidR="008D35BE" w:rsidRPr="008D35BE" w:rsidRDefault="008D35BE" w:rsidP="009F59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№2 «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термины ПДД».</w:t>
            </w:r>
          </w:p>
        </w:tc>
        <w:tc>
          <w:tcPr>
            <w:tcW w:w="3402" w:type="dxa"/>
          </w:tcPr>
          <w:p w:rsidR="008F3280" w:rsidRPr="00886E82" w:rsidRDefault="00CB439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полученные понятия.</w:t>
            </w:r>
          </w:p>
        </w:tc>
        <w:tc>
          <w:tcPr>
            <w:tcW w:w="1985" w:type="dxa"/>
          </w:tcPr>
          <w:p w:rsidR="008F3280" w:rsidRDefault="00C469E8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осознанно строить речевые высказывания в письменной форме.</w:t>
            </w:r>
          </w:p>
          <w:p w:rsidR="001C1046" w:rsidRDefault="001C104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общих способов работы</w:t>
            </w:r>
          </w:p>
          <w:p w:rsidR="000D3D73" w:rsidRPr="001C1046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8F3280" w:rsidRPr="00886E82" w:rsidRDefault="007B68EF" w:rsidP="00C469E8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Предупредительные сигналы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7B68EF" w:rsidRPr="00886E82" w:rsidRDefault="007B68EF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предупредительных сигналов световыми указателями поворотов или рукой. Значение этих сигналов для водителей и пешеходов.</w:t>
            </w:r>
          </w:p>
          <w:p w:rsidR="007B68EF" w:rsidRPr="00886E82" w:rsidRDefault="007B68EF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поворотов, торможения, при буксировке транс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портного средства, при аварийной остановке.</w:t>
            </w:r>
          </w:p>
          <w:p w:rsidR="007B68EF" w:rsidRPr="00886E82" w:rsidRDefault="007B68EF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звуковых сигналов в населенных пунктах запрещена, кроме тех случаев, когда надо предотвратить дорожно-транспортное происшествие.</w:t>
            </w:r>
          </w:p>
          <w:p w:rsidR="008F3280" w:rsidRPr="00886E82" w:rsidRDefault="008F3280" w:rsidP="007B6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8F3280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B68EF" w:rsidRPr="00886E82" w:rsidRDefault="007B68EF" w:rsidP="005D214F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Движение учащихся группами и в колонне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движения учащихся группами по тротуару, обочине дороги, пешеходному переходу.Порядок движения учащихся в колонне.Правила посадки группы учащихся в транспорт общего пользования.</w:t>
            </w:r>
          </w:p>
        </w:tc>
        <w:tc>
          <w:tcPr>
            <w:tcW w:w="1985" w:type="dxa"/>
          </w:tcPr>
          <w:p w:rsidR="008F3280" w:rsidRPr="00886E82" w:rsidRDefault="00C90C96" w:rsidP="001C1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ориентировки на нравственно-этическое содержание поступков и событий.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B68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8228B1" w:rsidRPr="00886E82" w:rsidRDefault="008228B1" w:rsidP="008228B1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людей.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осуществляется перевозка людей в автобусе, легковой, грузовой автомашине?</w:t>
            </w:r>
          </w:p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перевозимых людей, меры предосторожности, скорость движения.</w:t>
            </w:r>
          </w:p>
          <w:p w:rsidR="008F3280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существуют запрещения при перевозке людей?</w:t>
            </w:r>
          </w:p>
        </w:tc>
        <w:tc>
          <w:tcPr>
            <w:tcW w:w="1985" w:type="dxa"/>
          </w:tcPr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228B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8228B1" w:rsidRPr="00886E82" w:rsidRDefault="008228B1" w:rsidP="005D214F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учащихся на грузовых автомобилях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перевозки учащихся на грузовых автомобилях. Оборудование кузова сиденьями, наличие сопровождающих, установка на автомобиле опознавательных знаков «Перевозка детей».</w:t>
            </w:r>
          </w:p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посадки и высадки учащихся.</w:t>
            </w:r>
          </w:p>
          <w:p w:rsidR="008F3280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поведения учащихся при перевозке их на грузовых автомобилях.</w:t>
            </w:r>
          </w:p>
        </w:tc>
        <w:tc>
          <w:tcPr>
            <w:tcW w:w="1985" w:type="dxa"/>
          </w:tcPr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8228B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:rsidR="008F3280" w:rsidRPr="00886E82" w:rsidRDefault="008228B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Нерегулируемые перекрестки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228B1" w:rsidRPr="00886E82" w:rsidRDefault="008228B1" w:rsidP="008228B1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C5564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такое нерегулируемый перекресток?</w:t>
            </w:r>
          </w:p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«равнозначные» и «неравнозначные» дороги.</w:t>
            </w:r>
          </w:p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ведут себя водители на нерегулируемых перекрестках?</w:t>
            </w:r>
          </w:p>
          <w:p w:rsidR="008228B1" w:rsidRPr="00886E82" w:rsidRDefault="008228B1" w:rsidP="008228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знаки могут здесь стоять? Знакомство с группой знаков приоритета.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Default="004C268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выдвижение гипотез и их обоснование.</w:t>
            </w:r>
          </w:p>
          <w:p w:rsidR="0020010D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Проект № 3 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</w:tc>
        <w:tc>
          <w:tcPr>
            <w:tcW w:w="3402" w:type="dxa"/>
          </w:tcPr>
          <w:p w:rsidR="008F3280" w:rsidRPr="00886E82" w:rsidRDefault="007C5564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понятия «нерегулируемый перекрёсток», «равнозначные» и «неравнозначные» дороги, повторить знаки на нерегулируемых перекрёстках. </w:t>
            </w:r>
          </w:p>
        </w:tc>
        <w:tc>
          <w:tcPr>
            <w:tcW w:w="1985" w:type="dxa"/>
          </w:tcPr>
          <w:p w:rsidR="00BA21EF" w:rsidRDefault="00A925E2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знаково-символическое моделирование</w:t>
            </w:r>
          </w:p>
          <w:p w:rsidR="008F3280" w:rsidRDefault="00BA21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:выражать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 в соответствии с задачами и условиями коммуникации</w:t>
            </w:r>
          </w:p>
          <w:p w:rsidR="000D3D73" w:rsidRPr="00886E82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планировать свою деятельность.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Оборудование автомобилей специальными приборами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автомобили: пожарные, полиции, скорой медицинской помощи, аварийные.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автомобилей специальной окраской, звуко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выми сигналами и проблесковыми маячками синего или красного цвета.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Преимущественное право проезда специальных автомобилей.</w:t>
            </w:r>
          </w:p>
          <w:p w:rsidR="008F3280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средства, оборудованные проблесковыми маячками оранжевого или  желтого цвета.</w:t>
            </w:r>
          </w:p>
        </w:tc>
        <w:tc>
          <w:tcPr>
            <w:tcW w:w="1985" w:type="dxa"/>
          </w:tcPr>
          <w:p w:rsidR="00D45AF6" w:rsidRDefault="004C268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анализировать объект.</w:t>
            </w:r>
          </w:p>
          <w:p w:rsidR="008F3280" w:rsidRDefault="00D45AF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усвоение теоретических знаний.</w:t>
            </w:r>
          </w:p>
          <w:p w:rsidR="00BA21EF" w:rsidRDefault="00BA21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с помощью вопросов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010D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 водителя.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водителя – это напряженный и ответственный труд.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водителя по обеспечению безопасности движения.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ПДД пешеходами обеспечивает их личную безопасность и облегчает работу водителя.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водителя автомобиля.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Pr="00886E82" w:rsidRDefault="00BA21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вступать в диалог, участвовать в коллективном осуждении проблем.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</w:tcPr>
          <w:p w:rsidR="007C5564" w:rsidRPr="00886E82" w:rsidRDefault="007C5564" w:rsidP="007C5564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Разбор дорожных ситуаций на макете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макете рассматриваются дорожные ситуации, в которые попадают дети.</w:t>
            </w:r>
          </w:p>
          <w:p w:rsidR="007C5564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имитируемых улицах выставляются различные дорожные знаки, фигурки пешеходов и игрушечные машинки.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3280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анализировать ситуации.</w:t>
            </w:r>
          </w:p>
          <w:p w:rsidR="000D3D73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0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0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слышать и слушать друг друга.</w:t>
            </w:r>
          </w:p>
          <w:p w:rsidR="000D3D73" w:rsidRDefault="000D3D73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выдвигать гипотезы и проверять их.</w:t>
            </w:r>
          </w:p>
          <w:p w:rsidR="008D35BE" w:rsidRPr="000D3D73" w:rsidRDefault="008D35BE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морального 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№4 </w:t>
            </w: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на дороге.</w:t>
            </w:r>
          </w:p>
        </w:tc>
        <w:tc>
          <w:tcPr>
            <w:tcW w:w="3402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учащихся осознанное представление о причинах несчастных случаев и аварий на улицах и дорогах из-за типичных ошибок, воспитывать дисциплинированность, развивать умения, навыки и привычки безопасного поведения.</w:t>
            </w:r>
          </w:p>
        </w:tc>
        <w:tc>
          <w:tcPr>
            <w:tcW w:w="1985" w:type="dxa"/>
          </w:tcPr>
          <w:p w:rsidR="008F3280" w:rsidRDefault="00A925E2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проблемных ситуаций и пути их решения.</w:t>
            </w:r>
          </w:p>
          <w:p w:rsidR="0066006F" w:rsidRDefault="0066006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0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 w:rsidRPr="0066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proofErr w:type="gramEnd"/>
            <w:r w:rsidRPr="0066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 партнёра</w:t>
            </w:r>
            <w:r w:rsidR="000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3D73" w:rsidRPr="000D3D73" w:rsidRDefault="000D3D73" w:rsidP="00232F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</w:tcPr>
          <w:p w:rsidR="007C5564" w:rsidRPr="00886E82" w:rsidRDefault="007C5564" w:rsidP="007C5564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3280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для пешеходов и велосипедистов.</w:t>
            </w:r>
          </w:p>
        </w:tc>
        <w:tc>
          <w:tcPr>
            <w:tcW w:w="1985" w:type="dxa"/>
          </w:tcPr>
          <w:p w:rsidR="0020010D" w:rsidRDefault="0020010D" w:rsidP="002001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8F3280" w:rsidRPr="00886E82" w:rsidRDefault="0020010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7C5564" w:rsidRPr="00886E82" w:rsidRDefault="007C5564" w:rsidP="004C268D">
            <w:pPr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4C268D"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ня  безопасности дорожного движения в классе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3280" w:rsidRPr="00886E82" w:rsidRDefault="007C5564" w:rsidP="007C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конкурс, викторина  на лучших знатоков правил дорожного движения.</w:t>
            </w:r>
          </w:p>
        </w:tc>
        <w:tc>
          <w:tcPr>
            <w:tcW w:w="1985" w:type="dxa"/>
          </w:tcPr>
          <w:p w:rsidR="008F3280" w:rsidRPr="00886E82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делать выводы и умозаключения.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7C5564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</w:tcPr>
          <w:p w:rsidR="008F3280" w:rsidRPr="00886E82" w:rsidRDefault="00C5660A" w:rsidP="00C566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занятие на специально размеченной площадке.</w:t>
            </w:r>
          </w:p>
        </w:tc>
        <w:tc>
          <w:tcPr>
            <w:tcW w:w="3402" w:type="dxa"/>
          </w:tcPr>
          <w:p w:rsidR="00C5660A" w:rsidRPr="00886E82" w:rsidRDefault="00C5660A" w:rsidP="00C5660A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групп  </w:t>
            </w:r>
          </w:p>
          <w:p w:rsidR="008F3280" w:rsidRPr="00886E82" w:rsidRDefault="00C5660A" w:rsidP="00C5660A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учучащихся</w:t>
            </w:r>
            <w:proofErr w:type="spell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проезжей части на самокатах и велосипедах.Движение учащихся по тротуарам и пешеходным переходам.Сигналы регулировщика.</w:t>
            </w:r>
          </w:p>
        </w:tc>
        <w:tc>
          <w:tcPr>
            <w:tcW w:w="1985" w:type="dxa"/>
          </w:tcPr>
          <w:p w:rsidR="008F3280" w:rsidRDefault="00BA21EF" w:rsidP="00BA21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аргументировать свою точку зрения.</w:t>
            </w:r>
          </w:p>
          <w:p w:rsidR="000D3D73" w:rsidRPr="00886E82" w:rsidRDefault="000D3D73" w:rsidP="00BA21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учебное сотрудничество.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126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травм и первая помощь при них.</w:t>
            </w:r>
          </w:p>
        </w:tc>
        <w:tc>
          <w:tcPr>
            <w:tcW w:w="3402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по оказанию пострадавшим первой доврачебной помощи.</w:t>
            </w:r>
          </w:p>
        </w:tc>
        <w:tc>
          <w:tcPr>
            <w:tcW w:w="1985" w:type="dxa"/>
          </w:tcPr>
          <w:p w:rsidR="008F3280" w:rsidRPr="00886E82" w:rsidRDefault="00BA21E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 знаниями между членами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совместных решений.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126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пассажиров при неизбежности ДТП.</w:t>
            </w:r>
          </w:p>
        </w:tc>
        <w:tc>
          <w:tcPr>
            <w:tcW w:w="3402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участников и очевидцев дорожно-транспортного происшествия. Вызов скорой помощи. Возможность оказания первой доврачебной помощи.</w:t>
            </w:r>
          </w:p>
        </w:tc>
        <w:tc>
          <w:tcPr>
            <w:tcW w:w="1985" w:type="dxa"/>
          </w:tcPr>
          <w:p w:rsidR="008F3280" w:rsidRDefault="0057205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свои мысли в соответствии с поставленными задачами.</w:t>
            </w:r>
          </w:p>
          <w:p w:rsidR="008D35BE" w:rsidRPr="00886E82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</w:tcPr>
          <w:p w:rsidR="008F3280" w:rsidRPr="00886E82" w:rsidRDefault="00C5660A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велосипедистов.</w:t>
            </w:r>
          </w:p>
        </w:tc>
        <w:tc>
          <w:tcPr>
            <w:tcW w:w="3402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место пользования велосипедами. Порядок движения на улицах и дорогах. Выбор безопасного пути движения. Отработка сигналов поворота и остановки рукой при движении на велосипеде.</w:t>
            </w:r>
          </w:p>
        </w:tc>
        <w:tc>
          <w:tcPr>
            <w:tcW w:w="1985" w:type="dxa"/>
          </w:tcPr>
          <w:p w:rsidR="008F3280" w:rsidRPr="00886E82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разные виды информации.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126" w:type="dxa"/>
          </w:tcPr>
          <w:p w:rsidR="00ED6EA6" w:rsidRPr="00886E82" w:rsidRDefault="00ED6EA6" w:rsidP="00ED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дорожных ситуаций.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дорожные ситуации: отвлечение внимания, закрытый обзор, «пустынная улица», пешеход стоит на проезжей части в зоне остановки на нерегулируемом пешеходном переходе, на углу перекрёстка, возле дома, пешеход идёт вдоль проезжей части. Рекомендации по правилам безопасного поведения.</w:t>
            </w:r>
          </w:p>
        </w:tc>
        <w:tc>
          <w:tcPr>
            <w:tcW w:w="1985" w:type="dxa"/>
          </w:tcPr>
          <w:p w:rsidR="008F3280" w:rsidRDefault="004C268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проблемных ситуаций и пути их решения.</w:t>
            </w:r>
          </w:p>
          <w:p w:rsidR="001156A1" w:rsidRPr="00886E82" w:rsidRDefault="001156A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CB0D21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126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упражнения, тренирующие глазомер.</w:t>
            </w:r>
          </w:p>
        </w:tc>
        <w:tc>
          <w:tcPr>
            <w:tcW w:w="3402" w:type="dxa"/>
          </w:tcPr>
          <w:p w:rsidR="008F3280" w:rsidRPr="00886E82" w:rsidRDefault="00ED6EA6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расстояния на глаз, </w:t>
            </w:r>
            <w:r w:rsidR="00CB0D21"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различных ситуаций, требующих рассчитать  время и скорость сближения объектов.</w:t>
            </w:r>
          </w:p>
        </w:tc>
        <w:tc>
          <w:tcPr>
            <w:tcW w:w="1985" w:type="dxa"/>
          </w:tcPr>
          <w:p w:rsidR="008F3280" w:rsidRDefault="004C268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методов информационного поиска.</w:t>
            </w:r>
          </w:p>
          <w:p w:rsidR="00BA21EF" w:rsidRDefault="00BA21EF" w:rsidP="00BA21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коллективном осуждении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блем.</w:t>
            </w:r>
          </w:p>
          <w:p w:rsidR="000D3D73" w:rsidRDefault="000D3D73" w:rsidP="00BA21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:самостоятель</w:t>
            </w:r>
            <w:proofErr w:type="gramEnd"/>
          </w:p>
          <w:p w:rsidR="000D3D73" w:rsidRPr="00886E82" w:rsidRDefault="000D3D73" w:rsidP="00BA21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учебной цели.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и тормозной путь автомобиля.</w:t>
            </w:r>
          </w:p>
        </w:tc>
        <w:tc>
          <w:tcPr>
            <w:tcW w:w="3402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чего складывается остановочный путь автомобиля. Время реакции водителя. Тормозной путь автомобиля. Расчёт остановочного пути.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</w:t>
            </w:r>
            <w:proofErr w:type="gramEnd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влияющие на величину остановочного пути. Влияние погодных условий на безопасность дорожного движения. </w:t>
            </w:r>
          </w:p>
        </w:tc>
        <w:tc>
          <w:tcPr>
            <w:tcW w:w="1985" w:type="dxa"/>
          </w:tcPr>
          <w:p w:rsidR="008F3280" w:rsidRPr="00886E82" w:rsidRDefault="004C268D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нарушение.</w:t>
            </w:r>
          </w:p>
        </w:tc>
        <w:tc>
          <w:tcPr>
            <w:tcW w:w="3402" w:type="dxa"/>
          </w:tcPr>
          <w:p w:rsidR="008F3280" w:rsidRPr="00886E82" w:rsidRDefault="00CB0D2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дорожного движения – закон для всех, невыполнение которого предусматривает определённую ответственность. Глава 12 Кодекса РФ об административных правонарушениях. </w:t>
            </w:r>
          </w:p>
        </w:tc>
        <w:tc>
          <w:tcPr>
            <w:tcW w:w="1985" w:type="dxa"/>
          </w:tcPr>
          <w:p w:rsidR="008F3280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давать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 понятиям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35BE" w:rsidRPr="00886E82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самооценки.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583D8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583D87" w:rsidRPr="00886E82" w:rsidRDefault="00583D87" w:rsidP="00583D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по правилам безопасного поведения учащихся на улицах и дорогах.</w:t>
            </w:r>
          </w:p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3280" w:rsidRPr="00886E82" w:rsidRDefault="00583D8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и навыков использовать знания и представления, полученные на занятиях, в повседневной жизни.</w:t>
            </w:r>
          </w:p>
        </w:tc>
        <w:tc>
          <w:tcPr>
            <w:tcW w:w="1985" w:type="dxa"/>
          </w:tcPr>
          <w:p w:rsidR="008F3280" w:rsidRDefault="0066006F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брать на себя инициативу</w:t>
            </w:r>
            <w:r w:rsidR="008D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35BE" w:rsidRPr="00886E82" w:rsidRDefault="008D35BE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морального сознания.</w:t>
            </w:r>
          </w:p>
        </w:tc>
      </w:tr>
      <w:tr w:rsidR="008F3280" w:rsidRPr="00886E82" w:rsidTr="008D35BE">
        <w:tc>
          <w:tcPr>
            <w:tcW w:w="817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F3280" w:rsidRPr="00886E82" w:rsidRDefault="008F3280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F3280" w:rsidRPr="00886E82" w:rsidRDefault="00583D8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:rsidR="008F3280" w:rsidRPr="00886E82" w:rsidRDefault="00583D8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402" w:type="dxa"/>
          </w:tcPr>
          <w:p w:rsidR="008F3280" w:rsidRPr="00886E82" w:rsidRDefault="00583D87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всего курса в форме викторины, уроков вопросов и ответов.</w:t>
            </w:r>
          </w:p>
        </w:tc>
        <w:tc>
          <w:tcPr>
            <w:tcW w:w="1985" w:type="dxa"/>
          </w:tcPr>
          <w:p w:rsidR="008F3280" w:rsidRPr="00886E82" w:rsidRDefault="001156A1" w:rsidP="00232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и оценка процесса и результатов </w:t>
            </w:r>
            <w:proofErr w:type="gramStart"/>
            <w:r w:rsidRPr="0088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деятельности.  </w:t>
            </w:r>
            <w:proofErr w:type="gramEnd"/>
          </w:p>
        </w:tc>
      </w:tr>
    </w:tbl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B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B0669">
        <w:rPr>
          <w:rFonts w:ascii="Times New Roman" w:hAnsi="Times New Roman"/>
          <w:b/>
          <w:bCs/>
          <w:sz w:val="24"/>
          <w:szCs w:val="24"/>
        </w:rPr>
        <w:t xml:space="preserve">Учащиеся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B0669">
        <w:rPr>
          <w:rFonts w:ascii="Times New Roman" w:hAnsi="Times New Roman"/>
          <w:b/>
          <w:bCs/>
          <w:sz w:val="24"/>
          <w:szCs w:val="24"/>
        </w:rPr>
        <w:t>-го классадолжны знать:</w:t>
      </w:r>
    </w:p>
    <w:p w:rsidR="00BB0669" w:rsidRPr="00BB0669" w:rsidRDefault="00BB0669" w:rsidP="00BB0669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что такое остановочный и тормозной путь, как он изменяется и от каких факторов зависит;</w:t>
      </w: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0669">
        <w:rPr>
          <w:rFonts w:ascii="Times New Roman" w:hAnsi="Times New Roman"/>
          <w:b/>
          <w:sz w:val="24"/>
          <w:szCs w:val="24"/>
        </w:rPr>
        <w:t>Правила:</w:t>
      </w:r>
    </w:p>
    <w:p w:rsidR="00BB0669" w:rsidRPr="00BB0669" w:rsidRDefault="00BB0669" w:rsidP="00BB0669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перехода дорог с двусторонним и односторонним движением;</w:t>
      </w:r>
    </w:p>
    <w:p w:rsidR="00BB0669" w:rsidRPr="00BB0669" w:rsidRDefault="00BB0669" w:rsidP="00BB0669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перехода улиц и дорог при высадке из общественного транспорта;</w:t>
      </w:r>
    </w:p>
    <w:p w:rsidR="00BB0669" w:rsidRPr="00BB0669" w:rsidRDefault="00BB0669" w:rsidP="00BB0669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перехода железной дороги.</w:t>
      </w:r>
    </w:p>
    <w:p w:rsidR="00BB0669" w:rsidRPr="00BB0669" w:rsidRDefault="00BB0669" w:rsidP="00BB06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0669">
        <w:rPr>
          <w:rFonts w:ascii="Times New Roman" w:hAnsi="Times New Roman"/>
          <w:b/>
          <w:sz w:val="24"/>
          <w:szCs w:val="24"/>
        </w:rPr>
        <w:t xml:space="preserve">Учащиеся </w:t>
      </w:r>
      <w:r>
        <w:rPr>
          <w:rFonts w:ascii="Times New Roman" w:hAnsi="Times New Roman"/>
          <w:b/>
          <w:sz w:val="24"/>
          <w:szCs w:val="24"/>
        </w:rPr>
        <w:t>4</w:t>
      </w:r>
      <w:r w:rsidRPr="00BB0669">
        <w:rPr>
          <w:rFonts w:ascii="Times New Roman" w:hAnsi="Times New Roman"/>
          <w:b/>
          <w:sz w:val="24"/>
          <w:szCs w:val="24"/>
        </w:rPr>
        <w:t>-го класса должны уметь:</w:t>
      </w:r>
    </w:p>
    <w:p w:rsidR="00BB0669" w:rsidRPr="00BB0669" w:rsidRDefault="00BB0669" w:rsidP="00BB0669">
      <w:pPr>
        <w:pStyle w:val="a8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ориентироваться в дорожной обстановке при переходе улиц и дорог с двусторонним и односторонним движением, наличием трамвайных путей;</w:t>
      </w:r>
    </w:p>
    <w:p w:rsidR="00BB0669" w:rsidRPr="00BB0669" w:rsidRDefault="00BB0669" w:rsidP="00BB0669">
      <w:pPr>
        <w:pStyle w:val="a8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переходить железнодорожные пути;</w:t>
      </w:r>
    </w:p>
    <w:p w:rsidR="00BB0669" w:rsidRPr="00BB0669" w:rsidRDefault="00BB0669" w:rsidP="00BB0669">
      <w:pPr>
        <w:pStyle w:val="a8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переходить регулируемые и нерегулируемые перекрестки;</w:t>
      </w:r>
    </w:p>
    <w:p w:rsidR="00BB0669" w:rsidRPr="00BB0669" w:rsidRDefault="00BB0669" w:rsidP="00BB0669">
      <w:pPr>
        <w:pStyle w:val="a8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0669">
        <w:rPr>
          <w:rFonts w:ascii="Times New Roman" w:hAnsi="Times New Roman"/>
          <w:sz w:val="24"/>
          <w:szCs w:val="24"/>
        </w:rPr>
        <w:t>осуществлять посадку и высадку из общественного транспорта.</w:t>
      </w:r>
    </w:p>
    <w:p w:rsidR="00A30905" w:rsidRPr="00886E82" w:rsidRDefault="00A30905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905" w:rsidRPr="00886E82" w:rsidRDefault="00A30905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905" w:rsidRPr="00886E82" w:rsidRDefault="00A30905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202" w:rsidRPr="00886E82" w:rsidRDefault="00AA3202" w:rsidP="0023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75DB" w:rsidRPr="00236C80" w:rsidRDefault="00F975DB" w:rsidP="00236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975DB" w:rsidRPr="00236C80" w:rsidSect="003C120A">
      <w:pgSz w:w="16838" w:h="11906" w:orient="landscape"/>
      <w:pgMar w:top="851" w:right="1134" w:bottom="170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9F8C"/>
      </v:shape>
    </w:pict>
  </w:numPicBullet>
  <w:abstractNum w:abstractNumId="0">
    <w:nsid w:val="01001DF9"/>
    <w:multiLevelType w:val="hybridMultilevel"/>
    <w:tmpl w:val="110AF7D6"/>
    <w:lvl w:ilvl="0" w:tplc="56A465F0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3918"/>
    <w:multiLevelType w:val="hybridMultilevel"/>
    <w:tmpl w:val="31C84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35CF"/>
    <w:multiLevelType w:val="multilevel"/>
    <w:tmpl w:val="D85A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105"/>
    <w:multiLevelType w:val="hybridMultilevel"/>
    <w:tmpl w:val="AD727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36BF2"/>
    <w:multiLevelType w:val="hybridMultilevel"/>
    <w:tmpl w:val="9FD0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16377"/>
    <w:multiLevelType w:val="multilevel"/>
    <w:tmpl w:val="443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A5418"/>
    <w:multiLevelType w:val="hybridMultilevel"/>
    <w:tmpl w:val="27BA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034E"/>
    <w:multiLevelType w:val="hybridMultilevel"/>
    <w:tmpl w:val="FFC8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E6DA2"/>
    <w:multiLevelType w:val="multilevel"/>
    <w:tmpl w:val="3F4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F521A"/>
    <w:multiLevelType w:val="multilevel"/>
    <w:tmpl w:val="443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B07C6"/>
    <w:multiLevelType w:val="hybridMultilevel"/>
    <w:tmpl w:val="AACAB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B696F"/>
    <w:multiLevelType w:val="hybridMultilevel"/>
    <w:tmpl w:val="5028A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D90E31"/>
    <w:multiLevelType w:val="hybridMultilevel"/>
    <w:tmpl w:val="1DA22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C01E3"/>
    <w:multiLevelType w:val="hybridMultilevel"/>
    <w:tmpl w:val="E4A63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67A8E"/>
    <w:multiLevelType w:val="hybridMultilevel"/>
    <w:tmpl w:val="494C49F8"/>
    <w:lvl w:ilvl="0" w:tplc="33244A22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174AC"/>
    <w:multiLevelType w:val="hybridMultilevel"/>
    <w:tmpl w:val="6BE47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91297"/>
    <w:multiLevelType w:val="hybridMultilevel"/>
    <w:tmpl w:val="609E2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95E19"/>
    <w:multiLevelType w:val="hybridMultilevel"/>
    <w:tmpl w:val="F38A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F601A"/>
    <w:multiLevelType w:val="hybridMultilevel"/>
    <w:tmpl w:val="EBD85E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A6D0E"/>
    <w:multiLevelType w:val="hybridMultilevel"/>
    <w:tmpl w:val="4F20E92C"/>
    <w:lvl w:ilvl="0" w:tplc="2BFA6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46125"/>
    <w:multiLevelType w:val="hybridMultilevel"/>
    <w:tmpl w:val="1B5E6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46754"/>
    <w:multiLevelType w:val="hybridMultilevel"/>
    <w:tmpl w:val="A88697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3F7952"/>
    <w:multiLevelType w:val="hybridMultilevel"/>
    <w:tmpl w:val="41386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12A9E"/>
    <w:multiLevelType w:val="hybridMultilevel"/>
    <w:tmpl w:val="810E6A1A"/>
    <w:lvl w:ilvl="0" w:tplc="7DDCFFC2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A79F0"/>
    <w:multiLevelType w:val="hybridMultilevel"/>
    <w:tmpl w:val="88B286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E4649"/>
    <w:multiLevelType w:val="hybridMultilevel"/>
    <w:tmpl w:val="954AB302"/>
    <w:lvl w:ilvl="0" w:tplc="8D0800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E516216"/>
    <w:multiLevelType w:val="hybridMultilevel"/>
    <w:tmpl w:val="4F88A2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2033945"/>
    <w:multiLevelType w:val="hybridMultilevel"/>
    <w:tmpl w:val="D5D8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828A0"/>
    <w:multiLevelType w:val="multilevel"/>
    <w:tmpl w:val="A3BC0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0">
    <w:nsid w:val="79B15703"/>
    <w:multiLevelType w:val="hybridMultilevel"/>
    <w:tmpl w:val="8DF8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F60FE"/>
    <w:multiLevelType w:val="hybridMultilevel"/>
    <w:tmpl w:val="93B86F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29"/>
  </w:num>
  <w:num w:numId="6">
    <w:abstractNumId w:val="12"/>
  </w:num>
  <w:num w:numId="7">
    <w:abstractNumId w:val="27"/>
  </w:num>
  <w:num w:numId="8">
    <w:abstractNumId w:val="20"/>
  </w:num>
  <w:num w:numId="9">
    <w:abstractNumId w:val="28"/>
  </w:num>
  <w:num w:numId="10">
    <w:abstractNumId w:val="7"/>
  </w:num>
  <w:num w:numId="11">
    <w:abstractNumId w:val="16"/>
  </w:num>
  <w:num w:numId="12">
    <w:abstractNumId w:val="14"/>
  </w:num>
  <w:num w:numId="13">
    <w:abstractNumId w:val="24"/>
  </w:num>
  <w:num w:numId="14">
    <w:abstractNumId w:val="23"/>
  </w:num>
  <w:num w:numId="15">
    <w:abstractNumId w:val="0"/>
  </w:num>
  <w:num w:numId="16">
    <w:abstractNumId w:val="1"/>
  </w:num>
  <w:num w:numId="17">
    <w:abstractNumId w:val="15"/>
  </w:num>
  <w:num w:numId="18">
    <w:abstractNumId w:val="3"/>
  </w:num>
  <w:num w:numId="19">
    <w:abstractNumId w:val="13"/>
  </w:num>
  <w:num w:numId="20">
    <w:abstractNumId w:val="21"/>
  </w:num>
  <w:num w:numId="21">
    <w:abstractNumId w:val="31"/>
  </w:num>
  <w:num w:numId="22">
    <w:abstractNumId w:val="25"/>
  </w:num>
  <w:num w:numId="23">
    <w:abstractNumId w:val="19"/>
  </w:num>
  <w:num w:numId="24">
    <w:abstractNumId w:val="10"/>
  </w:num>
  <w:num w:numId="25">
    <w:abstractNumId w:val="11"/>
  </w:num>
  <w:num w:numId="26">
    <w:abstractNumId w:val="18"/>
  </w:num>
  <w:num w:numId="27">
    <w:abstractNumId w:val="30"/>
  </w:num>
  <w:num w:numId="28">
    <w:abstractNumId w:val="17"/>
  </w:num>
  <w:num w:numId="29">
    <w:abstractNumId w:val="6"/>
  </w:num>
  <w:num w:numId="30">
    <w:abstractNumId w:val="4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2F8E"/>
    <w:rsid w:val="00020894"/>
    <w:rsid w:val="00065FB4"/>
    <w:rsid w:val="00084FF7"/>
    <w:rsid w:val="000A02AE"/>
    <w:rsid w:val="000B10C1"/>
    <w:rsid w:val="000C25B6"/>
    <w:rsid w:val="000D3D73"/>
    <w:rsid w:val="000D664C"/>
    <w:rsid w:val="000E7CF9"/>
    <w:rsid w:val="000F1CE9"/>
    <w:rsid w:val="00106A21"/>
    <w:rsid w:val="001156A1"/>
    <w:rsid w:val="00122C40"/>
    <w:rsid w:val="001241C9"/>
    <w:rsid w:val="001445FC"/>
    <w:rsid w:val="00145F58"/>
    <w:rsid w:val="00147C72"/>
    <w:rsid w:val="001969B9"/>
    <w:rsid w:val="001C1046"/>
    <w:rsid w:val="001C35C3"/>
    <w:rsid w:val="001D2757"/>
    <w:rsid w:val="001F3F6B"/>
    <w:rsid w:val="0020010D"/>
    <w:rsid w:val="00203014"/>
    <w:rsid w:val="00220047"/>
    <w:rsid w:val="00223648"/>
    <w:rsid w:val="00232F8E"/>
    <w:rsid w:val="00236C80"/>
    <w:rsid w:val="00257C63"/>
    <w:rsid w:val="00285679"/>
    <w:rsid w:val="00285CA9"/>
    <w:rsid w:val="002D0892"/>
    <w:rsid w:val="002F2CF8"/>
    <w:rsid w:val="00305458"/>
    <w:rsid w:val="00305D8C"/>
    <w:rsid w:val="00311256"/>
    <w:rsid w:val="00312BEA"/>
    <w:rsid w:val="00322899"/>
    <w:rsid w:val="00343DB8"/>
    <w:rsid w:val="0037006F"/>
    <w:rsid w:val="00370903"/>
    <w:rsid w:val="0038048F"/>
    <w:rsid w:val="0038648F"/>
    <w:rsid w:val="00392C88"/>
    <w:rsid w:val="003A0032"/>
    <w:rsid w:val="003C120A"/>
    <w:rsid w:val="003D0F92"/>
    <w:rsid w:val="003E1E6F"/>
    <w:rsid w:val="003E58D6"/>
    <w:rsid w:val="003F09CE"/>
    <w:rsid w:val="003F24E9"/>
    <w:rsid w:val="003F2830"/>
    <w:rsid w:val="00425629"/>
    <w:rsid w:val="00427B1C"/>
    <w:rsid w:val="00446C00"/>
    <w:rsid w:val="004950ED"/>
    <w:rsid w:val="004C268D"/>
    <w:rsid w:val="004D42C2"/>
    <w:rsid w:val="00511E30"/>
    <w:rsid w:val="00557542"/>
    <w:rsid w:val="00565861"/>
    <w:rsid w:val="00572057"/>
    <w:rsid w:val="0057351B"/>
    <w:rsid w:val="00583D87"/>
    <w:rsid w:val="005B7E45"/>
    <w:rsid w:val="005C47EC"/>
    <w:rsid w:val="005D214F"/>
    <w:rsid w:val="005D7F7F"/>
    <w:rsid w:val="005F7D27"/>
    <w:rsid w:val="0060788F"/>
    <w:rsid w:val="00607C05"/>
    <w:rsid w:val="00610011"/>
    <w:rsid w:val="00613DFB"/>
    <w:rsid w:val="00614813"/>
    <w:rsid w:val="0066006F"/>
    <w:rsid w:val="00663954"/>
    <w:rsid w:val="00665EB6"/>
    <w:rsid w:val="00671093"/>
    <w:rsid w:val="006763A4"/>
    <w:rsid w:val="0067749C"/>
    <w:rsid w:val="006A2CDE"/>
    <w:rsid w:val="006A508C"/>
    <w:rsid w:val="006B3DDB"/>
    <w:rsid w:val="006B78E8"/>
    <w:rsid w:val="006C54A1"/>
    <w:rsid w:val="006C5B23"/>
    <w:rsid w:val="006D01BB"/>
    <w:rsid w:val="006D0416"/>
    <w:rsid w:val="006E2008"/>
    <w:rsid w:val="0070265D"/>
    <w:rsid w:val="00706845"/>
    <w:rsid w:val="007149DB"/>
    <w:rsid w:val="00727EBE"/>
    <w:rsid w:val="00753754"/>
    <w:rsid w:val="0076304C"/>
    <w:rsid w:val="00792F8E"/>
    <w:rsid w:val="00793F33"/>
    <w:rsid w:val="00796468"/>
    <w:rsid w:val="007B68EF"/>
    <w:rsid w:val="007B6D32"/>
    <w:rsid w:val="007C370F"/>
    <w:rsid w:val="007C5564"/>
    <w:rsid w:val="007D0F4D"/>
    <w:rsid w:val="007D4CFA"/>
    <w:rsid w:val="007E19E8"/>
    <w:rsid w:val="008052AC"/>
    <w:rsid w:val="008228B1"/>
    <w:rsid w:val="00831B60"/>
    <w:rsid w:val="00881C27"/>
    <w:rsid w:val="00884010"/>
    <w:rsid w:val="00886E82"/>
    <w:rsid w:val="008A3646"/>
    <w:rsid w:val="008D1A65"/>
    <w:rsid w:val="008D35BE"/>
    <w:rsid w:val="008F3280"/>
    <w:rsid w:val="009034BC"/>
    <w:rsid w:val="0091534A"/>
    <w:rsid w:val="009175E3"/>
    <w:rsid w:val="009234B4"/>
    <w:rsid w:val="00930780"/>
    <w:rsid w:val="009431C3"/>
    <w:rsid w:val="009458EB"/>
    <w:rsid w:val="0095690D"/>
    <w:rsid w:val="00960481"/>
    <w:rsid w:val="00964CA6"/>
    <w:rsid w:val="00974256"/>
    <w:rsid w:val="009874F6"/>
    <w:rsid w:val="009A3508"/>
    <w:rsid w:val="009A604A"/>
    <w:rsid w:val="009C7F15"/>
    <w:rsid w:val="009D0D17"/>
    <w:rsid w:val="009F218B"/>
    <w:rsid w:val="009F5933"/>
    <w:rsid w:val="00A12068"/>
    <w:rsid w:val="00A22CFE"/>
    <w:rsid w:val="00A30905"/>
    <w:rsid w:val="00A32C89"/>
    <w:rsid w:val="00A361D8"/>
    <w:rsid w:val="00A42E2E"/>
    <w:rsid w:val="00A660F2"/>
    <w:rsid w:val="00A74518"/>
    <w:rsid w:val="00A8688C"/>
    <w:rsid w:val="00A925E2"/>
    <w:rsid w:val="00AA3202"/>
    <w:rsid w:val="00AC3B18"/>
    <w:rsid w:val="00AE0278"/>
    <w:rsid w:val="00AE413F"/>
    <w:rsid w:val="00AE51AA"/>
    <w:rsid w:val="00AE5606"/>
    <w:rsid w:val="00B16402"/>
    <w:rsid w:val="00B31E5E"/>
    <w:rsid w:val="00B33A87"/>
    <w:rsid w:val="00B34604"/>
    <w:rsid w:val="00B40528"/>
    <w:rsid w:val="00B44E63"/>
    <w:rsid w:val="00B504AB"/>
    <w:rsid w:val="00B66B5C"/>
    <w:rsid w:val="00BA0B97"/>
    <w:rsid w:val="00BA21EF"/>
    <w:rsid w:val="00BB0669"/>
    <w:rsid w:val="00BC3FFF"/>
    <w:rsid w:val="00C04B5E"/>
    <w:rsid w:val="00C469E8"/>
    <w:rsid w:val="00C5660A"/>
    <w:rsid w:val="00C821E2"/>
    <w:rsid w:val="00C83A3A"/>
    <w:rsid w:val="00C90C96"/>
    <w:rsid w:val="00C9452E"/>
    <w:rsid w:val="00CB0D21"/>
    <w:rsid w:val="00CB439D"/>
    <w:rsid w:val="00CD6109"/>
    <w:rsid w:val="00CF5CA4"/>
    <w:rsid w:val="00D125F4"/>
    <w:rsid w:val="00D13B54"/>
    <w:rsid w:val="00D45823"/>
    <w:rsid w:val="00D45AF6"/>
    <w:rsid w:val="00D51DE7"/>
    <w:rsid w:val="00D53CF0"/>
    <w:rsid w:val="00D76DC0"/>
    <w:rsid w:val="00D82B3A"/>
    <w:rsid w:val="00D8596E"/>
    <w:rsid w:val="00D86B07"/>
    <w:rsid w:val="00D91E38"/>
    <w:rsid w:val="00DA6050"/>
    <w:rsid w:val="00DF274A"/>
    <w:rsid w:val="00E226E6"/>
    <w:rsid w:val="00E353B0"/>
    <w:rsid w:val="00E364E1"/>
    <w:rsid w:val="00E401EC"/>
    <w:rsid w:val="00E40DD8"/>
    <w:rsid w:val="00E55787"/>
    <w:rsid w:val="00EA2220"/>
    <w:rsid w:val="00EA429D"/>
    <w:rsid w:val="00EA5E04"/>
    <w:rsid w:val="00EB248C"/>
    <w:rsid w:val="00EC6240"/>
    <w:rsid w:val="00ED267A"/>
    <w:rsid w:val="00ED6EA6"/>
    <w:rsid w:val="00EF6B9E"/>
    <w:rsid w:val="00EF7F95"/>
    <w:rsid w:val="00F1089E"/>
    <w:rsid w:val="00F17F0E"/>
    <w:rsid w:val="00F204F7"/>
    <w:rsid w:val="00F2794E"/>
    <w:rsid w:val="00F35CBC"/>
    <w:rsid w:val="00F61112"/>
    <w:rsid w:val="00F626BD"/>
    <w:rsid w:val="00F718F4"/>
    <w:rsid w:val="00F81879"/>
    <w:rsid w:val="00F8436B"/>
    <w:rsid w:val="00F975DB"/>
    <w:rsid w:val="00FB049B"/>
    <w:rsid w:val="00FC1E0B"/>
    <w:rsid w:val="00FD06E8"/>
    <w:rsid w:val="00FE01A2"/>
    <w:rsid w:val="00FE3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2EEB8-5F24-49C9-949F-EE1FBAF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05"/>
  </w:style>
  <w:style w:type="paragraph" w:styleId="1">
    <w:name w:val="heading 1"/>
    <w:basedOn w:val="a"/>
    <w:next w:val="a"/>
    <w:link w:val="10"/>
    <w:uiPriority w:val="9"/>
    <w:qFormat/>
    <w:rsid w:val="00232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2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2F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232F8E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F8E"/>
  </w:style>
  <w:style w:type="character" w:customStyle="1" w:styleId="30">
    <w:name w:val="Заголовок 3 Знак"/>
    <w:basedOn w:val="a0"/>
    <w:link w:val="3"/>
    <w:uiPriority w:val="9"/>
    <w:rsid w:val="00232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2F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32F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32F8E"/>
  </w:style>
  <w:style w:type="paragraph" w:styleId="31">
    <w:name w:val="Body Text Indent 3"/>
    <w:basedOn w:val="a"/>
    <w:link w:val="32"/>
    <w:uiPriority w:val="99"/>
    <w:semiHidden/>
    <w:unhideWhenUsed/>
    <w:rsid w:val="0023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32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3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32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3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32F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2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2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32F8E"/>
    <w:rPr>
      <w:b/>
      <w:bCs/>
    </w:rPr>
  </w:style>
  <w:style w:type="paragraph" w:styleId="a6">
    <w:name w:val="Normal (Web)"/>
    <w:basedOn w:val="a"/>
    <w:uiPriority w:val="99"/>
    <w:unhideWhenUsed/>
    <w:rsid w:val="0023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32F8E"/>
    <w:rPr>
      <w:i/>
      <w:iCs/>
    </w:rPr>
  </w:style>
  <w:style w:type="paragraph" w:styleId="a8">
    <w:name w:val="List Paragraph"/>
    <w:basedOn w:val="a"/>
    <w:uiPriority w:val="34"/>
    <w:qFormat/>
    <w:rsid w:val="000C25B6"/>
    <w:pPr>
      <w:ind w:left="720"/>
      <w:contextualSpacing/>
    </w:pPr>
  </w:style>
  <w:style w:type="table" w:styleId="a9">
    <w:name w:val="Table Grid"/>
    <w:basedOn w:val="a1"/>
    <w:uiPriority w:val="59"/>
    <w:rsid w:val="009A3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E5B4-8358-49DD-BF20-301125C3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7525</Words>
  <Characters>42898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112</cp:revision>
  <cp:lastPrinted>2017-09-13T06:04:00Z</cp:lastPrinted>
  <dcterms:created xsi:type="dcterms:W3CDTF">2011-01-22T18:35:00Z</dcterms:created>
  <dcterms:modified xsi:type="dcterms:W3CDTF">2017-09-13T06:05:00Z</dcterms:modified>
</cp:coreProperties>
</file>